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i w:val="0"/>
          <w:caps w:val="0"/>
          <w:color w:val="auto"/>
          <w:spacing w:val="0"/>
          <w:kern w:val="0"/>
          <w:sz w:val="32"/>
          <w:szCs w:val="32"/>
          <w:highlight w:val="none"/>
          <w:lang w:val="en-US" w:eastAsia="zh-CN" w:bidi="ar"/>
        </w:rPr>
      </w:pPr>
      <w:r>
        <w:rPr>
          <w:rFonts w:hint="eastAsia" w:ascii="宋体" w:hAnsi="宋体" w:eastAsia="宋体" w:cs="宋体"/>
          <w:b/>
          <w:i w:val="0"/>
          <w:caps w:val="0"/>
          <w:color w:val="auto"/>
          <w:spacing w:val="0"/>
          <w:kern w:val="0"/>
          <w:sz w:val="32"/>
          <w:szCs w:val="32"/>
          <w:highlight w:val="none"/>
          <w:lang w:val="en-US" w:eastAsia="zh-CN" w:bidi="ar"/>
        </w:rPr>
        <w:t>赤东镇管窑镇农村路路面硬化工程</w:t>
      </w:r>
    </w:p>
    <w:p>
      <w:pPr>
        <w:keepNext w:val="0"/>
        <w:keepLines w:val="0"/>
        <w:widowControl/>
        <w:suppressLineNumbers w:val="0"/>
        <w:spacing w:before="0" w:beforeAutospacing="0" w:after="0" w:afterAutospacing="0" w:line="360" w:lineRule="auto"/>
        <w:ind w:left="0" w:right="0"/>
        <w:jc w:val="center"/>
        <w:rPr>
          <w:rFonts w:hint="default" w:ascii="Calibri" w:hAnsi="Calibri" w:cs="Calibri"/>
          <w:color w:val="auto"/>
          <w:sz w:val="21"/>
          <w:szCs w:val="21"/>
          <w:highlight w:val="none"/>
        </w:rPr>
      </w:pPr>
      <w:r>
        <w:rPr>
          <w:rFonts w:hint="eastAsia" w:ascii="宋体" w:hAnsi="宋体" w:eastAsia="宋体" w:cs="宋体"/>
          <w:b/>
          <w:i w:val="0"/>
          <w:caps w:val="0"/>
          <w:color w:val="auto"/>
          <w:spacing w:val="0"/>
          <w:kern w:val="0"/>
          <w:sz w:val="30"/>
          <w:szCs w:val="30"/>
          <w:highlight w:val="none"/>
          <w:lang w:val="en-US" w:eastAsia="zh-CN" w:bidi="ar"/>
        </w:rPr>
        <w:t>磋</w:t>
      </w:r>
      <w:r>
        <w:rPr>
          <w:rFonts w:hint="default" w:ascii="Calibri" w:hAnsi="Calibri" w:eastAsia="微软雅黑" w:cs="Calibri"/>
          <w:b/>
          <w:i w:val="0"/>
          <w:caps w:val="0"/>
          <w:color w:val="auto"/>
          <w:spacing w:val="0"/>
          <w:kern w:val="0"/>
          <w:sz w:val="30"/>
          <w:szCs w:val="30"/>
          <w:highlight w:val="none"/>
          <w:lang w:val="en-US" w:eastAsia="zh-CN" w:bidi="ar"/>
        </w:rPr>
        <w:t>  </w:t>
      </w:r>
      <w:r>
        <w:rPr>
          <w:rFonts w:hint="eastAsia" w:ascii="宋体" w:hAnsi="宋体" w:eastAsia="宋体" w:cs="宋体"/>
          <w:b/>
          <w:i w:val="0"/>
          <w:caps w:val="0"/>
          <w:color w:val="auto"/>
          <w:spacing w:val="0"/>
          <w:kern w:val="0"/>
          <w:sz w:val="30"/>
          <w:szCs w:val="30"/>
          <w:highlight w:val="none"/>
          <w:lang w:val="en-US" w:eastAsia="zh-CN" w:bidi="ar"/>
        </w:rPr>
        <w:t>商</w:t>
      </w:r>
      <w:r>
        <w:rPr>
          <w:rFonts w:hint="default" w:ascii="Calibri" w:hAnsi="Calibri" w:eastAsia="微软雅黑" w:cs="Calibri"/>
          <w:b/>
          <w:i w:val="0"/>
          <w:caps w:val="0"/>
          <w:color w:val="auto"/>
          <w:spacing w:val="0"/>
          <w:kern w:val="0"/>
          <w:sz w:val="30"/>
          <w:szCs w:val="30"/>
          <w:highlight w:val="none"/>
          <w:lang w:val="en-US" w:eastAsia="zh-CN" w:bidi="ar"/>
        </w:rPr>
        <w:t>  </w:t>
      </w:r>
      <w:r>
        <w:rPr>
          <w:rFonts w:hint="eastAsia" w:ascii="宋体" w:hAnsi="宋体" w:eastAsia="宋体" w:cs="宋体"/>
          <w:b/>
          <w:i w:val="0"/>
          <w:caps w:val="0"/>
          <w:color w:val="auto"/>
          <w:spacing w:val="0"/>
          <w:kern w:val="0"/>
          <w:sz w:val="30"/>
          <w:szCs w:val="30"/>
          <w:highlight w:val="none"/>
          <w:lang w:val="en-US" w:eastAsia="zh-CN" w:bidi="ar"/>
        </w:rPr>
        <w:t>公</w:t>
      </w:r>
      <w:r>
        <w:rPr>
          <w:rFonts w:hint="default" w:ascii="Calibri" w:hAnsi="Calibri" w:eastAsia="微软雅黑" w:cs="Calibri"/>
          <w:b/>
          <w:i w:val="0"/>
          <w:caps w:val="0"/>
          <w:color w:val="auto"/>
          <w:spacing w:val="0"/>
          <w:kern w:val="0"/>
          <w:sz w:val="30"/>
          <w:szCs w:val="30"/>
          <w:highlight w:val="none"/>
          <w:lang w:val="en-US" w:eastAsia="zh-CN" w:bidi="ar"/>
        </w:rPr>
        <w:t>  </w:t>
      </w:r>
      <w:r>
        <w:rPr>
          <w:rFonts w:hint="eastAsia" w:ascii="宋体" w:hAnsi="宋体" w:eastAsia="宋体" w:cs="宋体"/>
          <w:b/>
          <w:i w:val="0"/>
          <w:caps w:val="0"/>
          <w:color w:val="auto"/>
          <w:spacing w:val="0"/>
          <w:kern w:val="0"/>
          <w:sz w:val="30"/>
          <w:szCs w:val="30"/>
          <w:highlight w:val="none"/>
          <w:lang w:val="en-US" w:eastAsia="zh-CN" w:bidi="ar"/>
        </w:rPr>
        <w:t>告</w:t>
      </w:r>
    </w:p>
    <w:p>
      <w:pPr>
        <w:keepNext w:val="0"/>
        <w:keepLines w:val="0"/>
        <w:widowControl/>
        <w:suppressLineNumbers w:val="0"/>
        <w:spacing w:before="0" w:beforeAutospacing="0" w:after="0" w:afterAutospacing="0" w:line="360" w:lineRule="auto"/>
        <w:ind w:left="0" w:right="0"/>
        <w:jc w:val="center"/>
        <w:rPr>
          <w:rFonts w:hint="default" w:ascii="Calibri" w:hAnsi="Calibri" w:cs="Calibri"/>
          <w:color w:val="auto"/>
          <w:sz w:val="21"/>
          <w:szCs w:val="21"/>
          <w:highlight w:val="none"/>
        </w:rPr>
      </w:pPr>
      <w:r>
        <w:rPr>
          <w:rFonts w:hint="eastAsia" w:ascii="宋体" w:hAnsi="宋体" w:eastAsia="宋体" w:cs="宋体"/>
          <w:b/>
          <w:i w:val="0"/>
          <w:caps w:val="0"/>
          <w:color w:val="auto"/>
          <w:spacing w:val="0"/>
          <w:kern w:val="0"/>
          <w:sz w:val="24"/>
          <w:szCs w:val="24"/>
          <w:highlight w:val="none"/>
          <w:lang w:val="en-US" w:eastAsia="zh-CN" w:bidi="ar"/>
        </w:rPr>
        <w:t>项目编号：HBZWZZ2022016#</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default" w:ascii="Calibri" w:hAnsi="Calibri" w:cs="Calibri"/>
          <w:color w:val="auto"/>
          <w:sz w:val="21"/>
          <w:szCs w:val="21"/>
          <w:highlight w:val="none"/>
        </w:rPr>
      </w:pPr>
      <w:r>
        <w:rPr>
          <w:rFonts w:hint="eastAsia" w:ascii="宋体" w:hAnsi="宋体" w:eastAsia="宋体" w:cs="宋体"/>
          <w:b/>
          <w:i w:val="0"/>
          <w:caps w:val="0"/>
          <w:color w:val="auto"/>
          <w:spacing w:val="0"/>
          <w:kern w:val="0"/>
          <w:sz w:val="24"/>
          <w:szCs w:val="24"/>
          <w:highlight w:val="none"/>
          <w:lang w:val="en-US" w:eastAsia="zh-CN" w:bidi="ar"/>
        </w:rPr>
        <w:t>一、招标条件</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default" w:ascii="Calibri" w:hAnsi="Calibri" w:cs="Calibri"/>
          <w:color w:val="auto"/>
          <w:sz w:val="21"/>
          <w:szCs w:val="21"/>
          <w:highlight w:val="none"/>
        </w:rPr>
      </w:pPr>
      <w:r>
        <w:rPr>
          <w:rFonts w:hint="eastAsia" w:ascii="宋体" w:hAnsi="宋体" w:eastAsia="宋体" w:cs="宋体"/>
          <w:i w:val="0"/>
          <w:caps w:val="0"/>
          <w:color w:val="auto"/>
          <w:spacing w:val="0"/>
          <w:kern w:val="0"/>
          <w:sz w:val="24"/>
          <w:szCs w:val="24"/>
          <w:highlight w:val="none"/>
          <w:lang w:val="en-US" w:eastAsia="zh-CN" w:bidi="ar"/>
        </w:rPr>
        <w:t>本招标项目</w:t>
      </w:r>
      <w:r>
        <w:rPr>
          <w:rFonts w:hint="eastAsia" w:ascii="宋体" w:hAnsi="宋体" w:eastAsia="宋体" w:cs="宋体"/>
          <w:i w:val="0"/>
          <w:caps w:val="0"/>
          <w:color w:val="auto"/>
          <w:spacing w:val="0"/>
          <w:kern w:val="0"/>
          <w:sz w:val="24"/>
          <w:szCs w:val="24"/>
          <w:highlight w:val="none"/>
          <w:u w:val="single"/>
          <w:lang w:val="en-US" w:eastAsia="zh-CN" w:bidi="ar"/>
        </w:rPr>
        <w:t>赤东镇管窑镇农村路路面硬化工程</w:t>
      </w:r>
      <w:r>
        <w:rPr>
          <w:rFonts w:hint="eastAsia" w:ascii="宋体" w:hAnsi="宋体" w:eastAsia="宋体" w:cs="宋体"/>
          <w:i w:val="0"/>
          <w:caps w:val="0"/>
          <w:color w:val="auto"/>
          <w:spacing w:val="0"/>
          <w:kern w:val="0"/>
          <w:sz w:val="24"/>
          <w:szCs w:val="24"/>
          <w:highlight w:val="none"/>
          <w:u w:val="none"/>
          <w:lang w:val="en-US" w:eastAsia="zh-CN" w:bidi="ar"/>
        </w:rPr>
        <w:t>已获批</w:t>
      </w:r>
      <w:r>
        <w:rPr>
          <w:rFonts w:hint="eastAsia" w:ascii="宋体" w:hAnsi="宋体" w:eastAsia="宋体" w:cs="宋体"/>
          <w:i w:val="0"/>
          <w:caps w:val="0"/>
          <w:color w:val="auto"/>
          <w:spacing w:val="0"/>
          <w:kern w:val="0"/>
          <w:sz w:val="24"/>
          <w:szCs w:val="24"/>
          <w:highlight w:val="none"/>
          <w:lang w:val="en-US" w:eastAsia="zh-CN" w:bidi="ar"/>
        </w:rPr>
        <w:t>准建设，建设资金为</w:t>
      </w:r>
      <w:r>
        <w:rPr>
          <w:rFonts w:hint="eastAsia" w:ascii="宋体" w:hAnsi="宋体" w:eastAsia="宋体" w:cs="宋体"/>
          <w:i w:val="0"/>
          <w:caps w:val="0"/>
          <w:color w:val="auto"/>
          <w:spacing w:val="0"/>
          <w:kern w:val="0"/>
          <w:sz w:val="24"/>
          <w:szCs w:val="24"/>
          <w:highlight w:val="none"/>
          <w:u w:val="single"/>
          <w:lang w:val="en-US" w:eastAsia="zh-CN" w:bidi="ar"/>
        </w:rPr>
        <w:t>政府资金</w:t>
      </w:r>
      <w:r>
        <w:rPr>
          <w:rFonts w:hint="eastAsia" w:ascii="宋体" w:hAnsi="宋体" w:eastAsia="宋体" w:cs="宋体"/>
          <w:i w:val="0"/>
          <w:caps w:val="0"/>
          <w:color w:val="auto"/>
          <w:spacing w:val="0"/>
          <w:kern w:val="0"/>
          <w:sz w:val="24"/>
          <w:szCs w:val="24"/>
          <w:highlight w:val="none"/>
          <w:lang w:val="en-US" w:eastAsia="zh-CN" w:bidi="ar"/>
        </w:rPr>
        <w:t>，已落实。招标人为</w:t>
      </w:r>
      <w:r>
        <w:rPr>
          <w:rFonts w:hint="eastAsia" w:ascii="宋体" w:hAnsi="宋体" w:eastAsia="宋体" w:cs="宋体"/>
          <w:i w:val="0"/>
          <w:caps w:val="0"/>
          <w:color w:val="auto"/>
          <w:spacing w:val="0"/>
          <w:kern w:val="0"/>
          <w:sz w:val="24"/>
          <w:szCs w:val="24"/>
          <w:highlight w:val="none"/>
          <w:u w:val="single"/>
          <w:lang w:val="en-US" w:eastAsia="zh-CN" w:bidi="ar"/>
        </w:rPr>
        <w:t xml:space="preserve"> 蕲春县齐丰交通发展投资有限公司</w:t>
      </w:r>
      <w:r>
        <w:rPr>
          <w:rFonts w:hint="eastAsia" w:ascii="宋体" w:hAnsi="宋体" w:eastAsia="宋体" w:cs="宋体"/>
          <w:i w:val="0"/>
          <w:caps w:val="0"/>
          <w:color w:val="auto"/>
          <w:spacing w:val="0"/>
          <w:kern w:val="0"/>
          <w:sz w:val="24"/>
          <w:szCs w:val="24"/>
          <w:highlight w:val="none"/>
          <w:lang w:val="en-US" w:eastAsia="zh-CN" w:bidi="ar"/>
        </w:rPr>
        <w:t>，招标代理机构为</w:t>
      </w:r>
      <w:r>
        <w:rPr>
          <w:rFonts w:hint="eastAsia" w:ascii="宋体" w:hAnsi="宋体" w:eastAsia="宋体" w:cs="宋体"/>
          <w:i w:val="0"/>
          <w:caps w:val="0"/>
          <w:color w:val="auto"/>
          <w:spacing w:val="0"/>
          <w:kern w:val="0"/>
          <w:sz w:val="24"/>
          <w:szCs w:val="24"/>
          <w:highlight w:val="none"/>
          <w:u w:val="single"/>
          <w:lang w:val="en-US" w:eastAsia="zh-CN" w:bidi="ar"/>
        </w:rPr>
        <w:t>湖北中旺工程咨询有限公司</w:t>
      </w:r>
      <w:r>
        <w:rPr>
          <w:rFonts w:hint="eastAsia" w:ascii="宋体" w:hAnsi="宋体" w:eastAsia="宋体" w:cs="宋体"/>
          <w:i w:val="0"/>
          <w:caps w:val="0"/>
          <w:color w:val="auto"/>
          <w:spacing w:val="0"/>
          <w:kern w:val="0"/>
          <w:sz w:val="24"/>
          <w:szCs w:val="24"/>
          <w:highlight w:val="none"/>
          <w:lang w:val="en-US" w:eastAsia="zh-CN" w:bidi="ar"/>
        </w:rPr>
        <w:t>。项目已具备招标条件，现对该项目的施工进行竞争性磋商招标。</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default" w:ascii="Calibri" w:hAnsi="Calibri" w:cs="Calibri"/>
          <w:color w:val="auto"/>
          <w:sz w:val="21"/>
          <w:szCs w:val="21"/>
          <w:highlight w:val="none"/>
        </w:rPr>
      </w:pPr>
      <w:r>
        <w:rPr>
          <w:rFonts w:hint="eastAsia" w:ascii="宋体" w:hAnsi="宋体" w:eastAsia="宋体" w:cs="宋体"/>
          <w:b/>
          <w:i w:val="0"/>
          <w:caps w:val="0"/>
          <w:color w:val="auto"/>
          <w:spacing w:val="0"/>
          <w:kern w:val="0"/>
          <w:sz w:val="24"/>
          <w:szCs w:val="24"/>
          <w:highlight w:val="none"/>
          <w:lang w:val="en-US" w:eastAsia="zh-CN" w:bidi="ar"/>
        </w:rPr>
        <w:t>二、项目概况与招标范围</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default" w:ascii="Calibri" w:hAnsi="Calibri" w:cs="Calibri"/>
          <w:color w:val="auto"/>
          <w:sz w:val="21"/>
          <w:szCs w:val="21"/>
          <w:highlight w:val="none"/>
        </w:rPr>
      </w:pPr>
      <w:r>
        <w:rPr>
          <w:rFonts w:hint="default" w:ascii="Calibri" w:hAnsi="Calibri" w:eastAsia="微软雅黑" w:cs="Calibri"/>
          <w:i w:val="0"/>
          <w:caps w:val="0"/>
          <w:color w:val="auto"/>
          <w:spacing w:val="0"/>
          <w:kern w:val="0"/>
          <w:sz w:val="24"/>
          <w:szCs w:val="24"/>
          <w:highlight w:val="none"/>
          <w:lang w:val="en-US" w:eastAsia="zh-CN" w:bidi="ar"/>
        </w:rPr>
        <w:t>1</w:t>
      </w:r>
      <w:r>
        <w:rPr>
          <w:rFonts w:hint="eastAsia" w:ascii="宋体" w:hAnsi="宋体" w:eastAsia="宋体" w:cs="宋体"/>
          <w:i w:val="0"/>
          <w:caps w:val="0"/>
          <w:color w:val="auto"/>
          <w:spacing w:val="0"/>
          <w:kern w:val="0"/>
          <w:sz w:val="24"/>
          <w:szCs w:val="24"/>
          <w:highlight w:val="none"/>
          <w:lang w:val="en-US" w:eastAsia="zh-CN" w:bidi="ar"/>
        </w:rPr>
        <w:t>、招标内容：</w:t>
      </w:r>
      <w:r>
        <w:rPr>
          <w:rFonts w:hint="eastAsia" w:ascii="宋体" w:hAnsi="宋体" w:eastAsia="宋体" w:cs="宋体"/>
          <w:i w:val="0"/>
          <w:caps w:val="0"/>
          <w:color w:val="auto"/>
          <w:spacing w:val="0"/>
          <w:kern w:val="0"/>
          <w:sz w:val="24"/>
          <w:szCs w:val="24"/>
          <w:highlight w:val="none"/>
          <w:u w:val="none"/>
          <w:lang w:val="en-US" w:eastAsia="zh-CN" w:bidi="ar"/>
        </w:rPr>
        <w:t>赤东镇管窑镇农村路路面硬化工程，</w:t>
      </w:r>
      <w:r>
        <w:rPr>
          <w:rFonts w:hint="eastAsia" w:ascii="宋体" w:hAnsi="宋体" w:eastAsia="宋体" w:cs="宋体"/>
          <w:i w:val="0"/>
          <w:caps w:val="0"/>
          <w:color w:val="auto"/>
          <w:spacing w:val="0"/>
          <w:kern w:val="0"/>
          <w:sz w:val="24"/>
          <w:szCs w:val="24"/>
          <w:highlight w:val="none"/>
          <w:lang w:val="en-US" w:eastAsia="zh-CN" w:bidi="ar"/>
        </w:rPr>
        <w:t>具体详见工程量清单。</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default" w:ascii="宋体" w:hAnsi="宋体" w:eastAsia="宋体" w:cs="宋体"/>
          <w:i w:val="0"/>
          <w:caps w:val="0"/>
          <w:color w:val="auto"/>
          <w:spacing w:val="0"/>
          <w:kern w:val="0"/>
          <w:sz w:val="24"/>
          <w:szCs w:val="24"/>
          <w:highlight w:val="none"/>
          <w:u w:val="none"/>
          <w:lang w:val="en-US" w:eastAsia="zh-CN" w:bidi="ar"/>
        </w:rPr>
      </w:pPr>
      <w:r>
        <w:rPr>
          <w:rFonts w:hint="eastAsia" w:ascii="宋体" w:hAnsi="宋体" w:eastAsia="宋体" w:cs="宋体"/>
          <w:i w:val="0"/>
          <w:caps w:val="0"/>
          <w:color w:val="auto"/>
          <w:spacing w:val="0"/>
          <w:kern w:val="0"/>
          <w:sz w:val="24"/>
          <w:szCs w:val="24"/>
          <w:highlight w:val="none"/>
          <w:lang w:val="en-US" w:eastAsia="zh-CN" w:bidi="ar"/>
        </w:rPr>
        <w:t>2、工程地点：</w:t>
      </w:r>
      <w:r>
        <w:rPr>
          <w:rFonts w:hint="eastAsia" w:ascii="宋体" w:hAnsi="宋体" w:eastAsia="宋体" w:cs="宋体"/>
          <w:i w:val="0"/>
          <w:caps w:val="0"/>
          <w:color w:val="auto"/>
          <w:spacing w:val="0"/>
          <w:kern w:val="0"/>
          <w:sz w:val="24"/>
          <w:szCs w:val="24"/>
          <w:highlight w:val="none"/>
          <w:u w:val="none"/>
          <w:lang w:val="en-US" w:eastAsia="zh-CN" w:bidi="ar"/>
        </w:rPr>
        <w:t>赤东镇童心村、管窑镇江凉村</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default" w:ascii="Calibri" w:hAnsi="Calibri" w:cs="Calibri"/>
          <w:color w:val="auto"/>
          <w:sz w:val="21"/>
          <w:szCs w:val="21"/>
          <w:highlight w:val="none"/>
        </w:rPr>
      </w:pPr>
      <w:r>
        <w:rPr>
          <w:rFonts w:hint="eastAsia" w:ascii="宋体" w:hAnsi="宋体" w:eastAsia="宋体" w:cs="宋体"/>
          <w:i w:val="0"/>
          <w:caps w:val="0"/>
          <w:color w:val="auto"/>
          <w:spacing w:val="0"/>
          <w:kern w:val="0"/>
          <w:sz w:val="24"/>
          <w:szCs w:val="24"/>
          <w:highlight w:val="none"/>
          <w:lang w:val="en-US" w:eastAsia="zh-CN" w:bidi="ar"/>
        </w:rPr>
        <w:t>3、工程质量要求：达到验收合格标准。</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default" w:ascii="宋体" w:hAnsi="宋体" w:eastAsia="宋体" w:cs="宋体"/>
          <w:i w:val="0"/>
          <w:caps w:val="0"/>
          <w:color w:val="auto"/>
          <w:spacing w:val="0"/>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lang w:val="en-US" w:eastAsia="zh-CN" w:bidi="ar"/>
        </w:rPr>
        <w:t>4、安全生产要求：</w:t>
      </w:r>
      <w:bookmarkStart w:id="0" w:name="EBe9133a6484224cadb5a3b903f2b27b2b"/>
      <w:r>
        <w:rPr>
          <w:rFonts w:hint="eastAsia" w:ascii="宋体" w:hAnsi="宋体" w:eastAsia="宋体" w:cs="宋体"/>
          <w:i w:val="0"/>
          <w:caps w:val="0"/>
          <w:color w:val="auto"/>
          <w:spacing w:val="0"/>
          <w:kern w:val="0"/>
          <w:sz w:val="24"/>
          <w:szCs w:val="24"/>
          <w:highlight w:val="none"/>
          <w:lang w:val="en-US" w:eastAsia="zh-CN" w:bidi="ar"/>
        </w:rPr>
        <w:t>零伤亡、零事故、零损失</w:t>
      </w:r>
      <w:bookmarkEnd w:id="0"/>
      <w:r>
        <w:rPr>
          <w:rFonts w:hint="eastAsia" w:ascii="宋体" w:hAnsi="宋体" w:eastAsia="宋体" w:cs="宋体"/>
          <w:i w:val="0"/>
          <w:caps w:val="0"/>
          <w:color w:val="auto"/>
          <w:spacing w:val="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eastAsia" w:ascii="宋体" w:hAnsi="宋体" w:eastAsia="宋体" w:cs="宋体"/>
          <w:i w:val="0"/>
          <w:caps w:val="0"/>
          <w:color w:val="auto"/>
          <w:spacing w:val="0"/>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lang w:val="en-US" w:eastAsia="zh-CN" w:bidi="ar"/>
        </w:rPr>
        <w:t>5、工程规模：约</w:t>
      </w:r>
      <w:r>
        <w:rPr>
          <w:rFonts w:hint="eastAsia" w:ascii="宋体" w:hAnsi="宋体" w:eastAsia="宋体" w:cs="宋体"/>
          <w:i w:val="0"/>
          <w:caps w:val="0"/>
          <w:color w:val="auto"/>
          <w:spacing w:val="0"/>
          <w:kern w:val="0"/>
          <w:sz w:val="24"/>
          <w:szCs w:val="24"/>
          <w:highlight w:val="none"/>
          <w:u w:val="single"/>
          <w:lang w:val="en-US" w:eastAsia="zh-CN" w:bidi="ar"/>
        </w:rPr>
        <w:t xml:space="preserve"> 97 </w:t>
      </w:r>
      <w:r>
        <w:rPr>
          <w:rFonts w:hint="eastAsia" w:ascii="宋体" w:hAnsi="宋体" w:eastAsia="宋体" w:cs="宋体"/>
          <w:i w:val="0"/>
          <w:caps w:val="0"/>
          <w:color w:val="auto"/>
          <w:spacing w:val="0"/>
          <w:kern w:val="0"/>
          <w:sz w:val="24"/>
          <w:szCs w:val="24"/>
          <w:highlight w:val="none"/>
          <w:lang w:val="en-US" w:eastAsia="zh-CN" w:bidi="ar"/>
        </w:rPr>
        <w:t>万元；  </w:t>
      </w:r>
    </w:p>
    <w:p>
      <w:pPr>
        <w:pStyle w:val="3"/>
        <w:keepNext w:val="0"/>
        <w:keepLines w:val="0"/>
        <w:pageBreakBefore w:val="0"/>
        <w:kinsoku/>
        <w:wordWrap/>
        <w:overflowPunct/>
        <w:topLinePunct w:val="0"/>
        <w:autoSpaceDE/>
        <w:autoSpaceDN/>
        <w:bidi w:val="0"/>
        <w:adjustRightInd/>
        <w:spacing w:line="520" w:lineRule="exact"/>
        <w:ind w:firstLine="480" w:firstLineChars="200"/>
        <w:textAlignment w:val="auto"/>
        <w:rPr>
          <w:rFonts w:hint="default"/>
          <w:color w:val="auto"/>
          <w:highlight w:val="none"/>
          <w:u w:val="single"/>
          <w:lang w:val="en-US" w:eastAsia="zh-CN"/>
        </w:rPr>
      </w:pPr>
      <w:r>
        <w:rPr>
          <w:rFonts w:hint="eastAsia" w:ascii="宋体" w:hAnsi="宋体" w:eastAsia="宋体" w:cs="宋体"/>
          <w:i w:val="0"/>
          <w:caps w:val="0"/>
          <w:color w:val="auto"/>
          <w:spacing w:val="0"/>
          <w:kern w:val="0"/>
          <w:sz w:val="24"/>
          <w:szCs w:val="24"/>
          <w:highlight w:val="none"/>
          <w:lang w:val="en-US" w:eastAsia="zh-CN" w:bidi="ar"/>
        </w:rPr>
        <w:t>6、工期：</w:t>
      </w:r>
      <w:r>
        <w:rPr>
          <w:rFonts w:hint="eastAsia" w:ascii="宋体" w:hAnsi="宋体" w:eastAsia="宋体" w:cs="宋体"/>
          <w:i w:val="0"/>
          <w:caps w:val="0"/>
          <w:color w:val="auto"/>
          <w:spacing w:val="0"/>
          <w:kern w:val="0"/>
          <w:sz w:val="24"/>
          <w:szCs w:val="24"/>
          <w:highlight w:val="none"/>
          <w:u w:val="single"/>
          <w:lang w:val="en-US" w:eastAsia="zh-CN" w:bidi="ar"/>
        </w:rPr>
        <w:t xml:space="preserve"> 30天</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eastAsia" w:ascii="宋体" w:hAnsi="宋体" w:eastAsia="宋体" w:cs="宋体"/>
          <w:i w:val="0"/>
          <w:caps w:val="0"/>
          <w:color w:val="auto"/>
          <w:spacing w:val="0"/>
          <w:kern w:val="0"/>
          <w:sz w:val="24"/>
          <w:szCs w:val="24"/>
          <w:highlight w:val="none"/>
          <w:lang w:val="en-US" w:eastAsia="zh-CN" w:bidi="ar"/>
        </w:rPr>
      </w:pPr>
      <w:r>
        <w:rPr>
          <w:rFonts w:hint="eastAsia" w:ascii="宋体" w:hAnsi="宋体" w:eastAsia="宋体" w:cs="宋体"/>
          <w:b/>
          <w:i w:val="0"/>
          <w:caps w:val="0"/>
          <w:color w:val="auto"/>
          <w:spacing w:val="0"/>
          <w:kern w:val="0"/>
          <w:sz w:val="24"/>
          <w:szCs w:val="24"/>
          <w:highlight w:val="none"/>
          <w:lang w:val="en-US" w:eastAsia="zh-CN" w:bidi="ar"/>
        </w:rPr>
        <w:t>三、投标人资质要求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40"/>
        <w:jc w:val="both"/>
        <w:textAlignment w:val="auto"/>
        <w:rPr>
          <w:rFonts w:hint="default" w:ascii="Calibri" w:hAnsi="Calibri" w:cs="Calibri"/>
          <w:i w:val="0"/>
          <w:iCs w:val="0"/>
          <w:caps w:val="0"/>
          <w:color w:val="000000"/>
          <w:spacing w:val="0"/>
          <w:sz w:val="24"/>
          <w:szCs w:val="24"/>
          <w:highlight w:val="none"/>
        </w:rPr>
      </w:pPr>
      <w:r>
        <w:rPr>
          <w:rFonts w:hint="default" w:ascii="Times New Roman" w:hAnsi="Times New Roman" w:cs="Times New Roman" w:eastAsiaTheme="minorEastAsia"/>
          <w:i w:val="0"/>
          <w:iCs w:val="0"/>
          <w:caps w:val="0"/>
          <w:color w:val="000000"/>
          <w:spacing w:val="0"/>
          <w:kern w:val="0"/>
          <w:sz w:val="24"/>
          <w:szCs w:val="24"/>
          <w:highlight w:val="none"/>
          <w:lang w:val="en-US" w:eastAsia="zh-CN" w:bidi="ar"/>
        </w:rPr>
        <w:t>3.1 </w:t>
      </w:r>
      <w:r>
        <w:rPr>
          <w:rFonts w:hint="eastAsia" w:ascii="宋体" w:hAnsi="宋体" w:eastAsia="宋体" w:cs="宋体"/>
          <w:i w:val="0"/>
          <w:iCs w:val="0"/>
          <w:caps w:val="0"/>
          <w:color w:val="000000"/>
          <w:spacing w:val="0"/>
          <w:kern w:val="0"/>
          <w:sz w:val="24"/>
          <w:szCs w:val="24"/>
          <w:highlight w:val="none"/>
          <w:lang w:val="en-US" w:eastAsia="zh-CN" w:bidi="ar"/>
        </w:rPr>
        <w:t>本次招标资格审查实行后审制，资格审查要求详见招标文件。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default" w:ascii="宋体" w:hAnsi="宋体" w:eastAsia="宋体" w:cs="宋体"/>
          <w:i w:val="0"/>
          <w:iCs w:val="0"/>
          <w:caps w:val="0"/>
          <w:color w:val="000000"/>
          <w:spacing w:val="0"/>
          <w:kern w:val="0"/>
          <w:sz w:val="24"/>
          <w:szCs w:val="24"/>
          <w:highlight w:val="none"/>
          <w:lang w:val="en-US" w:eastAsia="zh-CN" w:bidi="ar"/>
        </w:rPr>
      </w:pPr>
      <w:r>
        <w:rPr>
          <w:rFonts w:hint="default" w:ascii="Times New Roman" w:hAnsi="Times New Roman" w:cs="Times New Roman" w:eastAsiaTheme="minorEastAsia"/>
          <w:i w:val="0"/>
          <w:iCs w:val="0"/>
          <w:caps w:val="0"/>
          <w:color w:val="000000"/>
          <w:spacing w:val="0"/>
          <w:kern w:val="0"/>
          <w:sz w:val="24"/>
          <w:szCs w:val="24"/>
          <w:highlight w:val="none"/>
          <w:lang w:val="en-US" w:eastAsia="zh-CN" w:bidi="ar"/>
        </w:rPr>
        <w:t>3.2 </w:t>
      </w:r>
      <w:r>
        <w:rPr>
          <w:rFonts w:hint="eastAsia" w:ascii="宋体" w:hAnsi="宋体" w:eastAsia="宋体" w:cs="宋体"/>
          <w:i w:val="0"/>
          <w:iCs w:val="0"/>
          <w:caps w:val="0"/>
          <w:color w:val="000000"/>
          <w:spacing w:val="0"/>
          <w:kern w:val="0"/>
          <w:sz w:val="24"/>
          <w:szCs w:val="24"/>
          <w:highlight w:val="none"/>
          <w:lang w:val="en-US" w:eastAsia="zh-CN" w:bidi="ar"/>
        </w:rPr>
        <w:t>投标人资格要求：公路工程施工总承包叁级及以上资质和湖北省交通运输企业安全生产标准化达标等级证书，并在人员、设备、资金等方面具有相应的施工能力。。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default" w:ascii="Calibri" w:hAnsi="Calibri" w:cs="Calibri"/>
          <w:i w:val="0"/>
          <w:iCs w:val="0"/>
          <w:caps w:val="0"/>
          <w:color w:val="000000"/>
          <w:spacing w:val="0"/>
          <w:sz w:val="24"/>
          <w:szCs w:val="24"/>
          <w:highlight w:val="none"/>
        </w:rPr>
      </w:pPr>
      <w:r>
        <w:rPr>
          <w:rFonts w:hint="default" w:ascii="Times New Roman" w:hAnsi="Times New Roman" w:cs="Times New Roman" w:eastAsiaTheme="minorEastAsia"/>
          <w:i w:val="0"/>
          <w:iCs w:val="0"/>
          <w:caps w:val="0"/>
          <w:color w:val="000000"/>
          <w:spacing w:val="0"/>
          <w:kern w:val="0"/>
          <w:sz w:val="24"/>
          <w:szCs w:val="24"/>
          <w:highlight w:val="none"/>
          <w:lang w:val="en-US" w:eastAsia="zh-CN" w:bidi="ar"/>
        </w:rPr>
        <w:t>3.3 </w:t>
      </w:r>
      <w:r>
        <w:rPr>
          <w:rFonts w:hint="eastAsia" w:ascii="宋体" w:hAnsi="宋体" w:eastAsia="宋体" w:cs="宋体"/>
          <w:i w:val="0"/>
          <w:iCs w:val="0"/>
          <w:caps w:val="0"/>
          <w:color w:val="000000"/>
          <w:spacing w:val="0"/>
          <w:kern w:val="0"/>
          <w:sz w:val="24"/>
          <w:szCs w:val="24"/>
          <w:highlight w:val="none"/>
          <w:lang w:val="en-US" w:eastAsia="zh-CN" w:bidi="ar"/>
        </w:rPr>
        <w:t>项目经理要求：须具备公路工程专业贰级及以上注册建造师执业资格，具备有效的安全生产考核合格证书。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40"/>
        <w:jc w:val="both"/>
        <w:textAlignment w:val="auto"/>
        <w:rPr>
          <w:rFonts w:hint="default" w:ascii="Calibri" w:hAnsi="Calibri" w:cs="Calibri"/>
          <w:i w:val="0"/>
          <w:iCs w:val="0"/>
          <w:caps w:val="0"/>
          <w:color w:val="000000"/>
          <w:spacing w:val="0"/>
          <w:sz w:val="24"/>
          <w:szCs w:val="24"/>
          <w:highlight w:val="none"/>
        </w:rPr>
      </w:pPr>
      <w:r>
        <w:rPr>
          <w:rFonts w:hint="default" w:ascii="Times New Roman" w:hAnsi="Times New Roman" w:cs="Times New Roman" w:eastAsiaTheme="minorEastAsia"/>
          <w:i w:val="0"/>
          <w:iCs w:val="0"/>
          <w:caps w:val="0"/>
          <w:color w:val="000000"/>
          <w:spacing w:val="0"/>
          <w:kern w:val="0"/>
          <w:sz w:val="24"/>
          <w:szCs w:val="24"/>
          <w:highlight w:val="none"/>
          <w:lang w:val="en-US" w:eastAsia="zh-CN" w:bidi="ar"/>
        </w:rPr>
        <w:t>3.4 </w:t>
      </w:r>
      <w:r>
        <w:rPr>
          <w:rFonts w:hint="eastAsia" w:ascii="宋体" w:hAnsi="宋体" w:eastAsia="宋体" w:cs="宋体"/>
          <w:i w:val="0"/>
          <w:iCs w:val="0"/>
          <w:caps w:val="0"/>
          <w:color w:val="000000"/>
          <w:spacing w:val="0"/>
          <w:kern w:val="0"/>
          <w:sz w:val="24"/>
          <w:szCs w:val="24"/>
          <w:highlight w:val="none"/>
          <w:lang w:val="en-US" w:eastAsia="zh-CN" w:bidi="ar"/>
        </w:rPr>
        <w:t>其他要求：</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eastAsia" w:ascii="Times New Roman" w:hAnsi="Times New Roman" w:cs="Times New Roman"/>
          <w:i w:val="0"/>
          <w:iCs w:val="0"/>
          <w:caps w:val="0"/>
          <w:color w:val="000000"/>
          <w:spacing w:val="0"/>
          <w:kern w:val="0"/>
          <w:sz w:val="24"/>
          <w:szCs w:val="24"/>
          <w:highlight w:val="none"/>
          <w:lang w:val="en-US" w:eastAsia="zh-CN" w:bidi="ar"/>
        </w:rPr>
      </w:pPr>
      <w:r>
        <w:rPr>
          <w:rFonts w:hint="eastAsia" w:ascii="Times New Roman" w:hAnsi="Times New Roman" w:cs="Times New Roman"/>
          <w:i w:val="0"/>
          <w:iCs w:val="0"/>
          <w:caps w:val="0"/>
          <w:color w:val="000000"/>
          <w:spacing w:val="0"/>
          <w:kern w:val="0"/>
          <w:sz w:val="24"/>
          <w:szCs w:val="24"/>
          <w:highlight w:val="none"/>
          <w:lang w:val="en-US" w:eastAsia="zh-CN" w:bidi="ar"/>
        </w:rPr>
        <w:t>3.4.1人员（5人）要求：项目总工具有相关专业中级及以上职称证书；施工员具有有效的施工员证书；质检员具有有效的质检员证书；材料员具有有效的材料员证书；安全员具有有效安全生产考核合格证书（C证）。</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eastAsia" w:ascii="Times New Roman" w:hAnsi="Times New Roman" w:cs="Times New Roman"/>
          <w:i w:val="0"/>
          <w:iCs w:val="0"/>
          <w:caps w:val="0"/>
          <w:color w:val="000000"/>
          <w:spacing w:val="0"/>
          <w:kern w:val="0"/>
          <w:sz w:val="24"/>
          <w:szCs w:val="24"/>
          <w:highlight w:val="none"/>
          <w:lang w:val="en-US" w:eastAsia="zh-CN" w:bidi="ar"/>
        </w:rPr>
      </w:pPr>
      <w:r>
        <w:rPr>
          <w:rFonts w:hint="eastAsia" w:ascii="Times New Roman" w:hAnsi="Times New Roman" w:cs="Times New Roman"/>
          <w:i w:val="0"/>
          <w:iCs w:val="0"/>
          <w:caps w:val="0"/>
          <w:color w:val="000000"/>
          <w:spacing w:val="0"/>
          <w:kern w:val="0"/>
          <w:sz w:val="24"/>
          <w:szCs w:val="24"/>
          <w:highlight w:val="none"/>
          <w:lang w:val="en-US" w:eastAsia="zh-CN" w:bidi="ar"/>
        </w:rPr>
        <w:t>3.4.2企业信誉</w:t>
      </w:r>
      <w:r>
        <w:rPr>
          <w:rFonts w:hint="default" w:ascii="Times New Roman" w:hAnsi="Times New Roman" w:cs="Times New Roman"/>
          <w:i w:val="0"/>
          <w:iCs w:val="0"/>
          <w:caps w:val="0"/>
          <w:color w:val="000000"/>
          <w:spacing w:val="0"/>
          <w:kern w:val="0"/>
          <w:sz w:val="24"/>
          <w:szCs w:val="24"/>
          <w:highlight w:val="none"/>
          <w:lang w:val="en-US" w:eastAsia="zh-CN" w:bidi="ar"/>
        </w:rPr>
        <w:t>要求</w:t>
      </w:r>
      <w:r>
        <w:rPr>
          <w:rFonts w:hint="eastAsia" w:ascii="Times New Roman" w:hAnsi="Times New Roman" w:cs="Times New Roman"/>
          <w:i w:val="0"/>
          <w:iCs w:val="0"/>
          <w:caps w:val="0"/>
          <w:color w:val="000000"/>
          <w:spacing w:val="0"/>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default" w:ascii="Times New Roman" w:hAnsi="Times New Roman" w:cs="Times New Roman"/>
          <w:i w:val="0"/>
          <w:iCs w:val="0"/>
          <w:caps w:val="0"/>
          <w:color w:val="000000"/>
          <w:spacing w:val="0"/>
          <w:kern w:val="0"/>
          <w:sz w:val="24"/>
          <w:szCs w:val="24"/>
          <w:highlight w:val="none"/>
          <w:lang w:val="en-US" w:eastAsia="zh-CN" w:bidi="ar"/>
        </w:rPr>
      </w:pPr>
      <w:r>
        <w:rPr>
          <w:rFonts w:hint="eastAsia"/>
          <w:sz w:val="28"/>
          <w:szCs w:val="36"/>
          <w:highlight w:val="none"/>
          <w:lang w:val="en-US" w:eastAsia="zh-CN"/>
        </w:rPr>
        <w:t>（</w:t>
      </w:r>
      <w:r>
        <w:rPr>
          <w:rFonts w:hint="default" w:ascii="Times New Roman" w:hAnsi="Times New Roman" w:cs="Times New Roman"/>
          <w:i w:val="0"/>
          <w:iCs w:val="0"/>
          <w:caps w:val="0"/>
          <w:color w:val="000000"/>
          <w:spacing w:val="0"/>
          <w:kern w:val="0"/>
          <w:sz w:val="24"/>
          <w:szCs w:val="24"/>
          <w:highlight w:val="none"/>
          <w:lang w:val="en-US" w:eastAsia="zh-CN" w:bidi="ar"/>
        </w:rPr>
        <w:t>1</w:t>
      </w:r>
      <w:r>
        <w:rPr>
          <w:rFonts w:hint="eastAsia" w:ascii="Times New Roman" w:hAnsi="Times New Roman" w:cs="Times New Roman"/>
          <w:i w:val="0"/>
          <w:iCs w:val="0"/>
          <w:caps w:val="0"/>
          <w:color w:val="000000"/>
          <w:spacing w:val="0"/>
          <w:kern w:val="0"/>
          <w:sz w:val="24"/>
          <w:szCs w:val="24"/>
          <w:highlight w:val="none"/>
          <w:lang w:val="en-US" w:eastAsia="zh-CN" w:bidi="ar"/>
        </w:rPr>
        <w:t>）没有</w:t>
      </w:r>
      <w:r>
        <w:rPr>
          <w:rFonts w:hint="default" w:ascii="Times New Roman" w:hAnsi="Times New Roman" w:cs="Times New Roman"/>
          <w:i w:val="0"/>
          <w:iCs w:val="0"/>
          <w:caps w:val="0"/>
          <w:color w:val="000000"/>
          <w:spacing w:val="0"/>
          <w:kern w:val="0"/>
          <w:sz w:val="24"/>
          <w:szCs w:val="24"/>
          <w:highlight w:val="none"/>
          <w:lang w:val="en-US" w:eastAsia="zh-CN" w:bidi="ar"/>
        </w:rPr>
        <w:t>被省级及以上交通运输主管部门取消招标项目所在地的投标资格且处于有效期内；</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default" w:ascii="Times New Roman" w:hAnsi="Times New Roman" w:cs="Times New Roman"/>
          <w:i w:val="0"/>
          <w:iCs w:val="0"/>
          <w:caps w:val="0"/>
          <w:color w:val="000000"/>
          <w:spacing w:val="0"/>
          <w:kern w:val="0"/>
          <w:sz w:val="24"/>
          <w:szCs w:val="24"/>
          <w:highlight w:val="none"/>
          <w:lang w:val="en-US" w:eastAsia="zh-CN" w:bidi="ar"/>
        </w:rPr>
      </w:pPr>
      <w:r>
        <w:rPr>
          <w:rFonts w:hint="default" w:ascii="Times New Roman" w:hAnsi="Times New Roman" w:cs="Times New Roman"/>
          <w:i w:val="0"/>
          <w:iCs w:val="0"/>
          <w:caps w:val="0"/>
          <w:color w:val="000000"/>
          <w:spacing w:val="0"/>
          <w:kern w:val="0"/>
          <w:sz w:val="24"/>
          <w:szCs w:val="24"/>
          <w:highlight w:val="none"/>
          <w:lang w:val="en-US" w:eastAsia="zh-CN" w:bidi="ar"/>
        </w:rPr>
        <w:t>（2</w:t>
      </w:r>
      <w:r>
        <w:rPr>
          <w:rFonts w:hint="eastAsia" w:ascii="Times New Roman" w:hAnsi="Times New Roman" w:cs="Times New Roman"/>
          <w:i w:val="0"/>
          <w:iCs w:val="0"/>
          <w:caps w:val="0"/>
          <w:color w:val="000000"/>
          <w:spacing w:val="0"/>
          <w:kern w:val="0"/>
          <w:sz w:val="24"/>
          <w:szCs w:val="24"/>
          <w:highlight w:val="none"/>
          <w:lang w:val="en-US" w:eastAsia="zh-CN" w:bidi="ar"/>
        </w:rPr>
        <w:t>）没有</w:t>
      </w:r>
      <w:r>
        <w:rPr>
          <w:rFonts w:hint="default" w:ascii="Times New Roman" w:hAnsi="Times New Roman" w:cs="Times New Roman"/>
          <w:i w:val="0"/>
          <w:iCs w:val="0"/>
          <w:caps w:val="0"/>
          <w:color w:val="000000"/>
          <w:spacing w:val="0"/>
          <w:kern w:val="0"/>
          <w:sz w:val="24"/>
          <w:szCs w:val="24"/>
          <w:highlight w:val="none"/>
          <w:lang w:val="en-US" w:eastAsia="zh-CN" w:bidi="ar"/>
        </w:rPr>
        <w:t>被责令停业</w:t>
      </w:r>
      <w:r>
        <w:rPr>
          <w:rFonts w:hint="eastAsia" w:ascii="Times New Roman" w:hAnsi="Times New Roman" w:cs="Times New Roman"/>
          <w:i w:val="0"/>
          <w:iCs w:val="0"/>
          <w:caps w:val="0"/>
          <w:color w:val="000000"/>
          <w:spacing w:val="0"/>
          <w:kern w:val="0"/>
          <w:sz w:val="24"/>
          <w:szCs w:val="24"/>
          <w:highlight w:val="none"/>
          <w:lang w:val="en-US" w:eastAsia="zh-CN" w:bidi="ar"/>
        </w:rPr>
        <w:t>，</w:t>
      </w:r>
      <w:r>
        <w:rPr>
          <w:rFonts w:hint="default" w:ascii="Times New Roman" w:hAnsi="Times New Roman" w:cs="Times New Roman"/>
          <w:i w:val="0"/>
          <w:iCs w:val="0"/>
          <w:caps w:val="0"/>
          <w:color w:val="000000"/>
          <w:spacing w:val="0"/>
          <w:kern w:val="0"/>
          <w:sz w:val="24"/>
          <w:szCs w:val="24"/>
          <w:highlight w:val="none"/>
          <w:lang w:val="en-US" w:eastAsia="zh-CN" w:bidi="ar"/>
        </w:rPr>
        <w:t>暂扣或吊销执照</w:t>
      </w:r>
      <w:r>
        <w:rPr>
          <w:rFonts w:hint="eastAsia" w:ascii="Times New Roman" w:hAnsi="Times New Roman" w:cs="Times New Roman"/>
          <w:i w:val="0"/>
          <w:iCs w:val="0"/>
          <w:caps w:val="0"/>
          <w:color w:val="000000"/>
          <w:spacing w:val="0"/>
          <w:kern w:val="0"/>
          <w:sz w:val="24"/>
          <w:szCs w:val="24"/>
          <w:highlight w:val="none"/>
          <w:lang w:val="en-US" w:eastAsia="zh-CN" w:bidi="ar"/>
        </w:rPr>
        <w:t>，</w:t>
      </w:r>
      <w:r>
        <w:rPr>
          <w:rFonts w:hint="default" w:ascii="Times New Roman" w:hAnsi="Times New Roman" w:cs="Times New Roman"/>
          <w:i w:val="0"/>
          <w:iCs w:val="0"/>
          <w:caps w:val="0"/>
          <w:color w:val="000000"/>
          <w:spacing w:val="0"/>
          <w:kern w:val="0"/>
          <w:sz w:val="24"/>
          <w:szCs w:val="24"/>
          <w:highlight w:val="none"/>
          <w:lang w:val="en-US" w:eastAsia="zh-CN" w:bidi="ar"/>
        </w:rPr>
        <w:t>或吊销</w:t>
      </w:r>
      <w:r>
        <w:rPr>
          <w:rFonts w:hint="eastAsia" w:ascii="Times New Roman" w:hAnsi="Times New Roman" w:cs="Times New Roman"/>
          <w:i w:val="0"/>
          <w:iCs w:val="0"/>
          <w:caps w:val="0"/>
          <w:color w:val="000000"/>
          <w:spacing w:val="0"/>
          <w:kern w:val="0"/>
          <w:sz w:val="24"/>
          <w:szCs w:val="24"/>
          <w:highlight w:val="none"/>
          <w:lang w:val="en-US" w:eastAsia="zh-CN" w:bidi="ar"/>
        </w:rPr>
        <w:t>资质</w:t>
      </w:r>
      <w:r>
        <w:rPr>
          <w:rFonts w:hint="default" w:ascii="Times New Roman" w:hAnsi="Times New Roman" w:cs="Times New Roman"/>
          <w:i w:val="0"/>
          <w:iCs w:val="0"/>
          <w:caps w:val="0"/>
          <w:color w:val="000000"/>
          <w:spacing w:val="0"/>
          <w:kern w:val="0"/>
          <w:sz w:val="24"/>
          <w:szCs w:val="24"/>
          <w:highlight w:val="none"/>
          <w:lang w:val="en-US" w:eastAsia="zh-CN" w:bidi="ar"/>
        </w:rPr>
        <w:t>证书；</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eastAsia" w:ascii="Times New Roman" w:hAnsi="Times New Roman" w:cs="Times New Roman"/>
          <w:i w:val="0"/>
          <w:iCs w:val="0"/>
          <w:caps w:val="0"/>
          <w:color w:val="000000"/>
          <w:spacing w:val="0"/>
          <w:kern w:val="0"/>
          <w:sz w:val="24"/>
          <w:szCs w:val="24"/>
          <w:highlight w:val="none"/>
          <w:lang w:val="en-US" w:eastAsia="zh-CN" w:bidi="ar"/>
        </w:rPr>
      </w:pPr>
      <w:r>
        <w:rPr>
          <w:rFonts w:hint="default" w:ascii="Times New Roman" w:hAnsi="Times New Roman" w:cs="Times New Roman"/>
          <w:i w:val="0"/>
          <w:iCs w:val="0"/>
          <w:caps w:val="0"/>
          <w:color w:val="000000"/>
          <w:spacing w:val="0"/>
          <w:kern w:val="0"/>
          <w:sz w:val="24"/>
          <w:szCs w:val="24"/>
          <w:highlight w:val="none"/>
          <w:lang w:val="en-US" w:eastAsia="zh-CN" w:bidi="ar"/>
        </w:rPr>
        <w:t>（3</w:t>
      </w:r>
      <w:r>
        <w:rPr>
          <w:rFonts w:hint="eastAsia" w:ascii="Times New Roman" w:hAnsi="Times New Roman" w:cs="Times New Roman"/>
          <w:i w:val="0"/>
          <w:iCs w:val="0"/>
          <w:caps w:val="0"/>
          <w:color w:val="000000"/>
          <w:spacing w:val="0"/>
          <w:kern w:val="0"/>
          <w:sz w:val="24"/>
          <w:szCs w:val="24"/>
          <w:highlight w:val="none"/>
          <w:lang w:val="en-US" w:eastAsia="zh-CN" w:bidi="ar"/>
        </w:rPr>
        <w:t>）没有</w:t>
      </w:r>
      <w:r>
        <w:rPr>
          <w:rFonts w:hint="default" w:ascii="Times New Roman" w:hAnsi="Times New Roman" w:cs="Times New Roman"/>
          <w:i w:val="0"/>
          <w:iCs w:val="0"/>
          <w:caps w:val="0"/>
          <w:color w:val="000000"/>
          <w:spacing w:val="0"/>
          <w:kern w:val="0"/>
          <w:sz w:val="24"/>
          <w:szCs w:val="24"/>
          <w:highlight w:val="none"/>
          <w:lang w:val="en-US" w:eastAsia="zh-CN" w:bidi="ar"/>
        </w:rPr>
        <w:t>进入清算程序，或被宣告破产，或其他丧失履约能力的情形；</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eastAsia" w:ascii="Times New Roman" w:hAnsi="Times New Roman" w:cs="Times New Roman"/>
          <w:i w:val="0"/>
          <w:iCs w:val="0"/>
          <w:caps w:val="0"/>
          <w:color w:val="000000"/>
          <w:spacing w:val="0"/>
          <w:kern w:val="0"/>
          <w:sz w:val="24"/>
          <w:szCs w:val="24"/>
          <w:highlight w:val="none"/>
          <w:lang w:val="en-US" w:eastAsia="zh-CN" w:bidi="ar"/>
        </w:rPr>
      </w:pPr>
      <w:r>
        <w:rPr>
          <w:rFonts w:hint="default" w:ascii="Times New Roman" w:hAnsi="Times New Roman" w:cs="Times New Roman"/>
          <w:i w:val="0"/>
          <w:iCs w:val="0"/>
          <w:caps w:val="0"/>
          <w:color w:val="000000"/>
          <w:spacing w:val="0"/>
          <w:kern w:val="0"/>
          <w:sz w:val="24"/>
          <w:szCs w:val="24"/>
          <w:highlight w:val="none"/>
          <w:lang w:val="en-US" w:eastAsia="zh-CN" w:bidi="ar"/>
        </w:rPr>
        <w:t>（</w:t>
      </w:r>
      <w:r>
        <w:rPr>
          <w:rFonts w:hint="eastAsia" w:ascii="Times New Roman" w:hAnsi="Times New Roman" w:cs="Times New Roman"/>
          <w:i w:val="0"/>
          <w:iCs w:val="0"/>
          <w:caps w:val="0"/>
          <w:color w:val="000000"/>
          <w:spacing w:val="0"/>
          <w:kern w:val="0"/>
          <w:sz w:val="24"/>
          <w:szCs w:val="24"/>
          <w:highlight w:val="none"/>
          <w:lang w:val="en-US" w:eastAsia="zh-CN" w:bidi="ar"/>
        </w:rPr>
        <w:t>4</w:t>
      </w:r>
      <w:r>
        <w:rPr>
          <w:rFonts w:hint="default" w:ascii="Times New Roman" w:hAnsi="Times New Roman" w:cs="Times New Roman"/>
          <w:i w:val="0"/>
          <w:iCs w:val="0"/>
          <w:caps w:val="0"/>
          <w:color w:val="000000"/>
          <w:spacing w:val="0"/>
          <w:kern w:val="0"/>
          <w:sz w:val="24"/>
          <w:szCs w:val="24"/>
          <w:highlight w:val="none"/>
          <w:lang w:val="en-US" w:eastAsia="zh-CN" w:bidi="ar"/>
        </w:rPr>
        <w:t>）</w:t>
      </w:r>
      <w:r>
        <w:rPr>
          <w:rFonts w:hint="eastAsia" w:ascii="Times New Roman" w:hAnsi="Times New Roman" w:cs="Times New Roman"/>
          <w:i w:val="0"/>
          <w:iCs w:val="0"/>
          <w:caps w:val="0"/>
          <w:color w:val="000000"/>
          <w:spacing w:val="0"/>
          <w:kern w:val="0"/>
          <w:sz w:val="24"/>
          <w:szCs w:val="24"/>
          <w:highlight w:val="none"/>
          <w:lang w:val="en-US" w:eastAsia="zh-CN" w:bidi="ar"/>
        </w:rPr>
        <w:t>没有</w:t>
      </w:r>
      <w:r>
        <w:rPr>
          <w:rFonts w:hint="default" w:ascii="Times New Roman" w:hAnsi="Times New Roman" w:cs="Times New Roman"/>
          <w:i w:val="0"/>
          <w:iCs w:val="0"/>
          <w:caps w:val="0"/>
          <w:color w:val="000000"/>
          <w:spacing w:val="0"/>
          <w:kern w:val="0"/>
          <w:sz w:val="24"/>
          <w:szCs w:val="24"/>
          <w:highlight w:val="none"/>
          <w:lang w:val="en-US" w:eastAsia="zh-CN" w:bidi="ar"/>
        </w:rPr>
        <w:t>在</w:t>
      </w:r>
      <w:r>
        <w:rPr>
          <w:rFonts w:hint="eastAsia" w:ascii="Times New Roman" w:hAnsi="Times New Roman" w:cs="Times New Roman"/>
          <w:i w:val="0"/>
          <w:iCs w:val="0"/>
          <w:caps w:val="0"/>
          <w:color w:val="000000"/>
          <w:spacing w:val="0"/>
          <w:kern w:val="0"/>
          <w:sz w:val="24"/>
          <w:szCs w:val="24"/>
          <w:highlight w:val="none"/>
          <w:lang w:val="en-US" w:eastAsia="zh-CN" w:bidi="ar"/>
        </w:rPr>
        <w:t>“信用中国”网站（</w:t>
      </w:r>
      <w:r>
        <w:rPr>
          <w:rFonts w:hint="default" w:ascii="Times New Roman" w:hAnsi="Times New Roman" w:cs="Times New Roman"/>
          <w:i w:val="0"/>
          <w:iCs w:val="0"/>
          <w:caps w:val="0"/>
          <w:color w:val="000000"/>
          <w:spacing w:val="0"/>
          <w:kern w:val="0"/>
          <w:sz w:val="24"/>
          <w:szCs w:val="24"/>
          <w:highlight w:val="none"/>
          <w:lang w:val="en-US" w:eastAsia="zh-CN" w:bidi="ar"/>
        </w:rPr>
        <w:t>http://</w:t>
      </w:r>
      <w:r>
        <w:rPr>
          <w:rFonts w:hint="eastAsia" w:ascii="Times New Roman" w:hAnsi="Times New Roman" w:cs="Times New Roman"/>
          <w:i w:val="0"/>
          <w:iCs w:val="0"/>
          <w:caps w:val="0"/>
          <w:color w:val="000000"/>
          <w:spacing w:val="0"/>
          <w:kern w:val="0"/>
          <w:sz w:val="24"/>
          <w:szCs w:val="24"/>
          <w:highlight w:val="none"/>
          <w:lang w:val="en-US" w:eastAsia="zh-CN" w:bidi="ar"/>
        </w:rPr>
        <w:t>www.creditchina.gov.cn</w:t>
      </w:r>
      <w:r>
        <w:rPr>
          <w:rFonts w:hint="default" w:ascii="Times New Roman" w:hAnsi="Times New Roman" w:cs="Times New Roman"/>
          <w:i w:val="0"/>
          <w:iCs w:val="0"/>
          <w:caps w:val="0"/>
          <w:color w:val="000000"/>
          <w:spacing w:val="0"/>
          <w:kern w:val="0"/>
          <w:sz w:val="24"/>
          <w:szCs w:val="24"/>
          <w:highlight w:val="none"/>
          <w:lang w:val="en-US" w:eastAsia="zh-CN" w:bidi="ar"/>
        </w:rPr>
        <w:t>/</w:t>
      </w:r>
      <w:r>
        <w:rPr>
          <w:rFonts w:hint="eastAsia" w:ascii="Times New Roman" w:hAnsi="Times New Roman" w:cs="Times New Roman"/>
          <w:i w:val="0"/>
          <w:iCs w:val="0"/>
          <w:caps w:val="0"/>
          <w:color w:val="000000"/>
          <w:spacing w:val="0"/>
          <w:kern w:val="0"/>
          <w:sz w:val="24"/>
          <w:szCs w:val="24"/>
          <w:highlight w:val="none"/>
          <w:lang w:val="en-US" w:eastAsia="zh-CN" w:bidi="ar"/>
        </w:rPr>
        <w:t>）中被列入失信</w:t>
      </w:r>
      <w:r>
        <w:rPr>
          <w:rFonts w:hint="default" w:ascii="Times New Roman" w:hAnsi="Times New Roman" w:cs="Times New Roman"/>
          <w:i w:val="0"/>
          <w:iCs w:val="0"/>
          <w:caps w:val="0"/>
          <w:color w:val="000000"/>
          <w:spacing w:val="0"/>
          <w:kern w:val="0"/>
          <w:sz w:val="24"/>
          <w:szCs w:val="24"/>
          <w:highlight w:val="none"/>
          <w:lang w:val="en-US" w:eastAsia="zh-CN" w:bidi="ar"/>
        </w:rPr>
        <w:t>被执行人名单；</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eastAsia" w:ascii="宋体" w:hAnsi="宋体" w:eastAsia="宋体" w:cs="宋体"/>
          <w:i w:val="0"/>
          <w:caps w:val="0"/>
          <w:color w:val="auto"/>
          <w:spacing w:val="0"/>
          <w:kern w:val="0"/>
          <w:sz w:val="24"/>
          <w:szCs w:val="24"/>
          <w:highlight w:val="none"/>
          <w:lang w:val="en-US" w:eastAsia="zh-CN" w:bidi="ar"/>
        </w:rPr>
      </w:pPr>
      <w:r>
        <w:rPr>
          <w:rFonts w:hint="eastAsia" w:ascii="Times New Roman" w:hAnsi="Times New Roman" w:cs="Times New Roman"/>
          <w:i w:val="0"/>
          <w:iCs w:val="0"/>
          <w:caps w:val="0"/>
          <w:color w:val="000000"/>
          <w:spacing w:val="0"/>
          <w:kern w:val="0"/>
          <w:sz w:val="24"/>
          <w:szCs w:val="24"/>
          <w:highlight w:val="none"/>
          <w:lang w:val="en-US" w:eastAsia="zh-CN" w:bidi="ar"/>
        </w:rPr>
        <w:t>3.4.3企业财务</w:t>
      </w:r>
      <w:r>
        <w:rPr>
          <w:rFonts w:hint="default" w:ascii="Times New Roman" w:hAnsi="Times New Roman" w:cs="Times New Roman"/>
          <w:i w:val="0"/>
          <w:iCs w:val="0"/>
          <w:caps w:val="0"/>
          <w:color w:val="000000"/>
          <w:spacing w:val="0"/>
          <w:kern w:val="0"/>
          <w:sz w:val="24"/>
          <w:szCs w:val="24"/>
          <w:highlight w:val="none"/>
          <w:lang w:val="en-US" w:eastAsia="zh-CN" w:bidi="ar"/>
        </w:rPr>
        <w:t>要求</w:t>
      </w:r>
      <w:r>
        <w:rPr>
          <w:rFonts w:hint="eastAsia" w:ascii="Times New Roman" w:hAnsi="Times New Roman" w:cs="Times New Roman"/>
          <w:i w:val="0"/>
          <w:iCs w:val="0"/>
          <w:caps w:val="0"/>
          <w:color w:val="000000"/>
          <w:spacing w:val="0"/>
          <w:kern w:val="0"/>
          <w:sz w:val="24"/>
          <w:szCs w:val="24"/>
          <w:highlight w:val="none"/>
          <w:lang w:val="en-US" w:eastAsia="zh-CN" w:bidi="ar"/>
        </w:rPr>
        <w:t>：财务运转状况良好，不应存在资不抵债的情况。</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both"/>
        <w:textAlignment w:val="auto"/>
        <w:rPr>
          <w:rFonts w:hint="default" w:ascii="宋体" w:hAnsi="宋体" w:eastAsia="宋体" w:cs="宋体"/>
          <w:i w:val="0"/>
          <w:caps w:val="0"/>
          <w:color w:val="auto"/>
          <w:spacing w:val="0"/>
          <w:kern w:val="0"/>
          <w:sz w:val="24"/>
          <w:szCs w:val="24"/>
          <w:highlight w:val="none"/>
          <w:lang w:val="en-US" w:eastAsia="zh-CN" w:bidi="ar"/>
        </w:rPr>
      </w:pPr>
      <w:r>
        <w:rPr>
          <w:rFonts w:hint="eastAsia" w:ascii="Times New Roman" w:hAnsi="Times New Roman" w:cs="Times New Roman"/>
          <w:i w:val="0"/>
          <w:iCs w:val="0"/>
          <w:caps w:val="0"/>
          <w:color w:val="000000"/>
          <w:spacing w:val="0"/>
          <w:kern w:val="0"/>
          <w:sz w:val="24"/>
          <w:szCs w:val="24"/>
          <w:highlight w:val="none"/>
          <w:lang w:val="en-US" w:eastAsia="zh-CN" w:bidi="ar"/>
        </w:rPr>
        <w:t>3.4.4</w:t>
      </w:r>
      <w:r>
        <w:rPr>
          <w:rFonts w:hint="eastAsia" w:ascii="宋体" w:hAnsi="宋体" w:eastAsia="宋体" w:cs="宋体"/>
          <w:i w:val="0"/>
          <w:caps w:val="0"/>
          <w:color w:val="auto"/>
          <w:spacing w:val="0"/>
          <w:kern w:val="0"/>
          <w:sz w:val="24"/>
          <w:szCs w:val="24"/>
          <w:highlight w:val="none"/>
          <w:lang w:val="en-US" w:eastAsia="zh-CN" w:bidi="ar"/>
        </w:rPr>
        <w:t>本次招标不接受联合体投标。</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default" w:ascii="Calibri" w:hAnsi="Calibri" w:cs="Calibri"/>
          <w:color w:val="auto"/>
          <w:sz w:val="21"/>
          <w:szCs w:val="21"/>
          <w:highlight w:val="none"/>
        </w:rPr>
      </w:pPr>
      <w:r>
        <w:rPr>
          <w:rFonts w:hint="default" w:ascii="Calibri" w:hAnsi="Calibri" w:eastAsia="微软雅黑" w:cs="Calibri"/>
          <w:b/>
          <w:i w:val="0"/>
          <w:caps w:val="0"/>
          <w:color w:val="auto"/>
          <w:spacing w:val="0"/>
          <w:kern w:val="0"/>
          <w:sz w:val="24"/>
          <w:szCs w:val="24"/>
          <w:highlight w:val="none"/>
          <w:lang w:val="en-US" w:eastAsia="zh-CN" w:bidi="ar"/>
        </w:rPr>
        <w:t> </w:t>
      </w:r>
      <w:bookmarkStart w:id="1" w:name="_Toc179632531"/>
      <w:bookmarkEnd w:id="1"/>
      <w:bookmarkStart w:id="2" w:name="_Toc152042291"/>
      <w:bookmarkEnd w:id="2"/>
      <w:bookmarkStart w:id="3" w:name="_Toc144974483"/>
      <w:bookmarkEnd w:id="3"/>
      <w:bookmarkStart w:id="4" w:name="_Toc152045515"/>
      <w:bookmarkEnd w:id="4"/>
      <w:r>
        <w:rPr>
          <w:rFonts w:hint="eastAsia" w:ascii="宋体" w:hAnsi="宋体" w:eastAsia="宋体" w:cs="宋体"/>
          <w:b/>
          <w:i w:val="0"/>
          <w:caps w:val="0"/>
          <w:color w:val="auto"/>
          <w:spacing w:val="0"/>
          <w:kern w:val="0"/>
          <w:sz w:val="24"/>
          <w:szCs w:val="24"/>
          <w:highlight w:val="none"/>
          <w:lang w:val="en-US" w:eastAsia="zh-CN" w:bidi="ar"/>
        </w:rPr>
        <w:t>四、资格审查</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default" w:ascii="Calibri" w:hAnsi="Calibri" w:cs="Calibri"/>
          <w:color w:val="auto"/>
          <w:sz w:val="21"/>
          <w:szCs w:val="21"/>
          <w:highlight w:val="none"/>
        </w:rPr>
      </w:pPr>
      <w:r>
        <w:rPr>
          <w:rFonts w:hint="default" w:ascii="Calibri" w:hAnsi="Calibri" w:eastAsia="微软雅黑" w:cs="Calibri"/>
          <w:i w:val="0"/>
          <w:caps w:val="0"/>
          <w:color w:val="auto"/>
          <w:spacing w:val="0"/>
          <w:kern w:val="0"/>
          <w:sz w:val="24"/>
          <w:szCs w:val="24"/>
          <w:highlight w:val="none"/>
          <w:lang w:val="en-US" w:eastAsia="zh-CN" w:bidi="ar"/>
        </w:rPr>
        <w:t>     </w:t>
      </w:r>
      <w:r>
        <w:rPr>
          <w:rFonts w:hint="eastAsia" w:ascii="Calibri" w:hAnsi="Calibri" w:eastAsia="微软雅黑" w:cs="Calibri"/>
          <w:i w:val="0"/>
          <w:caps w:val="0"/>
          <w:color w:val="auto"/>
          <w:spacing w:val="0"/>
          <w:kern w:val="0"/>
          <w:sz w:val="24"/>
          <w:szCs w:val="24"/>
          <w:highlight w:val="none"/>
          <w:lang w:val="en-US" w:eastAsia="zh-CN" w:bidi="ar"/>
        </w:rPr>
        <w:t xml:space="preserve"> </w:t>
      </w:r>
      <w:r>
        <w:rPr>
          <w:rFonts w:hint="eastAsia" w:ascii="宋体" w:hAnsi="宋体" w:eastAsia="宋体" w:cs="宋体"/>
          <w:i w:val="0"/>
          <w:caps w:val="0"/>
          <w:color w:val="auto"/>
          <w:spacing w:val="0"/>
          <w:kern w:val="0"/>
          <w:sz w:val="24"/>
          <w:szCs w:val="24"/>
          <w:highlight w:val="none"/>
          <w:lang w:val="en-US" w:eastAsia="zh-CN" w:bidi="ar"/>
        </w:rPr>
        <w:t>本次招标资格审查实行后审制，资格后审详见竞争性磋商文件评审办法。资格审查不合格的投标人的投标文件按废标处理，不进入磋商程序。</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default" w:ascii="Calibri" w:hAnsi="Calibri" w:cs="Calibri"/>
          <w:color w:val="auto"/>
          <w:sz w:val="21"/>
          <w:szCs w:val="21"/>
          <w:highlight w:val="none"/>
        </w:rPr>
      </w:pPr>
      <w:r>
        <w:rPr>
          <w:rFonts w:hint="eastAsia" w:ascii="宋体" w:hAnsi="宋体" w:eastAsia="宋体" w:cs="宋体"/>
          <w:b/>
          <w:i w:val="0"/>
          <w:caps w:val="0"/>
          <w:color w:val="auto"/>
          <w:spacing w:val="0"/>
          <w:kern w:val="0"/>
          <w:sz w:val="24"/>
          <w:szCs w:val="24"/>
          <w:highlight w:val="none"/>
          <w:lang w:val="en-US" w:eastAsia="zh-CN" w:bidi="ar"/>
        </w:rPr>
        <w:t>五、竞争性磋商文件的获取</w:t>
      </w:r>
      <w:bookmarkStart w:id="7" w:name="_GoBack"/>
      <w:bookmarkEnd w:id="7"/>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i w:val="0"/>
          <w:caps w:val="0"/>
          <w:color w:val="auto"/>
          <w:spacing w:val="0"/>
          <w:kern w:val="0"/>
          <w:sz w:val="24"/>
          <w:szCs w:val="24"/>
          <w:highlight w:val="none"/>
          <w:lang w:val="zh-CN" w:eastAsia="zh-CN" w:bidi="ar"/>
        </w:rPr>
      </w:pPr>
      <w:r>
        <w:rPr>
          <w:rFonts w:hint="eastAsia" w:ascii="宋体" w:hAnsi="宋体" w:eastAsia="宋体" w:cs="宋体"/>
          <w:i w:val="0"/>
          <w:caps w:val="0"/>
          <w:color w:val="auto"/>
          <w:spacing w:val="0"/>
          <w:kern w:val="0"/>
          <w:sz w:val="24"/>
          <w:szCs w:val="24"/>
          <w:highlight w:val="none"/>
          <w:lang w:val="zh-CN" w:eastAsia="zh-CN" w:bidi="ar"/>
        </w:rPr>
        <w:t>凡有意参加本项目的投</w:t>
      </w:r>
      <w:r>
        <w:rPr>
          <w:rFonts w:hint="eastAsia" w:ascii="宋体" w:hAnsi="宋体" w:eastAsia="宋体" w:cs="宋体"/>
          <w:b w:val="0"/>
          <w:bCs w:val="0"/>
          <w:i w:val="0"/>
          <w:caps w:val="0"/>
          <w:color w:val="auto"/>
          <w:spacing w:val="0"/>
          <w:kern w:val="0"/>
          <w:sz w:val="24"/>
          <w:szCs w:val="24"/>
          <w:highlight w:val="none"/>
          <w:lang w:val="zh-CN" w:eastAsia="zh-CN" w:bidi="ar"/>
        </w:rPr>
        <w:t>标人，请于</w:t>
      </w:r>
      <w:r>
        <w:rPr>
          <w:rFonts w:hint="eastAsia" w:ascii="宋体" w:hAnsi="宋体" w:eastAsia="宋体" w:cs="宋体"/>
          <w:b w:val="0"/>
          <w:bCs w:val="0"/>
          <w:i w:val="0"/>
          <w:caps w:val="0"/>
          <w:color w:val="auto"/>
          <w:spacing w:val="0"/>
          <w:kern w:val="0"/>
          <w:sz w:val="24"/>
          <w:szCs w:val="24"/>
          <w:highlight w:val="none"/>
          <w:lang w:val="en-US" w:eastAsia="zh-CN" w:bidi="ar"/>
        </w:rPr>
        <w:t>2022年9月30日至2022年10月11日17：30</w:t>
      </w:r>
      <w:r>
        <w:rPr>
          <w:rFonts w:hint="eastAsia" w:ascii="宋体" w:hAnsi="宋体" w:eastAsia="宋体" w:cs="宋体"/>
          <w:b w:val="0"/>
          <w:bCs w:val="0"/>
          <w:i w:val="0"/>
          <w:caps w:val="0"/>
          <w:color w:val="auto"/>
          <w:spacing w:val="0"/>
          <w:kern w:val="0"/>
          <w:sz w:val="24"/>
          <w:szCs w:val="24"/>
          <w:highlight w:val="none"/>
          <w:lang w:val="zh-CN" w:eastAsia="zh-CN" w:bidi="ar"/>
        </w:rPr>
        <w:t>时</w:t>
      </w:r>
      <w:r>
        <w:rPr>
          <w:rFonts w:hint="eastAsia" w:ascii="宋体" w:hAnsi="宋体" w:eastAsia="宋体" w:cs="宋体"/>
          <w:i w:val="0"/>
          <w:caps w:val="0"/>
          <w:color w:val="auto"/>
          <w:spacing w:val="0"/>
          <w:kern w:val="0"/>
          <w:sz w:val="24"/>
          <w:szCs w:val="24"/>
          <w:highlight w:val="none"/>
          <w:lang w:val="zh-CN" w:eastAsia="zh-CN" w:bidi="ar"/>
        </w:rPr>
        <w:t>止（节假日除外，北京时间，下同），</w:t>
      </w:r>
      <w:r>
        <w:rPr>
          <w:rFonts w:hint="eastAsia" w:ascii="宋体" w:hAnsi="宋体" w:eastAsia="宋体" w:cs="宋体"/>
          <w:b w:val="0"/>
          <w:bCs w:val="0"/>
          <w:i w:val="0"/>
          <w:caps w:val="0"/>
          <w:color w:val="auto"/>
          <w:spacing w:val="0"/>
          <w:kern w:val="0"/>
          <w:sz w:val="24"/>
          <w:szCs w:val="24"/>
          <w:highlight w:val="none"/>
          <w:lang w:val="en-US" w:eastAsia="zh-CN" w:bidi="ar"/>
        </w:rPr>
        <w:t>在</w:t>
      </w:r>
      <w:r>
        <w:rPr>
          <w:rFonts w:hint="eastAsia" w:ascii="宋体" w:hAnsi="宋体" w:eastAsia="宋体" w:cs="宋体"/>
          <w:b w:val="0"/>
          <w:bCs w:val="0"/>
          <w:i w:val="0"/>
          <w:caps w:val="0"/>
          <w:color w:val="auto"/>
          <w:spacing w:val="0"/>
          <w:kern w:val="0"/>
          <w:sz w:val="24"/>
          <w:szCs w:val="24"/>
          <w:highlight w:val="none"/>
          <w:lang w:val="zh-CN" w:eastAsia="zh-CN" w:bidi="ar"/>
        </w:rPr>
        <w:t>蕲春县漕河镇新一路102-A号</w:t>
      </w:r>
      <w:r>
        <w:rPr>
          <w:rFonts w:hint="eastAsia" w:ascii="宋体" w:hAnsi="宋体" w:eastAsia="宋体" w:cs="宋体"/>
          <w:b w:val="0"/>
          <w:bCs w:val="0"/>
          <w:i w:val="0"/>
          <w:caps w:val="0"/>
          <w:color w:val="auto"/>
          <w:spacing w:val="0"/>
          <w:kern w:val="0"/>
          <w:sz w:val="24"/>
          <w:szCs w:val="24"/>
          <w:highlight w:val="none"/>
          <w:lang w:val="en-US" w:eastAsia="zh-CN" w:bidi="ar"/>
        </w:rPr>
        <w:t>（湖北中旺工程咨询有限公司）报名并获</w:t>
      </w:r>
      <w:r>
        <w:rPr>
          <w:rFonts w:hint="eastAsia" w:ascii="宋体" w:hAnsi="宋体" w:eastAsia="宋体" w:cs="宋体"/>
          <w:i w:val="0"/>
          <w:caps w:val="0"/>
          <w:color w:val="auto"/>
          <w:spacing w:val="0"/>
          <w:kern w:val="0"/>
          <w:sz w:val="24"/>
          <w:szCs w:val="24"/>
          <w:highlight w:val="none"/>
          <w:lang w:val="en-US" w:eastAsia="zh-CN" w:bidi="ar"/>
        </w:rPr>
        <w:t xml:space="preserve">取磋商文件。 </w:t>
      </w:r>
      <w:r>
        <w:rPr>
          <w:rFonts w:hint="eastAsia" w:ascii="宋体" w:hAnsi="宋体" w:eastAsia="宋体" w:cs="宋体"/>
          <w:i w:val="0"/>
          <w:caps w:val="0"/>
          <w:color w:val="auto"/>
          <w:spacing w:val="0"/>
          <w:kern w:val="0"/>
          <w:sz w:val="24"/>
          <w:szCs w:val="24"/>
          <w:highlight w:val="none"/>
          <w:lang w:val="zh-CN" w:eastAsia="zh-CN" w:bidi="ar"/>
        </w:rPr>
        <w:t>售价：200元（售后不退）</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i w:val="0"/>
          <w:caps w:val="0"/>
          <w:color w:val="auto"/>
          <w:spacing w:val="0"/>
          <w:kern w:val="0"/>
          <w:sz w:val="24"/>
          <w:szCs w:val="24"/>
          <w:highlight w:val="none"/>
          <w:lang w:val="zh-CN" w:eastAsia="zh-CN" w:bidi="ar"/>
        </w:rPr>
      </w:pPr>
      <w:r>
        <w:rPr>
          <w:rFonts w:hint="eastAsia" w:ascii="宋体" w:hAnsi="宋体" w:eastAsia="宋体" w:cs="宋体"/>
          <w:i w:val="0"/>
          <w:caps w:val="0"/>
          <w:color w:val="auto"/>
          <w:spacing w:val="0"/>
          <w:kern w:val="0"/>
          <w:sz w:val="24"/>
          <w:szCs w:val="24"/>
          <w:highlight w:val="none"/>
          <w:lang w:val="zh-CN" w:eastAsia="zh-CN" w:bidi="ar"/>
        </w:rPr>
        <w:t>报名时须带齐以下资料：</w:t>
      </w:r>
    </w:p>
    <w:p>
      <w:pPr>
        <w:keepNext w:val="0"/>
        <w:keepLines w:val="0"/>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i w:val="0"/>
          <w:caps w:val="0"/>
          <w:color w:val="auto"/>
          <w:spacing w:val="0"/>
          <w:kern w:val="0"/>
          <w:sz w:val="24"/>
          <w:szCs w:val="24"/>
          <w:highlight w:val="none"/>
          <w:lang w:val="zh-CN" w:eastAsia="zh-CN" w:bidi="ar"/>
        </w:rPr>
      </w:pPr>
      <w:r>
        <w:rPr>
          <w:rFonts w:hint="eastAsia" w:ascii="宋体" w:hAnsi="宋体" w:eastAsia="宋体" w:cs="宋体"/>
          <w:i w:val="0"/>
          <w:caps w:val="0"/>
          <w:color w:val="auto"/>
          <w:spacing w:val="0"/>
          <w:kern w:val="0"/>
          <w:sz w:val="24"/>
          <w:szCs w:val="24"/>
          <w:highlight w:val="none"/>
          <w:lang w:val="zh-CN" w:eastAsia="zh-CN" w:bidi="ar"/>
        </w:rPr>
        <w:t>法定代表人报名须提供法人身份证明及身份证、营业执照、资质</w:t>
      </w:r>
      <w:r>
        <w:rPr>
          <w:rFonts w:hint="eastAsia" w:ascii="宋体" w:hAnsi="宋体" w:eastAsia="宋体" w:cs="宋体"/>
          <w:i w:val="0"/>
          <w:caps w:val="0"/>
          <w:color w:val="auto"/>
          <w:spacing w:val="0"/>
          <w:kern w:val="0"/>
          <w:sz w:val="24"/>
          <w:szCs w:val="24"/>
          <w:highlight w:val="none"/>
          <w:lang w:val="en-US" w:eastAsia="zh-CN" w:bidi="ar"/>
        </w:rPr>
        <w:t>证书</w:t>
      </w:r>
      <w:r>
        <w:rPr>
          <w:rFonts w:hint="eastAsia" w:ascii="宋体" w:hAnsi="宋体" w:eastAsia="宋体" w:cs="宋体"/>
          <w:i w:val="0"/>
          <w:caps w:val="0"/>
          <w:color w:val="auto"/>
          <w:spacing w:val="0"/>
          <w:kern w:val="0"/>
          <w:sz w:val="24"/>
          <w:szCs w:val="24"/>
          <w:highlight w:val="none"/>
          <w:lang w:val="zh-CN" w:eastAsia="zh-CN" w:bidi="ar"/>
        </w:rPr>
        <w:t>复印件加盖公章；委托人报名需提供授权委托书原件、身份证、营业执照、资质</w:t>
      </w:r>
      <w:r>
        <w:rPr>
          <w:rFonts w:hint="eastAsia" w:ascii="宋体" w:hAnsi="宋体" w:eastAsia="宋体" w:cs="宋体"/>
          <w:i w:val="0"/>
          <w:caps w:val="0"/>
          <w:color w:val="auto"/>
          <w:spacing w:val="0"/>
          <w:kern w:val="0"/>
          <w:sz w:val="24"/>
          <w:szCs w:val="24"/>
          <w:highlight w:val="none"/>
          <w:lang w:val="en-US" w:eastAsia="zh-CN" w:bidi="ar"/>
        </w:rPr>
        <w:t>证书</w:t>
      </w:r>
      <w:r>
        <w:rPr>
          <w:rFonts w:hint="eastAsia" w:ascii="宋体" w:hAnsi="宋体" w:eastAsia="宋体" w:cs="宋体"/>
          <w:i w:val="0"/>
          <w:caps w:val="0"/>
          <w:color w:val="auto"/>
          <w:spacing w:val="0"/>
          <w:kern w:val="0"/>
          <w:sz w:val="24"/>
          <w:szCs w:val="24"/>
          <w:highlight w:val="none"/>
          <w:lang w:val="zh-CN" w:eastAsia="zh-CN" w:bidi="ar"/>
        </w:rPr>
        <w:t>复印件加盖公章。</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jc w:val="both"/>
        <w:textAlignment w:val="auto"/>
        <w:rPr>
          <w:rFonts w:hint="default" w:ascii="宋体" w:hAnsi="宋体" w:eastAsia="宋体" w:cs="宋体"/>
          <w:b/>
          <w:i w:val="0"/>
          <w:caps w:val="0"/>
          <w:color w:val="auto"/>
          <w:spacing w:val="0"/>
          <w:kern w:val="0"/>
          <w:sz w:val="24"/>
          <w:szCs w:val="24"/>
          <w:highlight w:val="none"/>
          <w:lang w:val="en-US" w:eastAsia="zh-CN" w:bidi="ar"/>
        </w:rPr>
      </w:pPr>
      <w:r>
        <w:rPr>
          <w:rFonts w:hint="eastAsia" w:ascii="宋体" w:hAnsi="宋体" w:eastAsia="宋体" w:cs="宋体"/>
          <w:b/>
          <w:i w:val="0"/>
          <w:caps w:val="0"/>
          <w:color w:val="auto"/>
          <w:spacing w:val="0"/>
          <w:kern w:val="0"/>
          <w:sz w:val="24"/>
          <w:szCs w:val="24"/>
          <w:highlight w:val="none"/>
          <w:lang w:val="en-US" w:eastAsia="zh-CN" w:bidi="ar"/>
        </w:rPr>
        <w:t>六、竞争性磋商响应文件递交截止时间及地址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479" w:leftChars="228" w:right="0" w:firstLine="64" w:firstLineChars="27"/>
        <w:jc w:val="both"/>
        <w:textAlignment w:val="auto"/>
        <w:rPr>
          <w:rFonts w:hint="default" w:ascii="Calibri" w:hAnsi="Calibri" w:cs="Calibri"/>
          <w:b w:val="0"/>
          <w:bCs/>
          <w:color w:val="auto"/>
          <w:sz w:val="21"/>
          <w:szCs w:val="21"/>
          <w:highlight w:val="none"/>
        </w:rPr>
      </w:pPr>
      <w:r>
        <w:rPr>
          <w:rFonts w:hint="eastAsia" w:ascii="宋体" w:hAnsi="宋体" w:eastAsia="宋体" w:cs="宋体"/>
          <w:b w:val="0"/>
          <w:bCs/>
          <w:i w:val="0"/>
          <w:caps w:val="0"/>
          <w:color w:val="auto"/>
          <w:spacing w:val="0"/>
          <w:kern w:val="0"/>
          <w:sz w:val="24"/>
          <w:szCs w:val="24"/>
          <w:highlight w:val="none"/>
          <w:lang w:val="en-US" w:eastAsia="zh-CN" w:bidi="ar"/>
        </w:rPr>
        <w:t>1、竞争性磋商响应文件递交的截止时间（即开标时间）为2022 年10月14日上午10：00分，地点为：</w:t>
      </w:r>
      <w:r>
        <w:rPr>
          <w:rFonts w:hint="eastAsia" w:ascii="宋体" w:hAnsi="宋体" w:eastAsia="宋体" w:cs="宋体"/>
          <w:b w:val="0"/>
          <w:bCs/>
          <w:i w:val="0"/>
          <w:caps w:val="0"/>
          <w:color w:val="auto"/>
          <w:spacing w:val="0"/>
          <w:kern w:val="0"/>
          <w:sz w:val="24"/>
          <w:szCs w:val="24"/>
          <w:highlight w:val="none"/>
          <w:lang w:val="zh-CN" w:eastAsia="zh-CN" w:bidi="ar"/>
        </w:rPr>
        <w:t>蕲春县漕河镇新一路102-A号</w:t>
      </w:r>
      <w:r>
        <w:rPr>
          <w:rFonts w:hint="eastAsia" w:ascii="宋体" w:hAnsi="宋体" w:eastAsia="宋体" w:cs="宋体"/>
          <w:b w:val="0"/>
          <w:bCs/>
          <w:i w:val="0"/>
          <w:caps w:val="0"/>
          <w:color w:val="auto"/>
          <w:spacing w:val="0"/>
          <w:kern w:val="0"/>
          <w:sz w:val="24"/>
          <w:szCs w:val="24"/>
          <w:highlight w:val="none"/>
          <w:lang w:val="en-US" w:eastAsia="zh-CN" w:bidi="ar"/>
        </w:rPr>
        <w:t>4楼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default" w:ascii="Calibri" w:hAnsi="Calibri" w:cs="Calibri"/>
          <w:color w:val="auto"/>
          <w:sz w:val="21"/>
          <w:szCs w:val="21"/>
          <w:highlight w:val="none"/>
        </w:rPr>
      </w:pPr>
      <w:r>
        <w:rPr>
          <w:rFonts w:hint="default" w:ascii="Calibri" w:hAnsi="Calibri" w:eastAsia="微软雅黑" w:cs="Calibri"/>
          <w:i w:val="0"/>
          <w:caps w:val="0"/>
          <w:color w:val="auto"/>
          <w:spacing w:val="0"/>
          <w:kern w:val="0"/>
          <w:sz w:val="24"/>
          <w:szCs w:val="24"/>
          <w:highlight w:val="none"/>
          <w:lang w:val="en-US" w:eastAsia="zh-CN" w:bidi="ar"/>
        </w:rPr>
        <w:t>2</w:t>
      </w:r>
      <w:r>
        <w:rPr>
          <w:rFonts w:hint="eastAsia" w:ascii="宋体" w:hAnsi="宋体" w:eastAsia="宋体" w:cs="宋体"/>
          <w:i w:val="0"/>
          <w:caps w:val="0"/>
          <w:color w:val="auto"/>
          <w:spacing w:val="0"/>
          <w:kern w:val="0"/>
          <w:sz w:val="24"/>
          <w:szCs w:val="24"/>
          <w:highlight w:val="none"/>
          <w:lang w:val="en-US" w:eastAsia="zh-CN" w:bidi="ar"/>
        </w:rPr>
        <w:t>、逾期送达的或者未送达指定地点的响应文件，招标人不予受理。</w:t>
      </w:r>
      <w:bookmarkStart w:id="5" w:name="_Toc157499355"/>
      <w:bookmarkEnd w:id="5"/>
      <w:bookmarkStart w:id="6" w:name="_Toc179632533"/>
      <w:bookmarkEnd w:id="6"/>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jc w:val="left"/>
        <w:textAlignment w:val="auto"/>
        <w:rPr>
          <w:rFonts w:hint="default" w:ascii="Calibri" w:hAnsi="Calibri" w:cs="Calibri"/>
          <w:color w:val="auto"/>
          <w:sz w:val="21"/>
          <w:szCs w:val="21"/>
          <w:highlight w:val="none"/>
        </w:rPr>
      </w:pPr>
      <w:r>
        <w:rPr>
          <w:rFonts w:hint="eastAsia" w:ascii="宋体" w:hAnsi="宋体" w:eastAsia="宋体" w:cs="宋体"/>
          <w:b/>
          <w:i w:val="0"/>
          <w:caps w:val="0"/>
          <w:color w:val="auto"/>
          <w:spacing w:val="0"/>
          <w:kern w:val="0"/>
          <w:sz w:val="24"/>
          <w:szCs w:val="24"/>
          <w:highlight w:val="none"/>
          <w:lang w:val="en-US" w:eastAsia="zh-CN" w:bidi="ar"/>
        </w:rPr>
        <w:t>七、 联系方式</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left"/>
        <w:textAlignment w:val="auto"/>
        <w:rPr>
          <w:rFonts w:hint="default" w:ascii="Calibri" w:hAnsi="Calibri" w:cs="Calibri"/>
          <w:color w:val="auto"/>
          <w:sz w:val="21"/>
          <w:szCs w:val="21"/>
          <w:highlight w:val="none"/>
        </w:rPr>
      </w:pPr>
      <w:r>
        <w:rPr>
          <w:rFonts w:hint="eastAsia" w:ascii="宋体" w:hAnsi="宋体" w:eastAsia="宋体" w:cs="宋体"/>
          <w:i w:val="0"/>
          <w:caps w:val="0"/>
          <w:color w:val="auto"/>
          <w:spacing w:val="0"/>
          <w:kern w:val="0"/>
          <w:sz w:val="24"/>
          <w:szCs w:val="24"/>
          <w:highlight w:val="none"/>
          <w:lang w:val="en-US" w:eastAsia="zh-CN" w:bidi="ar"/>
        </w:rPr>
        <w:t>招</w:t>
      </w:r>
      <w:r>
        <w:rPr>
          <w:rFonts w:hint="default" w:ascii="Calibri" w:hAnsi="Calibri" w:eastAsia="微软雅黑" w:cs="Calibri"/>
          <w:i w:val="0"/>
          <w:caps w:val="0"/>
          <w:color w:val="auto"/>
          <w:spacing w:val="0"/>
          <w:kern w:val="0"/>
          <w:sz w:val="24"/>
          <w:szCs w:val="24"/>
          <w:highlight w:val="none"/>
          <w:lang w:val="en-US" w:eastAsia="zh-CN" w:bidi="ar"/>
        </w:rPr>
        <w:t> </w:t>
      </w:r>
      <w:r>
        <w:rPr>
          <w:rFonts w:hint="eastAsia" w:ascii="宋体" w:hAnsi="宋体" w:eastAsia="宋体" w:cs="宋体"/>
          <w:i w:val="0"/>
          <w:caps w:val="0"/>
          <w:color w:val="auto"/>
          <w:spacing w:val="0"/>
          <w:kern w:val="0"/>
          <w:sz w:val="24"/>
          <w:szCs w:val="24"/>
          <w:highlight w:val="none"/>
          <w:lang w:val="en-US" w:eastAsia="zh-CN" w:bidi="ar"/>
        </w:rPr>
        <w:t>标</w:t>
      </w:r>
      <w:r>
        <w:rPr>
          <w:rFonts w:hint="default" w:ascii="Calibri" w:hAnsi="Calibri" w:eastAsia="微软雅黑" w:cs="Calibri"/>
          <w:i w:val="0"/>
          <w:caps w:val="0"/>
          <w:color w:val="auto"/>
          <w:spacing w:val="0"/>
          <w:kern w:val="0"/>
          <w:sz w:val="24"/>
          <w:szCs w:val="24"/>
          <w:highlight w:val="none"/>
          <w:lang w:val="en-US" w:eastAsia="zh-CN" w:bidi="ar"/>
        </w:rPr>
        <w:t> </w:t>
      </w:r>
      <w:r>
        <w:rPr>
          <w:rFonts w:hint="eastAsia" w:ascii="宋体" w:hAnsi="宋体" w:eastAsia="宋体" w:cs="宋体"/>
          <w:i w:val="0"/>
          <w:caps w:val="0"/>
          <w:color w:val="auto"/>
          <w:spacing w:val="0"/>
          <w:kern w:val="0"/>
          <w:sz w:val="24"/>
          <w:szCs w:val="24"/>
          <w:highlight w:val="none"/>
          <w:lang w:val="en-US" w:eastAsia="zh-CN" w:bidi="ar"/>
        </w:rPr>
        <w:t>人： 蕲春县齐丰交通发展投资有限公司</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left"/>
        <w:textAlignment w:val="auto"/>
        <w:rPr>
          <w:rFonts w:hint="default" w:ascii="Calibri" w:hAnsi="Calibri" w:cs="Calibri"/>
          <w:color w:val="auto"/>
          <w:sz w:val="21"/>
          <w:szCs w:val="21"/>
          <w:highlight w:val="none"/>
        </w:rPr>
      </w:pPr>
      <w:r>
        <w:rPr>
          <w:rFonts w:hint="eastAsia" w:ascii="宋体" w:hAnsi="宋体" w:eastAsia="宋体" w:cs="宋体"/>
          <w:i w:val="0"/>
          <w:caps w:val="0"/>
          <w:color w:val="auto"/>
          <w:spacing w:val="0"/>
          <w:kern w:val="0"/>
          <w:sz w:val="24"/>
          <w:szCs w:val="24"/>
          <w:highlight w:val="none"/>
          <w:lang w:val="en-US" w:eastAsia="zh-CN" w:bidi="ar"/>
        </w:rPr>
        <w:t>招标代理机构：湖北中旺工程咨询有限公司</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480"/>
        <w:jc w:val="left"/>
        <w:textAlignment w:val="auto"/>
        <w:rPr>
          <w:rFonts w:hint="default" w:ascii="Calibri" w:hAnsi="Calibri" w:cs="Calibri"/>
          <w:color w:val="auto"/>
          <w:sz w:val="21"/>
          <w:szCs w:val="21"/>
          <w:highlight w:val="none"/>
        </w:rPr>
      </w:pPr>
      <w:r>
        <w:rPr>
          <w:rFonts w:hint="eastAsia" w:ascii="宋体" w:hAnsi="宋体" w:eastAsia="宋体" w:cs="宋体"/>
          <w:i w:val="0"/>
          <w:caps w:val="0"/>
          <w:color w:val="auto"/>
          <w:spacing w:val="0"/>
          <w:kern w:val="0"/>
          <w:sz w:val="24"/>
          <w:szCs w:val="24"/>
          <w:highlight w:val="none"/>
          <w:lang w:val="en-US" w:eastAsia="zh-CN" w:bidi="ar"/>
        </w:rPr>
        <w:t>联  系  人：周先生    电话：0713-7877599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iNDZjNzk0YzRmZGQ4ZDVmOTgzZjlmOWQzMTE4NjYifQ=="/>
  </w:docVars>
  <w:rsids>
    <w:rsidRoot w:val="41AD5C93"/>
    <w:rsid w:val="41AD5C93"/>
    <w:rsid w:val="59A3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1124</Words>
  <Characters>1231</Characters>
  <Lines>0</Lines>
  <Paragraphs>0</Paragraphs>
  <TotalTime>11</TotalTime>
  <ScaleCrop>false</ScaleCrop>
  <LinksUpToDate>false</LinksUpToDate>
  <CharactersWithSpaces>1268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2022-09-29T06:36:00Z</dcterms:created>
  <dc:creator>051007</dc:creator>
  <cp:lastModifiedBy>WPS_1641971721</cp:lastModifiedBy>
  <dcterms:modified xsi:type="dcterms:W3CDTF">2022-09-29T06:53:55Z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A770EEED1A6D4E28A3F9ED4F8BBA99DB</vt:lpwstr>
  </property>
</Properties>
</file>