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7D6" w:rsidRDefault="008C1850">
      <w:pPr>
        <w:jc w:val="center"/>
        <w:rPr>
          <w:b/>
          <w:bCs/>
          <w:sz w:val="30"/>
        </w:rPr>
      </w:pPr>
      <w:r>
        <w:rPr>
          <w:rFonts w:hint="eastAsia"/>
          <w:b/>
          <w:bCs/>
          <w:sz w:val="30"/>
        </w:rPr>
        <w:t xml:space="preserve"> </w:t>
      </w:r>
      <w:r>
        <w:rPr>
          <w:rFonts w:hint="eastAsia"/>
          <w:b/>
          <w:bCs/>
          <w:sz w:val="30"/>
        </w:rPr>
        <w:t xml:space="preserve">　　　　　　　　　　</w:t>
      </w:r>
    </w:p>
    <w:p w:rsidR="00C647D6" w:rsidRDefault="00C647D6">
      <w:pPr>
        <w:pStyle w:val="a6"/>
        <w:jc w:val="center"/>
        <w:rPr>
          <w:rFonts w:hint="default"/>
          <w:sz w:val="28"/>
        </w:rPr>
      </w:pPr>
    </w:p>
    <w:p w:rsidR="00C647D6" w:rsidRDefault="00C647D6">
      <w:pPr>
        <w:pStyle w:val="a6"/>
        <w:jc w:val="center"/>
        <w:rPr>
          <w:rFonts w:hint="default"/>
          <w:sz w:val="28"/>
        </w:rPr>
      </w:pPr>
    </w:p>
    <w:p w:rsidR="00C647D6" w:rsidRDefault="00C647D6">
      <w:pPr>
        <w:pStyle w:val="a6"/>
        <w:jc w:val="center"/>
        <w:rPr>
          <w:rFonts w:hint="default"/>
          <w:sz w:val="28"/>
        </w:rPr>
      </w:pPr>
    </w:p>
    <w:p w:rsidR="00C647D6" w:rsidRDefault="008C1850">
      <w:pPr>
        <w:jc w:val="center"/>
        <w:rPr>
          <w:rFonts w:ascii="宋体" w:hAnsi="宋体"/>
          <w:b/>
          <w:sz w:val="52"/>
        </w:rPr>
      </w:pPr>
      <w:r>
        <w:rPr>
          <w:rFonts w:ascii="宋体" w:hAnsi="宋体"/>
          <w:b/>
          <w:sz w:val="52"/>
          <w:szCs w:val="52"/>
        </w:rPr>
        <w:t>ZJ40DB</w:t>
      </w:r>
      <w:r>
        <w:rPr>
          <w:rFonts w:ascii="宋体" w:hAnsi="宋体" w:hint="eastAsia"/>
          <w:b/>
          <w:sz w:val="52"/>
          <w:szCs w:val="52"/>
        </w:rPr>
        <w:t>车载</w:t>
      </w:r>
      <w:r>
        <w:rPr>
          <w:rFonts w:ascii="宋体" w:hAnsi="宋体"/>
          <w:b/>
          <w:sz w:val="52"/>
          <w:szCs w:val="52"/>
        </w:rPr>
        <w:t>钻机</w:t>
      </w:r>
      <w:r>
        <w:rPr>
          <w:rFonts w:ascii="宋体" w:hAnsi="宋体" w:hint="eastAsia"/>
          <w:b/>
          <w:sz w:val="52"/>
          <w:szCs w:val="52"/>
        </w:rPr>
        <w:t>钻井参数仪</w:t>
      </w:r>
    </w:p>
    <w:p w:rsidR="00C647D6" w:rsidRDefault="00C647D6">
      <w:pPr>
        <w:jc w:val="center"/>
        <w:rPr>
          <w:rFonts w:ascii="宋体" w:hAnsi="宋体"/>
          <w:b/>
          <w:sz w:val="18"/>
        </w:rPr>
      </w:pPr>
    </w:p>
    <w:p w:rsidR="00C647D6" w:rsidRDefault="008C1850">
      <w:pPr>
        <w:jc w:val="center"/>
        <w:rPr>
          <w:rFonts w:ascii="宋体" w:hAnsi="宋体"/>
          <w:b/>
          <w:sz w:val="84"/>
        </w:rPr>
      </w:pPr>
      <w:r>
        <w:rPr>
          <w:rFonts w:ascii="宋体" w:hAnsi="宋体"/>
          <w:b/>
          <w:sz w:val="84"/>
        </w:rPr>
        <w:t>技</w:t>
      </w:r>
      <w:r>
        <w:rPr>
          <w:rFonts w:ascii="宋体" w:hAnsi="宋体"/>
          <w:b/>
          <w:sz w:val="84"/>
        </w:rPr>
        <w:t xml:space="preserve"> </w:t>
      </w:r>
      <w:r>
        <w:rPr>
          <w:rFonts w:ascii="宋体" w:hAnsi="宋体"/>
          <w:b/>
          <w:sz w:val="84"/>
        </w:rPr>
        <w:t>术</w:t>
      </w:r>
      <w:r>
        <w:rPr>
          <w:rFonts w:ascii="宋体" w:hAnsi="宋体"/>
          <w:b/>
          <w:sz w:val="84"/>
        </w:rPr>
        <w:t xml:space="preserve"> </w:t>
      </w:r>
      <w:r>
        <w:rPr>
          <w:rFonts w:ascii="宋体" w:hAnsi="宋体" w:hint="eastAsia"/>
          <w:b/>
          <w:sz w:val="84"/>
        </w:rPr>
        <w:t>协</w:t>
      </w:r>
      <w:r>
        <w:rPr>
          <w:rFonts w:ascii="宋体" w:hAnsi="宋体" w:hint="eastAsia"/>
          <w:b/>
          <w:sz w:val="84"/>
        </w:rPr>
        <w:t xml:space="preserve"> </w:t>
      </w:r>
      <w:r>
        <w:rPr>
          <w:rFonts w:ascii="宋体" w:hAnsi="宋体" w:hint="eastAsia"/>
          <w:b/>
          <w:sz w:val="84"/>
        </w:rPr>
        <w:t>议</w:t>
      </w:r>
    </w:p>
    <w:p w:rsidR="00C647D6" w:rsidRDefault="00C647D6">
      <w:pPr>
        <w:jc w:val="center"/>
        <w:rPr>
          <w:rFonts w:ascii="宋体" w:hAnsi="宋体"/>
          <w:sz w:val="28"/>
        </w:rPr>
      </w:pPr>
    </w:p>
    <w:p w:rsidR="00C647D6" w:rsidRDefault="00C647D6">
      <w:pPr>
        <w:jc w:val="center"/>
        <w:rPr>
          <w:rFonts w:ascii="宋体" w:hAnsi="宋体"/>
          <w:sz w:val="28"/>
        </w:rPr>
      </w:pPr>
    </w:p>
    <w:p w:rsidR="00C647D6" w:rsidRPr="008C1850" w:rsidRDefault="00C647D6">
      <w:pPr>
        <w:jc w:val="center"/>
        <w:rPr>
          <w:rFonts w:ascii="宋体" w:hAnsi="宋体"/>
          <w:sz w:val="28"/>
        </w:rPr>
      </w:pPr>
    </w:p>
    <w:p w:rsidR="00C647D6" w:rsidRDefault="00C647D6">
      <w:pPr>
        <w:jc w:val="center"/>
        <w:rPr>
          <w:rFonts w:ascii="宋体" w:hAnsi="宋体"/>
          <w:sz w:val="28"/>
        </w:rPr>
      </w:pPr>
    </w:p>
    <w:p w:rsidR="00C647D6" w:rsidRDefault="00C647D6">
      <w:pPr>
        <w:jc w:val="center"/>
        <w:rPr>
          <w:rFonts w:ascii="宋体" w:hAnsi="宋体"/>
          <w:sz w:val="28"/>
        </w:rPr>
      </w:pPr>
    </w:p>
    <w:p w:rsidR="00C647D6" w:rsidRDefault="00C647D6">
      <w:pPr>
        <w:jc w:val="center"/>
        <w:rPr>
          <w:rFonts w:ascii="宋体" w:hAnsi="宋体"/>
          <w:sz w:val="28"/>
        </w:rPr>
      </w:pPr>
    </w:p>
    <w:p w:rsidR="00C647D6" w:rsidRDefault="00C647D6">
      <w:pPr>
        <w:spacing w:line="560" w:lineRule="exact"/>
        <w:jc w:val="center"/>
        <w:rPr>
          <w:rFonts w:ascii="宋体" w:hAnsi="宋体"/>
          <w:sz w:val="28"/>
        </w:rPr>
      </w:pPr>
    </w:p>
    <w:p w:rsidR="00C647D6" w:rsidRDefault="00C647D6">
      <w:pPr>
        <w:spacing w:line="560" w:lineRule="exact"/>
        <w:jc w:val="center"/>
        <w:rPr>
          <w:rFonts w:ascii="宋体" w:hAnsi="宋体"/>
          <w:sz w:val="28"/>
        </w:rPr>
      </w:pPr>
    </w:p>
    <w:p w:rsidR="00C647D6" w:rsidRDefault="00C647D6">
      <w:pPr>
        <w:spacing w:line="560" w:lineRule="exact"/>
        <w:jc w:val="center"/>
        <w:rPr>
          <w:rFonts w:ascii="宋体" w:hAnsi="宋体"/>
          <w:sz w:val="28"/>
        </w:rPr>
      </w:pPr>
    </w:p>
    <w:p w:rsidR="00C647D6" w:rsidRDefault="008C1850">
      <w:pPr>
        <w:spacing w:line="700" w:lineRule="exact"/>
        <w:ind w:right="-369" w:firstLineChars="200" w:firstLine="602"/>
        <w:jc w:val="left"/>
        <w:rPr>
          <w:rFonts w:ascii="宋体" w:hAnsi="宋体"/>
          <w:b/>
          <w:sz w:val="30"/>
          <w:szCs w:val="30"/>
        </w:rPr>
      </w:pPr>
      <w:r>
        <w:rPr>
          <w:rFonts w:ascii="宋体" w:hAnsi="宋体"/>
          <w:b/>
          <w:sz w:val="30"/>
          <w:szCs w:val="30"/>
        </w:rPr>
        <w:t>买方：</w:t>
      </w:r>
      <w:r>
        <w:rPr>
          <w:rFonts w:ascii="宋体" w:hAnsi="宋体" w:hint="eastAsia"/>
          <w:b/>
          <w:sz w:val="30"/>
          <w:szCs w:val="30"/>
        </w:rPr>
        <w:t>中曼石油装备集团有限公司</w:t>
      </w:r>
    </w:p>
    <w:p w:rsidR="00C647D6" w:rsidRDefault="008C1850">
      <w:pPr>
        <w:spacing w:line="700" w:lineRule="exact"/>
        <w:ind w:right="-369" w:firstLineChars="200" w:firstLine="602"/>
        <w:jc w:val="left"/>
        <w:rPr>
          <w:rFonts w:ascii="宋体" w:hAnsi="宋体"/>
          <w:b/>
          <w:sz w:val="30"/>
          <w:szCs w:val="30"/>
        </w:rPr>
      </w:pPr>
      <w:r>
        <w:rPr>
          <w:rFonts w:ascii="宋体" w:hAnsi="宋体"/>
          <w:b/>
          <w:sz w:val="30"/>
          <w:szCs w:val="30"/>
        </w:rPr>
        <w:t>卖方</w:t>
      </w:r>
      <w:r>
        <w:rPr>
          <w:rFonts w:ascii="宋体" w:hAnsi="宋体" w:hint="eastAsia"/>
          <w:b/>
          <w:sz w:val="30"/>
          <w:szCs w:val="30"/>
        </w:rPr>
        <w:t>：</w:t>
      </w:r>
      <w:r>
        <w:rPr>
          <w:rFonts w:ascii="宋体" w:hAnsi="宋体" w:hint="eastAsia"/>
          <w:b/>
          <w:bCs/>
          <w:sz w:val="30"/>
          <w:szCs w:val="30"/>
        </w:rPr>
        <w:t>*******</w:t>
      </w:r>
    </w:p>
    <w:p w:rsidR="00C647D6" w:rsidRDefault="00C647D6">
      <w:pPr>
        <w:jc w:val="center"/>
        <w:rPr>
          <w:rFonts w:ascii="宋体" w:hAnsi="宋体"/>
          <w:sz w:val="28"/>
        </w:rPr>
      </w:pPr>
    </w:p>
    <w:p w:rsidR="00C647D6" w:rsidRDefault="008C1850">
      <w:pPr>
        <w:jc w:val="center"/>
        <w:rPr>
          <w:rFonts w:ascii="宋体" w:hAnsi="宋体"/>
          <w:sz w:val="28"/>
        </w:rPr>
      </w:pPr>
      <w:r>
        <w:rPr>
          <w:rFonts w:ascii="宋体" w:hAnsi="宋体" w:hint="eastAsia"/>
          <w:b/>
          <w:sz w:val="32"/>
        </w:rPr>
        <w:t>202</w:t>
      </w:r>
      <w:r>
        <w:rPr>
          <w:rFonts w:ascii="宋体" w:hAnsi="宋体" w:hint="eastAsia"/>
          <w:b/>
          <w:sz w:val="32"/>
        </w:rPr>
        <w:t>5</w:t>
      </w:r>
      <w:r>
        <w:rPr>
          <w:rFonts w:ascii="宋体" w:hAnsi="宋体" w:hint="eastAsia"/>
          <w:b/>
          <w:sz w:val="32"/>
        </w:rPr>
        <w:t xml:space="preserve"> </w:t>
      </w:r>
      <w:r>
        <w:rPr>
          <w:rFonts w:ascii="宋体" w:hAnsi="宋体"/>
          <w:b/>
          <w:sz w:val="32"/>
        </w:rPr>
        <w:t>年</w:t>
      </w:r>
      <w:r>
        <w:rPr>
          <w:rFonts w:ascii="宋体" w:hAnsi="宋体" w:hint="eastAsia"/>
          <w:b/>
          <w:sz w:val="32"/>
        </w:rPr>
        <w:t xml:space="preserve"> </w:t>
      </w:r>
      <w:r>
        <w:rPr>
          <w:rFonts w:ascii="宋体" w:hAnsi="宋体" w:hint="eastAsia"/>
          <w:b/>
          <w:sz w:val="32"/>
        </w:rPr>
        <w:t>5</w:t>
      </w:r>
      <w:r>
        <w:rPr>
          <w:rFonts w:ascii="宋体" w:hAnsi="宋体" w:hint="eastAsia"/>
          <w:b/>
          <w:sz w:val="32"/>
        </w:rPr>
        <w:t xml:space="preserve"> </w:t>
      </w:r>
      <w:r>
        <w:rPr>
          <w:rFonts w:ascii="宋体" w:hAnsi="宋体" w:hint="eastAsia"/>
          <w:b/>
          <w:sz w:val="32"/>
        </w:rPr>
        <w:t>月</w:t>
      </w:r>
    </w:p>
    <w:p w:rsidR="00C647D6" w:rsidRDefault="00C647D6">
      <w:pPr>
        <w:jc w:val="center"/>
        <w:rPr>
          <w:rFonts w:ascii="宋体" w:hAnsi="宋体"/>
          <w:b/>
          <w:sz w:val="32"/>
        </w:rPr>
      </w:pPr>
    </w:p>
    <w:p w:rsidR="00C647D6" w:rsidRDefault="008C1850">
      <w:pPr>
        <w:spacing w:line="500" w:lineRule="exact"/>
        <w:jc w:val="center"/>
        <w:rPr>
          <w:rFonts w:ascii="宋体" w:hAnsi="宋体"/>
          <w:b/>
          <w:spacing w:val="20"/>
          <w:sz w:val="36"/>
        </w:rPr>
      </w:pPr>
      <w:r>
        <w:rPr>
          <w:rFonts w:ascii="宋体" w:hAnsi="宋体" w:hint="eastAsia"/>
          <w:b/>
          <w:sz w:val="36"/>
          <w:szCs w:val="36"/>
        </w:rPr>
        <w:lastRenderedPageBreak/>
        <w:t xml:space="preserve">   </w:t>
      </w:r>
      <w:r>
        <w:rPr>
          <w:rFonts w:ascii="宋体" w:hAnsi="宋体"/>
          <w:b/>
          <w:sz w:val="36"/>
          <w:szCs w:val="36"/>
        </w:rPr>
        <w:t>ZJ40DB</w:t>
      </w:r>
      <w:r>
        <w:rPr>
          <w:rFonts w:ascii="宋体" w:hAnsi="宋体" w:hint="eastAsia"/>
          <w:b/>
          <w:sz w:val="36"/>
          <w:szCs w:val="36"/>
        </w:rPr>
        <w:t>车载</w:t>
      </w:r>
      <w:r>
        <w:rPr>
          <w:rFonts w:ascii="宋体" w:hAnsi="宋体"/>
          <w:b/>
          <w:sz w:val="36"/>
          <w:szCs w:val="36"/>
        </w:rPr>
        <w:t>钻机</w:t>
      </w:r>
      <w:r>
        <w:rPr>
          <w:rFonts w:ascii="宋体" w:hAnsi="宋体" w:hint="eastAsia"/>
          <w:b/>
          <w:sz w:val="36"/>
          <w:szCs w:val="36"/>
        </w:rPr>
        <w:t>钻井参数仪</w:t>
      </w:r>
      <w:r>
        <w:rPr>
          <w:rFonts w:ascii="宋体" w:hAnsi="宋体" w:hint="eastAsia"/>
          <w:b/>
          <w:spacing w:val="20"/>
          <w:sz w:val="36"/>
        </w:rPr>
        <w:t>技术协议</w:t>
      </w:r>
    </w:p>
    <w:p w:rsidR="00C647D6" w:rsidRDefault="008C1850">
      <w:pPr>
        <w:spacing w:line="520" w:lineRule="exact"/>
        <w:ind w:right="-370"/>
        <w:rPr>
          <w:rFonts w:ascii="宋体" w:hAnsi="宋体"/>
          <w:b/>
          <w:sz w:val="28"/>
        </w:rPr>
      </w:pPr>
      <w:r>
        <w:rPr>
          <w:rFonts w:ascii="宋体" w:hAnsi="宋体"/>
          <w:b/>
          <w:sz w:val="28"/>
        </w:rPr>
        <w:t>买方：</w:t>
      </w:r>
      <w:r>
        <w:rPr>
          <w:rFonts w:ascii="宋体" w:hAnsi="宋体" w:hint="eastAsia"/>
          <w:b/>
          <w:sz w:val="28"/>
        </w:rPr>
        <w:t>中曼石油装备集团有限公司</w:t>
      </w:r>
      <w:bookmarkStart w:id="0" w:name="_GoBack"/>
      <w:bookmarkEnd w:id="0"/>
    </w:p>
    <w:p w:rsidR="00C647D6" w:rsidRDefault="008C1850">
      <w:pPr>
        <w:spacing w:line="520" w:lineRule="exact"/>
        <w:rPr>
          <w:rFonts w:ascii="宋体" w:hAnsi="宋体"/>
          <w:b/>
          <w:sz w:val="28"/>
          <w:szCs w:val="28"/>
        </w:rPr>
      </w:pPr>
      <w:r>
        <w:rPr>
          <w:rFonts w:ascii="宋体" w:hAnsi="宋体"/>
          <w:b/>
          <w:sz w:val="28"/>
        </w:rPr>
        <w:t>卖方：</w:t>
      </w:r>
      <w:r>
        <w:rPr>
          <w:rFonts w:ascii="宋体" w:hAnsi="宋体" w:hint="eastAsia"/>
          <w:b/>
          <w:bCs/>
          <w:sz w:val="30"/>
          <w:szCs w:val="30"/>
        </w:rPr>
        <w:t>*******</w:t>
      </w:r>
    </w:p>
    <w:p w:rsidR="00C647D6" w:rsidRDefault="00C647D6">
      <w:pPr>
        <w:spacing w:line="480" w:lineRule="exact"/>
        <w:ind w:firstLineChars="200" w:firstLine="480"/>
        <w:rPr>
          <w:rFonts w:ascii="宋体" w:hAnsi="宋体"/>
          <w:bCs/>
          <w:sz w:val="24"/>
        </w:rPr>
      </w:pPr>
    </w:p>
    <w:p w:rsidR="00C647D6" w:rsidRDefault="008C1850">
      <w:pPr>
        <w:spacing w:line="480" w:lineRule="exact"/>
        <w:ind w:firstLineChars="200" w:firstLine="480"/>
        <w:rPr>
          <w:rFonts w:ascii="宋体" w:hAnsi="宋体"/>
          <w:bCs/>
          <w:sz w:val="24"/>
        </w:rPr>
      </w:pPr>
      <w:r>
        <w:rPr>
          <w:rFonts w:ascii="宋体" w:hAnsi="宋体" w:hint="eastAsia"/>
          <w:bCs/>
          <w:sz w:val="24"/>
        </w:rPr>
        <w:t>202</w:t>
      </w:r>
      <w:r>
        <w:rPr>
          <w:rFonts w:ascii="宋体" w:hAnsi="宋体" w:hint="eastAsia"/>
          <w:bCs/>
          <w:sz w:val="24"/>
        </w:rPr>
        <w:t>5</w:t>
      </w:r>
      <w:r>
        <w:rPr>
          <w:rFonts w:ascii="宋体" w:hAnsi="宋体" w:hint="eastAsia"/>
          <w:bCs/>
          <w:sz w:val="24"/>
        </w:rPr>
        <w:t>年</w:t>
      </w:r>
      <w:r>
        <w:rPr>
          <w:rFonts w:ascii="宋体" w:hAnsi="宋体" w:hint="eastAsia"/>
          <w:bCs/>
          <w:sz w:val="24"/>
        </w:rPr>
        <w:t>5</w:t>
      </w:r>
      <w:r>
        <w:rPr>
          <w:rFonts w:ascii="宋体" w:hAnsi="宋体" w:hint="eastAsia"/>
          <w:bCs/>
          <w:sz w:val="24"/>
        </w:rPr>
        <w:t>月上述双方就液压起升</w:t>
      </w:r>
      <w:r>
        <w:rPr>
          <w:rFonts w:ascii="宋体" w:hAnsi="宋体" w:hint="eastAsia"/>
          <w:sz w:val="24"/>
        </w:rPr>
        <w:t>钻机配套钻井参数仪</w:t>
      </w:r>
      <w:r>
        <w:rPr>
          <w:rFonts w:ascii="宋体" w:hAnsi="宋体" w:hint="eastAsia"/>
          <w:bCs/>
          <w:sz w:val="24"/>
        </w:rPr>
        <w:t>表的总体要求、主要技术参数、配套范围等问题进行充分讨论，就单套参数仪的配置达成以下协议：</w:t>
      </w:r>
    </w:p>
    <w:p w:rsidR="00C647D6" w:rsidRDefault="008C1850">
      <w:pPr>
        <w:spacing w:line="480" w:lineRule="exact"/>
        <w:rPr>
          <w:rFonts w:ascii="宋体" w:hAnsi="宋体"/>
          <w:b/>
          <w:sz w:val="24"/>
        </w:rPr>
      </w:pPr>
      <w:r>
        <w:rPr>
          <w:rFonts w:ascii="宋体" w:hAnsi="宋体" w:hint="eastAsia"/>
          <w:b/>
          <w:sz w:val="24"/>
        </w:rPr>
        <w:t xml:space="preserve">1  </w:t>
      </w:r>
      <w:r>
        <w:rPr>
          <w:rFonts w:ascii="宋体" w:hAnsi="宋体" w:hint="eastAsia"/>
          <w:b/>
          <w:sz w:val="24"/>
        </w:rPr>
        <w:t>仪表的总体要求</w:t>
      </w:r>
    </w:p>
    <w:p w:rsidR="00C647D6" w:rsidRDefault="008C1850">
      <w:pPr>
        <w:spacing w:line="480" w:lineRule="exact"/>
        <w:rPr>
          <w:rFonts w:ascii="宋体" w:hAnsi="宋体"/>
          <w:bCs/>
          <w:sz w:val="24"/>
        </w:rPr>
      </w:pPr>
      <w:r>
        <w:rPr>
          <w:rFonts w:ascii="宋体" w:hAnsi="宋体" w:hint="eastAsia"/>
          <w:bCs/>
          <w:sz w:val="24"/>
        </w:rPr>
        <w:t xml:space="preserve">1.1  </w:t>
      </w:r>
      <w:r>
        <w:rPr>
          <w:rFonts w:ascii="宋体" w:hAnsi="宋体" w:hint="eastAsia"/>
          <w:bCs/>
          <w:sz w:val="24"/>
        </w:rPr>
        <w:t>仪表设计制造依据“可靠、方便、实用”的原则。</w:t>
      </w:r>
    </w:p>
    <w:p w:rsidR="00C647D6" w:rsidRDefault="008C1850">
      <w:pPr>
        <w:spacing w:line="480" w:lineRule="exact"/>
        <w:rPr>
          <w:rFonts w:ascii="宋体" w:hAnsi="宋体"/>
          <w:sz w:val="24"/>
        </w:rPr>
      </w:pPr>
      <w:r>
        <w:rPr>
          <w:rFonts w:ascii="宋体" w:hAnsi="宋体" w:hint="eastAsia"/>
          <w:bCs/>
          <w:sz w:val="24"/>
        </w:rPr>
        <w:t xml:space="preserve">1.2  </w:t>
      </w:r>
      <w:r>
        <w:rPr>
          <w:rFonts w:ascii="宋体" w:hAnsi="宋体" w:hint="eastAsia"/>
          <w:bCs/>
          <w:sz w:val="24"/>
        </w:rPr>
        <w:t>仪表技术性能及参数符合或优于</w:t>
      </w:r>
      <w:r>
        <w:rPr>
          <w:rFonts w:ascii="宋体" w:hAnsi="宋体" w:hint="eastAsia"/>
          <w:bCs/>
          <w:sz w:val="24"/>
        </w:rPr>
        <w:t>SY/T6739-2014</w:t>
      </w:r>
      <w:r>
        <w:rPr>
          <w:rFonts w:ascii="宋体" w:hAnsi="宋体" w:hint="eastAsia"/>
          <w:sz w:val="24"/>
        </w:rPr>
        <w:t>标准。</w:t>
      </w:r>
    </w:p>
    <w:p w:rsidR="00C647D6" w:rsidRDefault="008C1850">
      <w:pPr>
        <w:spacing w:line="480" w:lineRule="exact"/>
        <w:rPr>
          <w:rFonts w:ascii="宋体" w:hAnsi="宋体"/>
          <w:bCs/>
          <w:sz w:val="24"/>
        </w:rPr>
      </w:pPr>
      <w:r>
        <w:rPr>
          <w:rFonts w:ascii="宋体" w:hAnsi="宋体" w:hint="eastAsia"/>
          <w:bCs/>
          <w:sz w:val="24"/>
        </w:rPr>
        <w:t xml:space="preserve">1.3  </w:t>
      </w:r>
      <w:r>
        <w:rPr>
          <w:rFonts w:ascii="宋体" w:hAnsi="宋体" w:hint="eastAsia"/>
          <w:bCs/>
          <w:sz w:val="24"/>
        </w:rPr>
        <w:t>仪表方案：主要由司钻显示台（含液压表头和触摸屏等）、传感器、数据采集器、值班室处理中心、连接管线和安装附件等组成。该系统能根据用户的选配，测量显示钻机或者修井机在作业过程中大钩悬重和钻压、转盘转速、转盘扭矩、立管压力、吊钳扭矩、顶驱扭矩</w:t>
      </w:r>
      <w:r>
        <w:rPr>
          <w:rFonts w:ascii="宋体" w:hAnsi="宋体" w:hint="eastAsia"/>
          <w:bCs/>
          <w:sz w:val="24"/>
        </w:rPr>
        <w:t>/</w:t>
      </w:r>
      <w:r>
        <w:rPr>
          <w:rFonts w:ascii="宋体" w:hAnsi="宋体" w:hint="eastAsia"/>
          <w:bCs/>
          <w:sz w:val="24"/>
        </w:rPr>
        <w:t>转速、</w:t>
      </w:r>
      <w:r>
        <w:rPr>
          <w:rFonts w:ascii="宋体" w:hAnsi="宋体" w:hint="eastAsia"/>
          <w:bCs/>
          <w:sz w:val="24"/>
        </w:rPr>
        <w:t>1-2#</w:t>
      </w:r>
      <w:r>
        <w:rPr>
          <w:rFonts w:ascii="宋体" w:hAnsi="宋体" w:hint="eastAsia"/>
          <w:bCs/>
          <w:sz w:val="24"/>
        </w:rPr>
        <w:t>泵冲速、泥浆回流百分比、</w:t>
      </w:r>
      <w:r>
        <w:rPr>
          <w:rFonts w:ascii="宋体" w:hAnsi="宋体" w:hint="eastAsia"/>
          <w:bCs/>
          <w:sz w:val="24"/>
        </w:rPr>
        <w:t>1-</w:t>
      </w:r>
      <w:r>
        <w:rPr>
          <w:rFonts w:ascii="宋体" w:hAnsi="宋体"/>
          <w:bCs/>
          <w:sz w:val="24"/>
        </w:rPr>
        <w:t>6</w:t>
      </w:r>
      <w:r>
        <w:rPr>
          <w:rFonts w:ascii="宋体" w:hAnsi="宋体" w:hint="eastAsia"/>
          <w:bCs/>
          <w:sz w:val="24"/>
        </w:rPr>
        <w:t>#</w:t>
      </w:r>
      <w:r>
        <w:rPr>
          <w:rFonts w:ascii="宋体" w:hAnsi="宋体" w:hint="eastAsia"/>
          <w:bCs/>
          <w:sz w:val="24"/>
        </w:rPr>
        <w:t>泥浆罐体积、泥浆罐总体积、游车高度、井深等几十种参数的变化情况，并能对关键参数指示报警，可在经理室通</w:t>
      </w:r>
      <w:r>
        <w:rPr>
          <w:rFonts w:ascii="宋体" w:hAnsi="宋体" w:hint="eastAsia"/>
          <w:bCs/>
          <w:sz w:val="24"/>
        </w:rPr>
        <w:t>过网线监控并存贮现场数据，可按时间查询历史数据和报警记录。</w:t>
      </w:r>
    </w:p>
    <w:p w:rsidR="00C647D6" w:rsidRDefault="008C1850">
      <w:pPr>
        <w:spacing w:line="480" w:lineRule="exact"/>
        <w:rPr>
          <w:rFonts w:ascii="宋体" w:hAnsi="宋体"/>
          <w:b/>
          <w:sz w:val="24"/>
        </w:rPr>
      </w:pPr>
      <w:r>
        <w:rPr>
          <w:rFonts w:ascii="宋体" w:hAnsi="宋体" w:hint="eastAsia"/>
          <w:b/>
          <w:sz w:val="24"/>
        </w:rPr>
        <w:t xml:space="preserve">2  </w:t>
      </w:r>
      <w:r>
        <w:rPr>
          <w:rFonts w:ascii="宋体" w:hAnsi="宋体" w:hint="eastAsia"/>
          <w:b/>
          <w:bCs/>
          <w:sz w:val="24"/>
        </w:rPr>
        <w:t>仪表的功能及布局</w:t>
      </w:r>
    </w:p>
    <w:p w:rsidR="00C647D6" w:rsidRDefault="008C1850">
      <w:pPr>
        <w:spacing w:line="480" w:lineRule="exact"/>
        <w:ind w:left="540" w:hangingChars="225" w:hanging="540"/>
        <w:rPr>
          <w:rFonts w:ascii="宋体" w:hAnsi="宋体"/>
          <w:sz w:val="24"/>
        </w:rPr>
      </w:pPr>
      <w:r>
        <w:rPr>
          <w:rFonts w:ascii="宋体" w:hAnsi="宋体" w:hint="eastAsia"/>
          <w:bCs/>
          <w:sz w:val="24"/>
        </w:rPr>
        <w:t>2.1</w:t>
      </w:r>
      <w:r>
        <w:rPr>
          <w:rFonts w:ascii="宋体" w:hAnsi="宋体" w:hint="eastAsia"/>
          <w:bCs/>
          <w:sz w:val="24"/>
        </w:rPr>
        <w:t xml:space="preserve">　</w:t>
      </w:r>
      <w:r>
        <w:rPr>
          <w:rFonts w:ascii="宋体" w:hAnsi="宋体" w:hint="eastAsia"/>
          <w:sz w:val="24"/>
        </w:rPr>
        <w:t>该仪表系统的铭牌采用中</w:t>
      </w:r>
      <w:r>
        <w:rPr>
          <w:rFonts w:ascii="宋体" w:hAnsi="宋体" w:hint="eastAsia"/>
          <w:sz w:val="24"/>
        </w:rPr>
        <w:t>/</w:t>
      </w:r>
      <w:r>
        <w:rPr>
          <w:rFonts w:ascii="宋体" w:hAnsi="宋体" w:hint="eastAsia"/>
          <w:sz w:val="24"/>
        </w:rPr>
        <w:t>英文标识，仪表盘计量单位为公、英制。</w:t>
      </w:r>
    </w:p>
    <w:p w:rsidR="00C647D6" w:rsidRDefault="008C1850">
      <w:pPr>
        <w:spacing w:line="480" w:lineRule="exact"/>
        <w:ind w:left="540" w:hangingChars="225" w:hanging="540"/>
        <w:rPr>
          <w:rFonts w:ascii="宋体" w:hAnsi="宋体"/>
          <w:bCs/>
          <w:sz w:val="24"/>
        </w:rPr>
      </w:pPr>
      <w:r>
        <w:rPr>
          <w:rFonts w:ascii="宋体" w:hAnsi="宋体" w:hint="eastAsia"/>
          <w:bCs/>
          <w:sz w:val="24"/>
        </w:rPr>
        <w:t>2.2</w:t>
      </w:r>
      <w:r>
        <w:rPr>
          <w:rFonts w:ascii="宋体" w:hAnsi="宋体" w:hint="eastAsia"/>
          <w:bCs/>
          <w:sz w:val="24"/>
        </w:rPr>
        <w:t xml:space="preserve">　</w:t>
      </w:r>
      <w:r>
        <w:rPr>
          <w:rFonts w:ascii="宋体" w:hAnsi="宋体" w:hint="eastAsia"/>
          <w:sz w:val="24"/>
        </w:rPr>
        <w:t>钻井参数仪所监测的大钩悬重（钻压）、立管压力、吊钳扭矩采用表头指针显示，仪表的传感器安装在钻机的相关部位。</w:t>
      </w:r>
    </w:p>
    <w:p w:rsidR="00C647D6" w:rsidRDefault="008C1850">
      <w:pPr>
        <w:spacing w:line="480" w:lineRule="exact"/>
        <w:ind w:left="540" w:hangingChars="225" w:hanging="540"/>
        <w:rPr>
          <w:rFonts w:ascii="宋体" w:hAnsi="宋体"/>
          <w:sz w:val="24"/>
        </w:rPr>
      </w:pPr>
      <w:r>
        <w:rPr>
          <w:rFonts w:ascii="宋体" w:hAnsi="宋体" w:hint="eastAsia"/>
          <w:bCs/>
          <w:sz w:val="24"/>
        </w:rPr>
        <w:t>2.3</w:t>
      </w:r>
      <w:r>
        <w:rPr>
          <w:rFonts w:ascii="宋体" w:hAnsi="宋体" w:hint="eastAsia"/>
          <w:bCs/>
          <w:sz w:val="24"/>
        </w:rPr>
        <w:t xml:space="preserve">　立管管汇上预留立管压力传感器接口，扣形为</w:t>
      </w:r>
      <w:r>
        <w:rPr>
          <w:rFonts w:ascii="宋体" w:hAnsi="宋体" w:hint="eastAsia"/>
          <w:sz w:val="24"/>
        </w:rPr>
        <w:t>1502</w:t>
      </w:r>
      <w:r>
        <w:rPr>
          <w:rFonts w:ascii="宋体" w:hAnsi="宋体" w:hint="eastAsia"/>
          <w:sz w:val="24"/>
        </w:rPr>
        <w:t>由壬公端。</w:t>
      </w:r>
    </w:p>
    <w:p w:rsidR="00C647D6" w:rsidRDefault="008C1850">
      <w:pPr>
        <w:spacing w:line="480" w:lineRule="exact"/>
        <w:rPr>
          <w:rFonts w:ascii="宋体" w:hAnsi="宋体"/>
          <w:sz w:val="24"/>
        </w:rPr>
      </w:pPr>
      <w:r>
        <w:rPr>
          <w:rFonts w:ascii="宋体" w:hAnsi="宋体" w:hint="eastAsia"/>
          <w:bCs/>
          <w:sz w:val="24"/>
        </w:rPr>
        <w:t>2.4</w:t>
      </w:r>
      <w:r>
        <w:rPr>
          <w:rFonts w:ascii="宋体" w:hAnsi="宋体" w:hint="eastAsia"/>
          <w:bCs/>
          <w:sz w:val="24"/>
        </w:rPr>
        <w:t xml:space="preserve">　</w:t>
      </w:r>
      <w:r>
        <w:rPr>
          <w:rFonts w:ascii="宋体" w:hAnsi="宋体" w:hint="eastAsia"/>
          <w:sz w:val="24"/>
        </w:rPr>
        <w:t>全套仪表传感器、显示表头、接插件、数据采集系统、防爆箱体等设备要求能适应水井环境（</w:t>
      </w:r>
      <w:r>
        <w:rPr>
          <w:rFonts w:ascii="宋体" w:hAnsi="宋体" w:hint="eastAsia"/>
          <w:sz w:val="24"/>
        </w:rPr>
        <w:t>-20</w:t>
      </w:r>
      <w:r>
        <w:rPr>
          <w:rFonts w:ascii="宋体" w:hAnsi="宋体" w:hint="eastAsia"/>
          <w:sz w:val="24"/>
        </w:rPr>
        <w:t>℃～</w:t>
      </w:r>
      <w:r>
        <w:rPr>
          <w:rFonts w:ascii="宋体" w:hAnsi="宋体" w:hint="eastAsia"/>
          <w:sz w:val="24"/>
        </w:rPr>
        <w:t>65</w:t>
      </w:r>
      <w:r>
        <w:rPr>
          <w:rFonts w:ascii="宋体" w:hAnsi="宋体" w:hint="eastAsia"/>
          <w:sz w:val="24"/>
        </w:rPr>
        <w:t>℃），存贮温度范围为（</w:t>
      </w:r>
      <w:r>
        <w:rPr>
          <w:rFonts w:ascii="宋体" w:hAnsi="宋体" w:hint="eastAsia"/>
          <w:sz w:val="24"/>
        </w:rPr>
        <w:t>-20</w:t>
      </w:r>
      <w:r>
        <w:rPr>
          <w:rFonts w:ascii="宋体" w:hAnsi="宋体" w:hint="eastAsia"/>
          <w:sz w:val="24"/>
        </w:rPr>
        <w:t>℃～</w:t>
      </w:r>
      <w:r>
        <w:rPr>
          <w:rFonts w:ascii="宋体" w:hAnsi="宋体" w:hint="eastAsia"/>
          <w:sz w:val="24"/>
        </w:rPr>
        <w:t>65</w:t>
      </w:r>
      <w:r>
        <w:rPr>
          <w:rFonts w:ascii="宋体" w:hAnsi="宋体" w:hint="eastAsia"/>
          <w:sz w:val="24"/>
        </w:rPr>
        <w:t>℃）；（设备铭牌温度</w:t>
      </w:r>
      <w:r>
        <w:rPr>
          <w:rFonts w:ascii="宋体" w:hAnsi="宋体" w:hint="eastAsia"/>
          <w:sz w:val="24"/>
        </w:rPr>
        <w:t>-20</w:t>
      </w:r>
      <w:r>
        <w:rPr>
          <w:rFonts w:ascii="宋体" w:hAnsi="宋体" w:hint="eastAsia"/>
          <w:sz w:val="24"/>
        </w:rPr>
        <w:t>℃～</w:t>
      </w:r>
      <w:r>
        <w:rPr>
          <w:rFonts w:ascii="宋体" w:hAnsi="宋体" w:hint="eastAsia"/>
          <w:sz w:val="24"/>
        </w:rPr>
        <w:t>55</w:t>
      </w:r>
      <w:r>
        <w:rPr>
          <w:rFonts w:ascii="宋体" w:hAnsi="宋体" w:hint="eastAsia"/>
          <w:sz w:val="24"/>
        </w:rPr>
        <w:t>℃）</w:t>
      </w:r>
    </w:p>
    <w:p w:rsidR="00C647D6" w:rsidRDefault="008C1850">
      <w:pPr>
        <w:snapToGrid w:val="0"/>
        <w:spacing w:line="480" w:lineRule="exact"/>
        <w:ind w:left="470" w:right="17" w:hangingChars="196" w:hanging="470"/>
        <w:rPr>
          <w:rFonts w:ascii="宋体" w:hAnsi="宋体"/>
          <w:sz w:val="24"/>
        </w:rPr>
      </w:pPr>
      <w:r>
        <w:rPr>
          <w:rFonts w:ascii="宋体" w:hAnsi="宋体" w:hint="eastAsia"/>
          <w:sz w:val="24"/>
        </w:rPr>
        <w:t xml:space="preserve">2.5 </w:t>
      </w:r>
      <w:r>
        <w:rPr>
          <w:rFonts w:ascii="宋体" w:hAnsi="宋体" w:hint="eastAsia"/>
          <w:sz w:val="24"/>
        </w:rPr>
        <w:t>监测参数</w:t>
      </w:r>
    </w:p>
    <w:p w:rsidR="00C647D6" w:rsidRDefault="008C1850">
      <w:pPr>
        <w:snapToGrid w:val="0"/>
        <w:spacing w:line="480" w:lineRule="exact"/>
        <w:ind w:left="470" w:right="17" w:hangingChars="196" w:hanging="470"/>
        <w:rPr>
          <w:rFonts w:ascii="宋体" w:hAnsi="宋体"/>
          <w:sz w:val="24"/>
        </w:rPr>
      </w:pPr>
      <w:r>
        <w:rPr>
          <w:rFonts w:ascii="宋体" w:hAnsi="宋体" w:hint="eastAsia"/>
          <w:sz w:val="24"/>
        </w:rPr>
        <w:t xml:space="preserve">  2.5.1 </w:t>
      </w:r>
      <w:r>
        <w:rPr>
          <w:rFonts w:ascii="宋体" w:hAnsi="宋体" w:hint="eastAsia"/>
          <w:sz w:val="24"/>
        </w:rPr>
        <w:t>测量参数：大钩悬重、立管压力、吊钳扭矩、转盘转速</w:t>
      </w:r>
      <w:r>
        <w:rPr>
          <w:rFonts w:ascii="宋体" w:hAnsi="宋体" w:hint="eastAsia"/>
          <w:sz w:val="24"/>
        </w:rPr>
        <w:t>/</w:t>
      </w:r>
      <w:r>
        <w:rPr>
          <w:rFonts w:ascii="宋体" w:hAnsi="宋体" w:hint="eastAsia"/>
          <w:sz w:val="24"/>
        </w:rPr>
        <w:t>扭矩、顶驱扭矩</w:t>
      </w:r>
      <w:r>
        <w:rPr>
          <w:rFonts w:ascii="宋体" w:hAnsi="宋体" w:hint="eastAsia"/>
          <w:sz w:val="24"/>
        </w:rPr>
        <w:t>/</w:t>
      </w:r>
      <w:r>
        <w:rPr>
          <w:rFonts w:ascii="宋体" w:hAnsi="宋体" w:hint="eastAsia"/>
          <w:sz w:val="24"/>
        </w:rPr>
        <w:t>转速、</w:t>
      </w:r>
      <w:r>
        <w:rPr>
          <w:rFonts w:ascii="宋体" w:hAnsi="宋体" w:hint="eastAsia"/>
          <w:sz w:val="24"/>
        </w:rPr>
        <w:t>1#</w:t>
      </w:r>
      <w:r>
        <w:rPr>
          <w:rFonts w:ascii="宋体" w:hAnsi="宋体" w:hint="eastAsia"/>
          <w:sz w:val="24"/>
        </w:rPr>
        <w:t>泥浆泵冲速、</w:t>
      </w:r>
      <w:r>
        <w:rPr>
          <w:rFonts w:ascii="宋体" w:hAnsi="宋体" w:hint="eastAsia"/>
          <w:sz w:val="24"/>
        </w:rPr>
        <w:t>2#</w:t>
      </w:r>
      <w:r>
        <w:rPr>
          <w:rFonts w:ascii="宋体" w:hAnsi="宋体" w:hint="eastAsia"/>
          <w:sz w:val="24"/>
        </w:rPr>
        <w:t>泥浆泵冲速、总泵冲、总注入量、泥浆回流、</w:t>
      </w:r>
      <w:r>
        <w:rPr>
          <w:rFonts w:ascii="宋体" w:hAnsi="宋体" w:hint="eastAsia"/>
          <w:sz w:val="24"/>
        </w:rPr>
        <w:t>1#---</w:t>
      </w:r>
      <w:r>
        <w:rPr>
          <w:rFonts w:ascii="宋体" w:hAnsi="宋体"/>
          <w:sz w:val="24"/>
        </w:rPr>
        <w:t>6</w:t>
      </w:r>
      <w:r>
        <w:rPr>
          <w:rFonts w:ascii="宋体" w:hAnsi="宋体" w:hint="eastAsia"/>
          <w:sz w:val="24"/>
        </w:rPr>
        <w:t>#</w:t>
      </w:r>
      <w:r>
        <w:rPr>
          <w:rFonts w:ascii="宋体" w:hAnsi="宋体" w:hint="eastAsia"/>
          <w:sz w:val="24"/>
        </w:rPr>
        <w:t>泥浆罐体积、总罐体积、游车高度、井深、吨</w:t>
      </w:r>
      <w:r>
        <w:rPr>
          <w:rFonts w:ascii="宋体" w:hAnsi="宋体" w:hint="eastAsia"/>
          <w:sz w:val="24"/>
        </w:rPr>
        <w:t>*</w:t>
      </w:r>
      <w:r>
        <w:rPr>
          <w:rFonts w:ascii="宋体" w:hAnsi="宋体" w:hint="eastAsia"/>
          <w:sz w:val="24"/>
        </w:rPr>
        <w:t>公里计算等参数。</w:t>
      </w:r>
    </w:p>
    <w:p w:rsidR="00C647D6" w:rsidRDefault="008C1850">
      <w:pPr>
        <w:snapToGrid w:val="0"/>
        <w:spacing w:line="480" w:lineRule="exact"/>
        <w:ind w:leftChars="114" w:left="467" w:right="17" w:hangingChars="95" w:hanging="228"/>
        <w:rPr>
          <w:rFonts w:ascii="宋体" w:hAnsi="宋体"/>
          <w:sz w:val="24"/>
        </w:rPr>
      </w:pPr>
      <w:r>
        <w:rPr>
          <w:rFonts w:ascii="宋体" w:hAnsi="宋体" w:hint="eastAsia"/>
          <w:sz w:val="24"/>
        </w:rPr>
        <w:lastRenderedPageBreak/>
        <w:t>2.5.2</w:t>
      </w:r>
      <w:r>
        <w:rPr>
          <w:rFonts w:ascii="宋体" w:hAnsi="宋体" w:hint="eastAsia"/>
          <w:sz w:val="24"/>
        </w:rPr>
        <w:t>计算参数：钻压、累计泵冲数、注入排量、总注入量</w:t>
      </w:r>
      <w:r>
        <w:rPr>
          <w:rFonts w:ascii="宋体" w:hAnsi="宋体" w:hint="eastAsia"/>
          <w:sz w:val="24"/>
        </w:rPr>
        <w:t>,</w:t>
      </w:r>
      <w:r>
        <w:rPr>
          <w:rFonts w:ascii="宋体" w:hAnsi="宋体" w:hint="eastAsia"/>
          <w:sz w:val="24"/>
        </w:rPr>
        <w:t>吨</w:t>
      </w:r>
      <w:r>
        <w:rPr>
          <w:rFonts w:ascii="宋体" w:hAnsi="宋体" w:hint="eastAsia"/>
          <w:sz w:val="24"/>
        </w:rPr>
        <w:t>*</w:t>
      </w:r>
      <w:r>
        <w:rPr>
          <w:rFonts w:ascii="宋体" w:hAnsi="宋体" w:hint="eastAsia"/>
          <w:sz w:val="24"/>
        </w:rPr>
        <w:t>公里等。</w:t>
      </w:r>
    </w:p>
    <w:p w:rsidR="00C647D6" w:rsidRDefault="008C1850">
      <w:pPr>
        <w:snapToGrid w:val="0"/>
        <w:spacing w:line="480" w:lineRule="exact"/>
        <w:ind w:left="470" w:right="17" w:hangingChars="196" w:hanging="470"/>
        <w:rPr>
          <w:rFonts w:ascii="宋体" w:hAnsi="宋体"/>
          <w:sz w:val="24"/>
        </w:rPr>
      </w:pPr>
      <w:r>
        <w:rPr>
          <w:rFonts w:ascii="宋体" w:hAnsi="宋体" w:hint="eastAsia"/>
          <w:sz w:val="24"/>
        </w:rPr>
        <w:t xml:space="preserve">  2.5.3</w:t>
      </w:r>
      <w:r>
        <w:rPr>
          <w:rFonts w:ascii="宋体" w:hAnsi="宋体" w:hint="eastAsia"/>
          <w:sz w:val="24"/>
        </w:rPr>
        <w:t>报警：所有参数超限声光报警。</w:t>
      </w:r>
    </w:p>
    <w:p w:rsidR="00C647D6" w:rsidRDefault="008C1850">
      <w:pPr>
        <w:snapToGrid w:val="0"/>
        <w:spacing w:line="480" w:lineRule="exact"/>
        <w:ind w:left="470" w:right="17" w:hangingChars="196" w:hanging="470"/>
        <w:rPr>
          <w:rFonts w:ascii="宋体" w:hAnsi="宋体"/>
          <w:sz w:val="24"/>
        </w:rPr>
      </w:pPr>
      <w:r>
        <w:rPr>
          <w:rFonts w:ascii="宋体" w:hAnsi="宋体" w:hint="eastAsia"/>
          <w:sz w:val="24"/>
        </w:rPr>
        <w:t xml:space="preserve">  2.5.4</w:t>
      </w:r>
      <w:r>
        <w:rPr>
          <w:rFonts w:ascii="宋体" w:hAnsi="宋体" w:hint="eastAsia"/>
          <w:sz w:val="24"/>
        </w:rPr>
        <w:t>计算机资料：各种参数、曲线实时打印及屏幕回放、打印回放、各种报表数据存贮，要求能存贮各参数数据。</w:t>
      </w:r>
    </w:p>
    <w:p w:rsidR="00C647D6" w:rsidRDefault="008C1850">
      <w:pPr>
        <w:spacing w:line="480" w:lineRule="exact"/>
        <w:rPr>
          <w:rFonts w:ascii="宋体" w:hAnsi="宋体"/>
          <w:b/>
          <w:sz w:val="24"/>
        </w:rPr>
      </w:pPr>
      <w:r>
        <w:rPr>
          <w:rFonts w:ascii="宋体" w:hAnsi="宋体" w:hint="eastAsia"/>
          <w:b/>
          <w:sz w:val="24"/>
        </w:rPr>
        <w:t xml:space="preserve">3  </w:t>
      </w:r>
      <w:r>
        <w:rPr>
          <w:rFonts w:ascii="宋体" w:hAnsi="宋体" w:hint="eastAsia"/>
          <w:b/>
          <w:sz w:val="24"/>
        </w:rPr>
        <w:t>主要技术参数</w:t>
      </w:r>
    </w:p>
    <w:p w:rsidR="00C647D6" w:rsidRDefault="008C1850">
      <w:pPr>
        <w:spacing w:line="480" w:lineRule="exact"/>
        <w:rPr>
          <w:rFonts w:ascii="宋体" w:hAnsi="宋体"/>
          <w:sz w:val="24"/>
        </w:rPr>
      </w:pPr>
      <w:r>
        <w:rPr>
          <w:rFonts w:ascii="宋体" w:hAnsi="宋体" w:hint="eastAsia"/>
          <w:sz w:val="24"/>
        </w:rPr>
        <w:t xml:space="preserve">3.1 </w:t>
      </w:r>
      <w:r>
        <w:rPr>
          <w:rFonts w:ascii="宋体" w:hAnsi="宋体" w:hint="eastAsia"/>
          <w:sz w:val="24"/>
        </w:rPr>
        <w:t>交流供电：</w:t>
      </w:r>
      <w:r>
        <w:rPr>
          <w:rFonts w:ascii="宋体" w:hAnsi="宋体" w:hint="eastAsia"/>
          <w:sz w:val="24"/>
        </w:rPr>
        <w:t xml:space="preserve"> 11</w:t>
      </w:r>
      <w:r>
        <w:rPr>
          <w:rFonts w:ascii="宋体" w:hAnsi="宋体" w:hint="eastAsia"/>
          <w:sz w:val="24"/>
        </w:rPr>
        <w:t>0</w:t>
      </w:r>
      <w:r>
        <w:rPr>
          <w:rFonts w:ascii="宋体" w:hAnsi="宋体" w:hint="eastAsia"/>
          <w:sz w:val="24"/>
        </w:rPr>
        <w:t xml:space="preserve">V/220V   </w:t>
      </w:r>
      <w:r>
        <w:rPr>
          <w:rFonts w:ascii="宋体" w:hAnsi="宋体" w:hint="eastAsia"/>
          <w:sz w:val="24"/>
        </w:rPr>
        <w:t xml:space="preserve">　　　</w:t>
      </w:r>
      <w:r>
        <w:rPr>
          <w:rFonts w:ascii="宋体" w:hAnsi="宋体" w:hint="eastAsia"/>
          <w:sz w:val="24"/>
        </w:rPr>
        <w:t xml:space="preserve">     </w:t>
      </w:r>
      <w:r>
        <w:rPr>
          <w:rFonts w:ascii="宋体" w:hAnsi="宋体" w:hint="eastAsia"/>
          <w:sz w:val="24"/>
        </w:rPr>
        <w:t>频率：</w:t>
      </w:r>
      <w:r>
        <w:rPr>
          <w:rFonts w:ascii="宋体" w:hAnsi="宋体" w:hint="eastAsia"/>
          <w:sz w:val="24"/>
        </w:rPr>
        <w:t>50HZ</w:t>
      </w:r>
      <w:r>
        <w:rPr>
          <w:rFonts w:ascii="宋体" w:hAnsi="宋体" w:hint="eastAsia"/>
          <w:sz w:val="24"/>
        </w:rPr>
        <w:t>±</w:t>
      </w:r>
      <w:r>
        <w:rPr>
          <w:rFonts w:ascii="宋体" w:hAnsi="宋体" w:hint="eastAsia"/>
          <w:sz w:val="24"/>
        </w:rPr>
        <w:t>10%</w:t>
      </w:r>
      <w:r>
        <w:rPr>
          <w:rFonts w:ascii="宋体" w:hAnsi="宋体" w:hint="eastAsia"/>
          <w:sz w:val="24"/>
        </w:rPr>
        <w:t>/</w:t>
      </w:r>
      <w:r>
        <w:rPr>
          <w:rFonts w:ascii="宋体" w:hAnsi="宋体" w:hint="eastAsia"/>
          <w:sz w:val="24"/>
        </w:rPr>
        <w:t>60HZ</w:t>
      </w:r>
      <w:r>
        <w:rPr>
          <w:rFonts w:ascii="宋体" w:hAnsi="宋体" w:hint="eastAsia"/>
          <w:sz w:val="24"/>
        </w:rPr>
        <w:t>±</w:t>
      </w:r>
      <w:r>
        <w:rPr>
          <w:rFonts w:ascii="宋体" w:hAnsi="宋体" w:hint="eastAsia"/>
          <w:sz w:val="24"/>
        </w:rPr>
        <w:t>10%</w:t>
      </w:r>
    </w:p>
    <w:p w:rsidR="00C647D6" w:rsidRDefault="008C1850">
      <w:pPr>
        <w:spacing w:line="480" w:lineRule="exact"/>
        <w:rPr>
          <w:rFonts w:ascii="宋体" w:hAnsi="宋体"/>
          <w:sz w:val="24"/>
        </w:rPr>
      </w:pPr>
      <w:r>
        <w:rPr>
          <w:rFonts w:ascii="宋体" w:hAnsi="宋体" w:hint="eastAsia"/>
          <w:sz w:val="24"/>
        </w:rPr>
        <w:t xml:space="preserve">    </w:t>
      </w:r>
      <w:r>
        <w:rPr>
          <w:rFonts w:ascii="宋体" w:hAnsi="宋体" w:hint="eastAsia"/>
          <w:sz w:val="24"/>
        </w:rPr>
        <w:t>井场和工程师办公室提供电源</w:t>
      </w:r>
      <w:r>
        <w:rPr>
          <w:rFonts w:ascii="宋体" w:hAnsi="宋体" w:hint="eastAsia"/>
          <w:sz w:val="24"/>
        </w:rPr>
        <w:t>110VAC</w:t>
      </w:r>
      <w:r>
        <w:rPr>
          <w:rFonts w:ascii="宋体" w:hAnsi="宋体" w:hint="eastAsia"/>
          <w:sz w:val="24"/>
        </w:rPr>
        <w:t>时，所有仪表不能直接供电，须由宽电压</w:t>
      </w:r>
      <w:r>
        <w:rPr>
          <w:rFonts w:ascii="宋体" w:hAnsi="宋体" w:hint="eastAsia"/>
          <w:sz w:val="24"/>
        </w:rPr>
        <w:t>UPS</w:t>
      </w:r>
      <w:r>
        <w:rPr>
          <w:rFonts w:ascii="宋体" w:hAnsi="宋体" w:hint="eastAsia"/>
          <w:sz w:val="24"/>
        </w:rPr>
        <w:t>输入</w:t>
      </w:r>
      <w:r>
        <w:rPr>
          <w:rFonts w:ascii="宋体" w:hAnsi="宋体" w:hint="eastAsia"/>
          <w:sz w:val="24"/>
        </w:rPr>
        <w:t>110VAC</w:t>
      </w:r>
      <w:r>
        <w:rPr>
          <w:rFonts w:ascii="宋体" w:hAnsi="宋体" w:hint="eastAsia"/>
          <w:sz w:val="24"/>
        </w:rPr>
        <w:t>，</w:t>
      </w:r>
      <w:r>
        <w:rPr>
          <w:rFonts w:ascii="宋体" w:hAnsi="宋体" w:hint="eastAsia"/>
          <w:sz w:val="24"/>
        </w:rPr>
        <w:t>UPS</w:t>
      </w:r>
      <w:r>
        <w:rPr>
          <w:rFonts w:ascii="宋体" w:hAnsi="宋体" w:hint="eastAsia"/>
          <w:sz w:val="24"/>
        </w:rPr>
        <w:t>输出</w:t>
      </w:r>
      <w:r>
        <w:rPr>
          <w:rFonts w:ascii="宋体" w:hAnsi="宋体" w:hint="eastAsia"/>
          <w:sz w:val="24"/>
        </w:rPr>
        <w:t>220VAC</w:t>
      </w:r>
      <w:r>
        <w:rPr>
          <w:rFonts w:ascii="宋体" w:hAnsi="宋体" w:hint="eastAsia"/>
          <w:sz w:val="24"/>
        </w:rPr>
        <w:t>向钻井仪表供电。</w:t>
      </w:r>
    </w:p>
    <w:p w:rsidR="00C647D6" w:rsidRDefault="008C1850">
      <w:pPr>
        <w:spacing w:line="480" w:lineRule="exact"/>
        <w:rPr>
          <w:rFonts w:ascii="宋体" w:hAnsi="宋体"/>
          <w:sz w:val="24"/>
        </w:rPr>
      </w:pPr>
      <w:r>
        <w:rPr>
          <w:rFonts w:ascii="宋体" w:hAnsi="宋体" w:hint="eastAsia"/>
          <w:sz w:val="24"/>
        </w:rPr>
        <w:t xml:space="preserve">3.2 </w:t>
      </w:r>
      <w:r>
        <w:rPr>
          <w:rFonts w:ascii="宋体" w:hAnsi="宋体" w:hint="eastAsia"/>
          <w:sz w:val="24"/>
        </w:rPr>
        <w:t>工作温度：</w:t>
      </w:r>
      <w:r>
        <w:rPr>
          <w:rFonts w:ascii="宋体" w:hAnsi="宋体" w:hint="eastAsia"/>
          <w:sz w:val="24"/>
        </w:rPr>
        <w:t>-20</w:t>
      </w:r>
      <w:r>
        <w:rPr>
          <w:rFonts w:ascii="宋体" w:hAnsi="宋体" w:hint="eastAsia"/>
          <w:sz w:val="24"/>
        </w:rPr>
        <w:t>℃～</w:t>
      </w:r>
      <w:r>
        <w:rPr>
          <w:rFonts w:ascii="宋体" w:hAnsi="宋体"/>
          <w:sz w:val="24"/>
        </w:rPr>
        <w:t>5</w:t>
      </w:r>
      <w:r>
        <w:rPr>
          <w:rFonts w:ascii="宋体" w:hAnsi="宋体" w:hint="eastAsia"/>
          <w:sz w:val="24"/>
        </w:rPr>
        <w:t>5</w:t>
      </w:r>
      <w:r>
        <w:rPr>
          <w:rFonts w:ascii="宋体" w:hAnsi="宋体" w:hint="eastAsia"/>
          <w:sz w:val="24"/>
        </w:rPr>
        <w:t>℃（室外仪器）相对湿度：</w:t>
      </w:r>
      <w:r>
        <w:rPr>
          <w:rFonts w:ascii="宋体" w:hAnsi="宋体" w:hint="eastAsia"/>
          <w:sz w:val="24"/>
        </w:rPr>
        <w:t>0</w:t>
      </w:r>
      <w:r>
        <w:rPr>
          <w:rFonts w:ascii="宋体" w:hAnsi="宋体"/>
          <w:sz w:val="24"/>
        </w:rPr>
        <w:t>—</w:t>
      </w:r>
      <w:r>
        <w:rPr>
          <w:rFonts w:ascii="宋体" w:hAnsi="宋体" w:hint="eastAsia"/>
          <w:sz w:val="24"/>
        </w:rPr>
        <w:t>90%</w:t>
      </w:r>
    </w:p>
    <w:p w:rsidR="00C647D6" w:rsidRDefault="008C1850">
      <w:pPr>
        <w:spacing w:line="480" w:lineRule="exact"/>
        <w:rPr>
          <w:rFonts w:ascii="宋体" w:hAnsi="宋体"/>
          <w:sz w:val="24"/>
        </w:rPr>
      </w:pPr>
      <w:r>
        <w:rPr>
          <w:rFonts w:ascii="宋体" w:hAnsi="宋体" w:hint="eastAsia"/>
          <w:sz w:val="24"/>
        </w:rPr>
        <w:t>3.3</w:t>
      </w:r>
      <w:r>
        <w:rPr>
          <w:rFonts w:ascii="宋体" w:hAnsi="宋体" w:hint="eastAsia"/>
          <w:sz w:val="24"/>
        </w:rPr>
        <w:t>仪器防爆条件：</w:t>
      </w:r>
    </w:p>
    <w:p w:rsidR="00C647D6" w:rsidRDefault="008C1850">
      <w:pPr>
        <w:spacing w:line="480" w:lineRule="exact"/>
        <w:ind w:firstLine="480"/>
        <w:rPr>
          <w:rFonts w:ascii="宋体" w:hAnsi="宋体"/>
          <w:sz w:val="24"/>
        </w:rPr>
      </w:pPr>
      <w:r>
        <w:rPr>
          <w:rFonts w:ascii="宋体" w:hAnsi="宋体" w:hint="eastAsia"/>
          <w:sz w:val="24"/>
        </w:rPr>
        <w:t>所有的电气防爆元件采用防爆元件，包括各防爆电气传感器、防爆箱体和接线盒等必须有防爆认证证书。</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p>
    <w:p w:rsidR="00C647D6" w:rsidRDefault="008C1850">
      <w:pPr>
        <w:spacing w:line="480" w:lineRule="exact"/>
        <w:rPr>
          <w:rFonts w:ascii="宋体" w:hAnsi="宋体"/>
          <w:b/>
          <w:sz w:val="24"/>
        </w:rPr>
      </w:pPr>
      <w:r>
        <w:rPr>
          <w:rFonts w:ascii="宋体" w:hAnsi="宋体" w:hint="eastAsia"/>
          <w:b/>
          <w:sz w:val="24"/>
        </w:rPr>
        <w:t xml:space="preserve">4  </w:t>
      </w:r>
      <w:r>
        <w:rPr>
          <w:rFonts w:ascii="宋体" w:hAnsi="宋体" w:hint="eastAsia"/>
          <w:b/>
          <w:sz w:val="24"/>
        </w:rPr>
        <w:t>司钻显示台</w:t>
      </w:r>
    </w:p>
    <w:p w:rsidR="00C647D6" w:rsidRDefault="008C1850">
      <w:pPr>
        <w:spacing w:line="480" w:lineRule="exact"/>
        <w:ind w:firstLine="480"/>
        <w:rPr>
          <w:rFonts w:ascii="宋体" w:hAnsi="宋体"/>
          <w:sz w:val="24"/>
        </w:rPr>
      </w:pPr>
      <w:r>
        <w:rPr>
          <w:rFonts w:ascii="宋体" w:hAnsi="宋体" w:hint="eastAsia"/>
          <w:sz w:val="24"/>
        </w:rPr>
        <w:t>乙方需配相关连接部件和乙方控制箱相连接，并在甲方司钻房显示，保证仪表系统正常运行，主要设备如下：</w:t>
      </w:r>
    </w:p>
    <w:p w:rsidR="00C647D6" w:rsidRDefault="008C1850">
      <w:pPr>
        <w:spacing w:line="480" w:lineRule="exact"/>
        <w:ind w:firstLine="480"/>
        <w:rPr>
          <w:rFonts w:ascii="宋体" w:hAnsi="宋体"/>
          <w:sz w:val="24"/>
        </w:rPr>
      </w:pPr>
      <w:r>
        <w:rPr>
          <w:rFonts w:ascii="宋体" w:hAnsi="宋体" w:hint="eastAsia"/>
          <w:sz w:val="24"/>
        </w:rPr>
        <w:t>1</w:t>
      </w:r>
      <w:r>
        <w:rPr>
          <w:rFonts w:ascii="宋体" w:hAnsi="宋体" w:hint="eastAsia"/>
          <w:sz w:val="24"/>
        </w:rPr>
        <w:t>）西门子触摸一体机，显示大钩悬重、钻压、转盘扭矩、立管压力、转盘转速、吊钳扭矩、顶驱扭矩</w:t>
      </w:r>
      <w:r>
        <w:rPr>
          <w:rFonts w:ascii="宋体" w:hAnsi="宋体" w:hint="eastAsia"/>
          <w:sz w:val="24"/>
        </w:rPr>
        <w:t>\</w:t>
      </w:r>
      <w:r>
        <w:rPr>
          <w:rFonts w:ascii="宋体" w:hAnsi="宋体" w:hint="eastAsia"/>
          <w:sz w:val="24"/>
        </w:rPr>
        <w:t>转速、</w:t>
      </w:r>
      <w:r>
        <w:rPr>
          <w:rFonts w:ascii="宋体" w:hAnsi="宋体" w:hint="eastAsia"/>
          <w:sz w:val="24"/>
        </w:rPr>
        <w:t>1#</w:t>
      </w:r>
      <w:r>
        <w:rPr>
          <w:rFonts w:ascii="宋体" w:hAnsi="宋体" w:hint="eastAsia"/>
          <w:sz w:val="24"/>
        </w:rPr>
        <w:t>泥浆泵冲速、</w:t>
      </w:r>
      <w:r>
        <w:rPr>
          <w:rFonts w:ascii="宋体" w:hAnsi="宋体" w:hint="eastAsia"/>
          <w:sz w:val="24"/>
        </w:rPr>
        <w:t>2#</w:t>
      </w:r>
      <w:r>
        <w:rPr>
          <w:rFonts w:ascii="宋体" w:hAnsi="宋体" w:hint="eastAsia"/>
          <w:sz w:val="24"/>
        </w:rPr>
        <w:t>泥浆泵冲速、泥浆回流、</w:t>
      </w:r>
      <w:r>
        <w:rPr>
          <w:rFonts w:ascii="宋体" w:hAnsi="宋体" w:hint="eastAsia"/>
          <w:sz w:val="24"/>
        </w:rPr>
        <w:t>1#---</w:t>
      </w:r>
      <w:r>
        <w:rPr>
          <w:rFonts w:ascii="宋体" w:hAnsi="宋体" w:hint="eastAsia"/>
          <w:sz w:val="24"/>
        </w:rPr>
        <w:t>6</w:t>
      </w:r>
      <w:r>
        <w:rPr>
          <w:rFonts w:ascii="宋体" w:hAnsi="宋体" w:hint="eastAsia"/>
          <w:sz w:val="24"/>
        </w:rPr>
        <w:t>#</w:t>
      </w:r>
      <w:r>
        <w:rPr>
          <w:rFonts w:ascii="宋体" w:hAnsi="宋体" w:hint="eastAsia"/>
          <w:sz w:val="24"/>
        </w:rPr>
        <w:t>泥浆罐体积、总罐体积、游车高度、井深等；</w:t>
      </w:r>
    </w:p>
    <w:p w:rsidR="00C647D6" w:rsidRDefault="008C1850">
      <w:pPr>
        <w:spacing w:line="480" w:lineRule="exact"/>
        <w:ind w:firstLine="480"/>
        <w:rPr>
          <w:rFonts w:ascii="宋体" w:hAnsi="宋体"/>
          <w:sz w:val="24"/>
        </w:rPr>
      </w:pPr>
      <w:r>
        <w:rPr>
          <w:rFonts w:ascii="宋体" w:hAnsi="宋体" w:hint="eastAsia"/>
          <w:sz w:val="24"/>
        </w:rPr>
        <w:t>2</w:t>
      </w:r>
      <w:r>
        <w:rPr>
          <w:rFonts w:ascii="宋体" w:hAnsi="宋体" w:hint="eastAsia"/>
          <w:sz w:val="24"/>
        </w:rPr>
        <w:t>）可在联机状态下进行参数设置、传感器标定、报警值和门限值设置；</w:t>
      </w:r>
      <w:r>
        <w:rPr>
          <w:rFonts w:ascii="宋体" w:hAnsi="宋体" w:hint="eastAsia"/>
          <w:sz w:val="24"/>
        </w:rPr>
        <w:t xml:space="preserve">                                                                                                                                                                                                                                </w:t>
      </w:r>
      <w:r>
        <w:rPr>
          <w:rFonts w:ascii="宋体" w:hAnsi="宋体" w:hint="eastAsia"/>
          <w:sz w:val="24"/>
        </w:rPr>
        <w:t xml:space="preserve">                                                  </w:t>
      </w:r>
    </w:p>
    <w:p w:rsidR="00C647D6" w:rsidRDefault="008C1850">
      <w:pPr>
        <w:spacing w:line="480" w:lineRule="exact"/>
        <w:ind w:firstLine="480"/>
        <w:rPr>
          <w:rFonts w:ascii="宋体" w:hAnsi="宋体"/>
          <w:sz w:val="24"/>
        </w:rPr>
      </w:pPr>
      <w:r>
        <w:rPr>
          <w:rFonts w:ascii="宋体" w:hAnsi="宋体" w:hint="eastAsia"/>
          <w:sz w:val="24"/>
        </w:rPr>
        <w:t>3</w:t>
      </w:r>
      <w:r>
        <w:rPr>
          <w:rFonts w:ascii="宋体" w:hAnsi="宋体" w:hint="eastAsia"/>
          <w:sz w:val="24"/>
        </w:rPr>
        <w:t>）转盘扭矩由甲方提供</w:t>
      </w:r>
      <w:r>
        <w:rPr>
          <w:rFonts w:ascii="宋体" w:hAnsi="宋体" w:hint="eastAsia"/>
          <w:sz w:val="24"/>
        </w:rPr>
        <w:t>4-20mA</w:t>
      </w:r>
      <w:r>
        <w:rPr>
          <w:rFonts w:ascii="宋体" w:hAnsi="宋体" w:hint="eastAsia"/>
          <w:sz w:val="24"/>
        </w:rPr>
        <w:t>输入信号；</w:t>
      </w:r>
    </w:p>
    <w:p w:rsidR="00C647D6" w:rsidRDefault="008C1850">
      <w:pPr>
        <w:spacing w:line="480" w:lineRule="exact"/>
        <w:ind w:firstLine="480"/>
        <w:rPr>
          <w:rFonts w:ascii="宋体" w:hAnsi="宋体"/>
          <w:sz w:val="24"/>
        </w:rPr>
      </w:pPr>
      <w:r>
        <w:rPr>
          <w:rFonts w:ascii="宋体" w:hAnsi="宋体" w:hint="eastAsia"/>
          <w:sz w:val="24"/>
        </w:rPr>
        <w:t>4</w:t>
      </w:r>
      <w:r>
        <w:rPr>
          <w:rFonts w:ascii="宋体" w:hAnsi="宋体" w:hint="eastAsia"/>
          <w:sz w:val="24"/>
        </w:rPr>
        <w:t>）公英制指重表</w:t>
      </w:r>
      <w:r>
        <w:rPr>
          <w:rFonts w:ascii="宋体" w:hAnsi="宋体" w:hint="eastAsia"/>
          <w:sz w:val="24"/>
        </w:rPr>
        <w:t>1</w:t>
      </w:r>
      <w:r>
        <w:rPr>
          <w:rFonts w:ascii="宋体" w:hAnsi="宋体" w:hint="eastAsia"/>
          <w:sz w:val="24"/>
        </w:rPr>
        <w:t>块，表盘</w:t>
      </w:r>
      <w:r>
        <w:rPr>
          <w:rFonts w:ascii="宋体" w:hAnsi="宋体" w:hint="eastAsia"/>
          <w:sz w:val="24"/>
        </w:rPr>
        <w:t>350mm</w:t>
      </w:r>
      <w:r>
        <w:rPr>
          <w:rFonts w:ascii="宋体" w:hAnsi="宋体" w:hint="eastAsia"/>
          <w:sz w:val="24"/>
        </w:rPr>
        <w:t>；</w:t>
      </w:r>
    </w:p>
    <w:p w:rsidR="00C647D6" w:rsidRDefault="008C1850">
      <w:pPr>
        <w:spacing w:line="480" w:lineRule="exact"/>
        <w:ind w:firstLineChars="200" w:firstLine="480"/>
        <w:rPr>
          <w:rFonts w:ascii="宋体" w:hAnsi="宋体"/>
          <w:sz w:val="24"/>
        </w:rPr>
      </w:pPr>
      <w:r>
        <w:rPr>
          <w:rFonts w:ascii="宋体" w:hAnsi="宋体" w:hint="eastAsia"/>
          <w:sz w:val="24"/>
        </w:rPr>
        <w:t>5</w:t>
      </w:r>
      <w:r>
        <w:rPr>
          <w:rFonts w:ascii="宋体" w:hAnsi="宋体" w:hint="eastAsia"/>
          <w:sz w:val="24"/>
        </w:rPr>
        <w:t>）公英制立管压力表</w:t>
      </w:r>
      <w:r>
        <w:rPr>
          <w:rFonts w:ascii="宋体" w:hAnsi="宋体" w:hint="eastAsia"/>
          <w:sz w:val="24"/>
        </w:rPr>
        <w:t>1</w:t>
      </w:r>
      <w:r>
        <w:rPr>
          <w:rFonts w:ascii="宋体" w:hAnsi="宋体" w:hint="eastAsia"/>
          <w:sz w:val="24"/>
        </w:rPr>
        <w:t>块</w:t>
      </w:r>
      <w:r>
        <w:rPr>
          <w:rFonts w:ascii="宋体" w:hAnsi="宋体" w:hint="eastAsia"/>
          <w:sz w:val="24"/>
        </w:rPr>
        <w:t>,</w:t>
      </w:r>
      <w:r>
        <w:rPr>
          <w:rFonts w:ascii="宋体" w:hAnsi="宋体" w:hint="eastAsia"/>
          <w:sz w:val="24"/>
        </w:rPr>
        <w:t>公英制吊钳扭矩表</w:t>
      </w:r>
      <w:r>
        <w:rPr>
          <w:rFonts w:ascii="宋体" w:hAnsi="宋体" w:hint="eastAsia"/>
          <w:sz w:val="24"/>
        </w:rPr>
        <w:t>1</w:t>
      </w:r>
      <w:r>
        <w:rPr>
          <w:rFonts w:ascii="宋体" w:hAnsi="宋体" w:hint="eastAsia"/>
          <w:sz w:val="24"/>
        </w:rPr>
        <w:t>块；</w:t>
      </w:r>
    </w:p>
    <w:p w:rsidR="00C647D6" w:rsidRDefault="008C1850">
      <w:pPr>
        <w:tabs>
          <w:tab w:val="left" w:pos="795"/>
        </w:tabs>
        <w:spacing w:line="480" w:lineRule="exact"/>
        <w:ind w:firstLineChars="200" w:firstLine="480"/>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3</w:t>
      </w:r>
      <w:r>
        <w:rPr>
          <w:rFonts w:ascii="宋体" w:hAnsi="宋体" w:hint="eastAsia"/>
          <w:sz w:val="24"/>
        </w:rPr>
        <w:t>路导流板</w:t>
      </w:r>
      <w:r>
        <w:rPr>
          <w:rFonts w:ascii="宋体" w:hAnsi="宋体" w:hint="eastAsia"/>
          <w:sz w:val="24"/>
        </w:rPr>
        <w:t>2</w:t>
      </w:r>
      <w:r>
        <w:rPr>
          <w:rFonts w:ascii="宋体" w:hAnsi="宋体" w:hint="eastAsia"/>
          <w:sz w:val="24"/>
        </w:rPr>
        <w:t>套</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p>
    <w:p w:rsidR="00C647D6" w:rsidRDefault="008C1850">
      <w:pPr>
        <w:tabs>
          <w:tab w:val="left" w:pos="795"/>
        </w:tabs>
        <w:spacing w:line="480" w:lineRule="exact"/>
        <w:ind w:left="2640" w:hangingChars="1100" w:hanging="2640"/>
        <w:jc w:val="left"/>
        <w:rPr>
          <w:rFonts w:ascii="宋体" w:hAnsi="宋体"/>
          <w:sz w:val="24"/>
        </w:rPr>
      </w:pPr>
      <w:r>
        <w:rPr>
          <w:rFonts w:ascii="宋体" w:hAnsi="宋体" w:hint="eastAsia"/>
          <w:sz w:val="24"/>
        </w:rPr>
        <w:t xml:space="preserve">       </w:t>
      </w:r>
      <w:r>
        <w:rPr>
          <w:rFonts w:ascii="宋体" w:hAnsi="宋体" w:hint="eastAsia"/>
          <w:sz w:val="24"/>
        </w:rPr>
        <w:t>导流板并配转换接头，所有导流板接口配齐相应的铜管接头或者快插。</w:t>
      </w:r>
    </w:p>
    <w:p w:rsidR="00C647D6" w:rsidRDefault="008C1850">
      <w:pPr>
        <w:spacing w:line="480" w:lineRule="exact"/>
        <w:ind w:firstLine="480"/>
        <w:rPr>
          <w:rFonts w:ascii="宋体" w:hAnsi="宋体"/>
          <w:sz w:val="24"/>
        </w:rPr>
      </w:pPr>
      <w:r>
        <w:rPr>
          <w:rFonts w:ascii="宋体" w:hAnsi="宋体" w:hint="eastAsia"/>
          <w:sz w:val="24"/>
        </w:rPr>
        <w:t>7</w:t>
      </w:r>
      <w:r>
        <w:rPr>
          <w:rFonts w:ascii="宋体" w:hAnsi="宋体" w:hint="eastAsia"/>
          <w:sz w:val="24"/>
        </w:rPr>
        <w:t>）</w:t>
      </w:r>
      <w:r>
        <w:rPr>
          <w:rFonts w:ascii="宋体" w:hAnsi="宋体"/>
          <w:sz w:val="24"/>
        </w:rPr>
        <w:t>5</w:t>
      </w:r>
      <w:r>
        <w:rPr>
          <w:rFonts w:ascii="宋体" w:hAnsi="宋体" w:hint="eastAsia"/>
          <w:sz w:val="24"/>
        </w:rPr>
        <w:t>个压力</w:t>
      </w:r>
      <w:r>
        <w:rPr>
          <w:rFonts w:ascii="宋体" w:hAnsi="宋体" w:hint="eastAsia"/>
          <w:sz w:val="24"/>
        </w:rPr>
        <w:t>变送器（供电电压</w:t>
      </w:r>
      <w:r>
        <w:rPr>
          <w:rFonts w:ascii="宋体" w:hAnsi="宋体" w:hint="eastAsia"/>
          <w:sz w:val="24"/>
        </w:rPr>
        <w:t>24VDC</w:t>
      </w:r>
      <w:r>
        <w:rPr>
          <w:rFonts w:ascii="宋体" w:hAnsi="宋体" w:hint="eastAsia"/>
          <w:sz w:val="24"/>
        </w:rPr>
        <w:t>）</w:t>
      </w:r>
      <w:r>
        <w:rPr>
          <w:rFonts w:ascii="宋体" w:hAnsi="宋体" w:hint="eastAsia"/>
          <w:sz w:val="24"/>
        </w:rPr>
        <w:t>,1</w:t>
      </w:r>
      <w:r>
        <w:rPr>
          <w:rFonts w:ascii="宋体" w:hAnsi="宋体" w:hint="eastAsia"/>
          <w:sz w:val="24"/>
        </w:rPr>
        <w:t>个变送器转接箱。其中</w:t>
      </w:r>
      <w:r>
        <w:rPr>
          <w:rFonts w:ascii="宋体" w:hAnsi="宋体" w:hint="eastAsia"/>
          <w:sz w:val="24"/>
        </w:rPr>
        <w:t>1</w:t>
      </w:r>
      <w:r>
        <w:rPr>
          <w:rFonts w:ascii="宋体" w:hAnsi="宋体" w:hint="eastAsia"/>
          <w:sz w:val="24"/>
        </w:rPr>
        <w:t>个悬重变送器和</w:t>
      </w:r>
      <w:r>
        <w:rPr>
          <w:rFonts w:ascii="宋体" w:hAnsi="宋体" w:hint="eastAsia"/>
          <w:sz w:val="24"/>
        </w:rPr>
        <w:t>1</w:t>
      </w:r>
      <w:r>
        <w:rPr>
          <w:rFonts w:ascii="宋体" w:hAnsi="宋体" w:hint="eastAsia"/>
          <w:sz w:val="24"/>
        </w:rPr>
        <w:t>个立管压力变送器直接接在导流板上（供甲方使用）；另外</w:t>
      </w:r>
      <w:r>
        <w:rPr>
          <w:rFonts w:ascii="宋体" w:hAnsi="宋体"/>
          <w:sz w:val="24"/>
        </w:rPr>
        <w:t>3</w:t>
      </w:r>
      <w:r>
        <w:rPr>
          <w:rFonts w:ascii="宋体" w:hAnsi="宋体" w:hint="eastAsia"/>
          <w:sz w:val="24"/>
        </w:rPr>
        <w:t>个变送器（悬重</w:t>
      </w:r>
      <w:r>
        <w:rPr>
          <w:rFonts w:ascii="宋体" w:hAnsi="宋体" w:hint="eastAsia"/>
          <w:sz w:val="24"/>
        </w:rPr>
        <w:t>1</w:t>
      </w:r>
      <w:r>
        <w:rPr>
          <w:rFonts w:ascii="宋体" w:hAnsi="宋体" w:hint="eastAsia"/>
          <w:sz w:val="24"/>
        </w:rPr>
        <w:t>个、立管压力</w:t>
      </w:r>
      <w:r>
        <w:rPr>
          <w:rFonts w:ascii="宋体" w:hAnsi="宋体" w:hint="eastAsia"/>
          <w:sz w:val="24"/>
        </w:rPr>
        <w:t>1</w:t>
      </w:r>
      <w:r>
        <w:rPr>
          <w:rFonts w:ascii="宋体" w:hAnsi="宋体" w:hint="eastAsia"/>
          <w:sz w:val="24"/>
        </w:rPr>
        <w:t>个、吊钳扭矩</w:t>
      </w:r>
      <w:r>
        <w:rPr>
          <w:rFonts w:ascii="宋体" w:hAnsi="宋体" w:hint="eastAsia"/>
          <w:sz w:val="24"/>
        </w:rPr>
        <w:t>1</w:t>
      </w:r>
      <w:r>
        <w:rPr>
          <w:rFonts w:ascii="宋体" w:hAnsi="宋体" w:hint="eastAsia"/>
          <w:sz w:val="24"/>
        </w:rPr>
        <w:t>个）接在导流板</w:t>
      </w:r>
      <w:r>
        <w:rPr>
          <w:rFonts w:ascii="宋体" w:hAnsi="宋体" w:hint="eastAsia"/>
          <w:sz w:val="24"/>
        </w:rPr>
        <w:t>2</w:t>
      </w:r>
      <w:r>
        <w:rPr>
          <w:rFonts w:ascii="宋体" w:hAnsi="宋体" w:hint="eastAsia"/>
          <w:sz w:val="24"/>
        </w:rPr>
        <w:t>中，通过铜管与导流板相连接。</w:t>
      </w:r>
    </w:p>
    <w:p w:rsidR="00C647D6" w:rsidRDefault="008C1850">
      <w:pPr>
        <w:spacing w:line="480" w:lineRule="exact"/>
        <w:ind w:firstLine="480"/>
        <w:rPr>
          <w:rFonts w:ascii="宋体" w:hAnsi="宋体"/>
          <w:sz w:val="24"/>
        </w:rPr>
      </w:pPr>
      <w:r>
        <w:rPr>
          <w:rFonts w:ascii="宋体" w:hAnsi="宋体" w:hint="eastAsia"/>
          <w:sz w:val="24"/>
        </w:rPr>
        <w:t>8</w:t>
      </w:r>
      <w:r>
        <w:rPr>
          <w:rFonts w:ascii="宋体" w:hAnsi="宋体" w:hint="eastAsia"/>
          <w:sz w:val="24"/>
        </w:rPr>
        <w:t>）</w:t>
      </w:r>
      <w:r>
        <w:rPr>
          <w:rFonts w:ascii="宋体" w:hAnsi="宋体"/>
          <w:sz w:val="24"/>
        </w:rPr>
        <w:t>CNEX</w:t>
      </w:r>
      <w:r>
        <w:rPr>
          <w:rFonts w:ascii="宋体" w:hAnsi="宋体" w:hint="eastAsia"/>
          <w:sz w:val="24"/>
        </w:rPr>
        <w:t>防水、耐腐蚀接插件；</w:t>
      </w:r>
    </w:p>
    <w:p w:rsidR="00C647D6" w:rsidRDefault="008C1850">
      <w:pPr>
        <w:spacing w:line="480" w:lineRule="exact"/>
        <w:ind w:firstLine="480"/>
        <w:rPr>
          <w:rFonts w:ascii="宋体" w:hAnsi="宋体"/>
          <w:sz w:val="24"/>
        </w:rPr>
      </w:pPr>
      <w:r>
        <w:rPr>
          <w:rFonts w:ascii="宋体" w:hAnsi="宋体" w:hint="eastAsia"/>
          <w:sz w:val="24"/>
        </w:rPr>
        <w:lastRenderedPageBreak/>
        <w:t>9</w:t>
      </w:r>
      <w:r>
        <w:rPr>
          <w:rFonts w:ascii="宋体" w:hAnsi="宋体" w:hint="eastAsia"/>
          <w:sz w:val="24"/>
        </w:rPr>
        <w:t>）充油阀、缓冲阀、放气阀、快速接头等；</w:t>
      </w:r>
    </w:p>
    <w:p w:rsidR="00C647D6" w:rsidRDefault="008C1850">
      <w:pPr>
        <w:spacing w:line="480" w:lineRule="exact"/>
        <w:ind w:firstLine="480"/>
        <w:rPr>
          <w:rFonts w:ascii="宋体" w:hAnsi="宋体"/>
          <w:sz w:val="24"/>
        </w:rPr>
      </w:pPr>
      <w:r>
        <w:rPr>
          <w:rFonts w:ascii="宋体" w:hAnsi="宋体" w:hint="eastAsia"/>
          <w:sz w:val="24"/>
        </w:rPr>
        <w:t>10</w:t>
      </w:r>
      <w:r>
        <w:rPr>
          <w:rFonts w:ascii="宋体" w:hAnsi="宋体" w:hint="eastAsia"/>
          <w:sz w:val="24"/>
        </w:rPr>
        <w:t>）铭牌、安装用标准件，国际标准</w:t>
      </w:r>
      <w:r>
        <w:rPr>
          <w:rFonts w:ascii="宋体" w:hAnsi="宋体" w:hint="eastAsia"/>
          <w:sz w:val="24"/>
        </w:rPr>
        <w:t>WITS</w:t>
      </w:r>
      <w:r>
        <w:rPr>
          <w:rFonts w:ascii="宋体" w:hAnsi="宋体" w:hint="eastAsia"/>
          <w:sz w:val="24"/>
        </w:rPr>
        <w:t>传输数据接口。</w:t>
      </w:r>
    </w:p>
    <w:p w:rsidR="00C647D6" w:rsidRDefault="008C1850">
      <w:pPr>
        <w:spacing w:line="480" w:lineRule="exact"/>
        <w:ind w:firstLine="480"/>
        <w:rPr>
          <w:rFonts w:ascii="宋体" w:hAnsi="宋体"/>
          <w:sz w:val="24"/>
        </w:rPr>
      </w:pPr>
      <w:r>
        <w:rPr>
          <w:rFonts w:ascii="宋体" w:hAnsi="宋体" w:hint="eastAsia"/>
          <w:sz w:val="24"/>
        </w:rPr>
        <w:t>11</w:t>
      </w:r>
      <w:r>
        <w:rPr>
          <w:rFonts w:ascii="宋体" w:hAnsi="宋体" w:hint="eastAsia"/>
          <w:sz w:val="24"/>
        </w:rPr>
        <w:t>）秋叶原六类双屏蔽网线</w:t>
      </w:r>
      <w:r>
        <w:rPr>
          <w:rFonts w:ascii="宋体" w:hAnsi="宋体" w:hint="eastAsia"/>
          <w:sz w:val="24"/>
        </w:rPr>
        <w:t>200</w:t>
      </w:r>
      <w:r>
        <w:rPr>
          <w:rFonts w:ascii="宋体" w:hAnsi="宋体" w:hint="eastAsia"/>
          <w:sz w:val="24"/>
        </w:rPr>
        <w:t>米（长度满足现场安装到监督房以及平台经理房需求）；（远距离传输使用</w:t>
      </w:r>
      <w:r>
        <w:rPr>
          <w:rFonts w:ascii="宋体" w:hAnsi="宋体" w:hint="eastAsia"/>
          <w:sz w:val="24"/>
        </w:rPr>
        <w:t>,</w:t>
      </w:r>
      <w:r>
        <w:rPr>
          <w:rFonts w:ascii="宋体" w:hAnsi="宋体" w:hint="eastAsia"/>
          <w:sz w:val="24"/>
        </w:rPr>
        <w:t>要求</w:t>
      </w:r>
      <w:r>
        <w:rPr>
          <w:rFonts w:ascii="宋体" w:hAnsi="宋体"/>
          <w:sz w:val="24"/>
        </w:rPr>
        <w:t>配网络延长器设备</w:t>
      </w:r>
      <w:r>
        <w:rPr>
          <w:rFonts w:ascii="宋体" w:hAnsi="宋体" w:hint="eastAsia"/>
          <w:sz w:val="24"/>
        </w:rPr>
        <w:t>）</w:t>
      </w:r>
    </w:p>
    <w:p w:rsidR="00C647D6" w:rsidRDefault="008C1850">
      <w:pPr>
        <w:spacing w:line="480" w:lineRule="exact"/>
        <w:ind w:firstLine="480"/>
        <w:rPr>
          <w:rFonts w:ascii="宋体" w:hAnsi="宋体"/>
          <w:sz w:val="24"/>
        </w:rPr>
      </w:pPr>
      <w:r>
        <w:rPr>
          <w:rFonts w:ascii="宋体" w:hAnsi="宋体" w:hint="eastAsia"/>
          <w:sz w:val="24"/>
        </w:rPr>
        <w:t>12</w:t>
      </w:r>
      <w:r>
        <w:rPr>
          <w:rFonts w:ascii="宋体" w:hAnsi="宋体" w:hint="eastAsia"/>
          <w:sz w:val="24"/>
        </w:rPr>
        <w:t>）远程数据传输接口；</w:t>
      </w:r>
    </w:p>
    <w:p w:rsidR="00C647D6" w:rsidRDefault="008C1850">
      <w:pPr>
        <w:spacing w:line="480" w:lineRule="exact"/>
        <w:rPr>
          <w:rFonts w:ascii="宋体" w:hAnsi="宋体"/>
          <w:b/>
          <w:sz w:val="24"/>
        </w:rPr>
      </w:pPr>
      <w:r>
        <w:rPr>
          <w:rFonts w:ascii="宋体" w:hAnsi="宋体" w:hint="eastAsia"/>
          <w:b/>
          <w:sz w:val="24"/>
        </w:rPr>
        <w:t xml:space="preserve">5  </w:t>
      </w:r>
      <w:r>
        <w:rPr>
          <w:rFonts w:ascii="宋体" w:hAnsi="宋体" w:hint="eastAsia"/>
          <w:b/>
          <w:sz w:val="24"/>
        </w:rPr>
        <w:t>值班室处</w:t>
      </w:r>
      <w:r>
        <w:rPr>
          <w:rFonts w:ascii="宋体" w:hAnsi="宋体" w:hint="eastAsia"/>
          <w:b/>
          <w:sz w:val="24"/>
        </w:rPr>
        <w:t>理中心</w:t>
      </w:r>
    </w:p>
    <w:p w:rsidR="00C647D6" w:rsidRDefault="008C1850">
      <w:pPr>
        <w:spacing w:line="480" w:lineRule="exact"/>
        <w:ind w:firstLine="480"/>
        <w:rPr>
          <w:rFonts w:ascii="宋体" w:hAnsi="宋体"/>
          <w:sz w:val="24"/>
        </w:rPr>
      </w:pPr>
      <w:r>
        <w:rPr>
          <w:rFonts w:ascii="宋体" w:hAnsi="宋体" w:hint="eastAsia"/>
          <w:sz w:val="24"/>
        </w:rPr>
        <w:t>值班室处理中心由有线方式获得钻台数据后，经过必要的计算，应该具有如下功能：</w:t>
      </w:r>
    </w:p>
    <w:p w:rsidR="00C647D6" w:rsidRDefault="008C1850">
      <w:pPr>
        <w:spacing w:line="480" w:lineRule="exact"/>
        <w:ind w:firstLine="480"/>
        <w:rPr>
          <w:rFonts w:ascii="宋体" w:hAnsi="宋体"/>
          <w:sz w:val="24"/>
        </w:rPr>
      </w:pPr>
      <w:r>
        <w:rPr>
          <w:rFonts w:ascii="宋体" w:hAnsi="宋体" w:hint="eastAsia"/>
          <w:sz w:val="24"/>
        </w:rPr>
        <w:t>1</w:t>
      </w:r>
      <w:r>
        <w:rPr>
          <w:rFonts w:ascii="宋体" w:hAnsi="宋体" w:hint="eastAsia"/>
          <w:sz w:val="24"/>
        </w:rPr>
        <w:t>）参数、曲线和方针模拟表综合显示，并能保存、打印、查询所有参数，公英制单位切换，中英俄文语言支持，界面美观；</w:t>
      </w:r>
    </w:p>
    <w:p w:rsidR="00C647D6" w:rsidRDefault="008C1850">
      <w:pPr>
        <w:spacing w:line="480" w:lineRule="exact"/>
        <w:ind w:firstLine="480"/>
        <w:rPr>
          <w:rFonts w:ascii="宋体" w:hAnsi="宋体"/>
          <w:sz w:val="24"/>
        </w:rPr>
      </w:pPr>
      <w:r>
        <w:rPr>
          <w:rFonts w:ascii="宋体" w:hAnsi="宋体" w:hint="eastAsia"/>
          <w:sz w:val="24"/>
        </w:rPr>
        <w:t>2</w:t>
      </w:r>
      <w:r>
        <w:rPr>
          <w:rFonts w:ascii="宋体" w:hAnsi="宋体" w:hint="eastAsia"/>
          <w:sz w:val="24"/>
        </w:rPr>
        <w:t>）各种工程参数报表，多种数据格式导入导出，提高数据格式的兼容性。</w:t>
      </w:r>
    </w:p>
    <w:p w:rsidR="00C647D6" w:rsidRDefault="008C1850">
      <w:pPr>
        <w:spacing w:line="480" w:lineRule="exact"/>
        <w:ind w:firstLine="480"/>
        <w:rPr>
          <w:rFonts w:ascii="宋体" w:hAnsi="宋体"/>
          <w:sz w:val="24"/>
        </w:rPr>
      </w:pPr>
      <w:r>
        <w:rPr>
          <w:rFonts w:ascii="宋体" w:hAnsi="宋体" w:hint="eastAsia"/>
          <w:sz w:val="24"/>
        </w:rPr>
        <w:t>供方为需方配置的本单元包括如下组件：</w:t>
      </w:r>
    </w:p>
    <w:p w:rsidR="00C647D6" w:rsidRDefault="008C1850">
      <w:pPr>
        <w:spacing w:line="480" w:lineRule="exact"/>
        <w:ind w:firstLine="480"/>
        <w:rPr>
          <w:rFonts w:ascii="宋体" w:hAnsi="宋体"/>
          <w:sz w:val="24"/>
        </w:rPr>
      </w:pPr>
      <w:r>
        <w:rPr>
          <w:rFonts w:ascii="宋体" w:hAnsi="宋体" w:hint="eastAsia"/>
          <w:sz w:val="24"/>
        </w:rPr>
        <w:t>1</w:t>
      </w:r>
      <w:r>
        <w:rPr>
          <w:rFonts w:ascii="宋体" w:hAnsi="宋体" w:hint="eastAsia"/>
          <w:sz w:val="24"/>
        </w:rPr>
        <w:t>）研华工控机</w:t>
      </w:r>
      <w:r>
        <w:rPr>
          <w:rFonts w:ascii="宋体" w:hAnsi="宋体" w:hint="eastAsia"/>
          <w:sz w:val="24"/>
        </w:rPr>
        <w:t>2</w:t>
      </w:r>
      <w:r>
        <w:rPr>
          <w:rFonts w:ascii="宋体" w:hAnsi="宋体" w:hint="eastAsia"/>
          <w:sz w:val="24"/>
        </w:rPr>
        <w:t>台（要与乙方软件兼容，必须调试好，对于有线传输有可靠保证）</w:t>
      </w:r>
    </w:p>
    <w:p w:rsidR="00C647D6" w:rsidRDefault="008C1850">
      <w:pPr>
        <w:spacing w:line="480" w:lineRule="exact"/>
        <w:ind w:firstLine="480"/>
        <w:rPr>
          <w:rFonts w:ascii="宋体" w:hAnsi="宋体"/>
          <w:sz w:val="24"/>
        </w:rPr>
      </w:pPr>
      <w:r>
        <w:rPr>
          <w:rFonts w:ascii="宋体" w:hAnsi="宋体" w:hint="eastAsia"/>
          <w:sz w:val="24"/>
        </w:rPr>
        <w:t>2</w:t>
      </w:r>
      <w:r>
        <w:rPr>
          <w:rFonts w:ascii="宋体" w:hAnsi="宋体" w:hint="eastAsia"/>
          <w:sz w:val="24"/>
        </w:rPr>
        <w:t>）经理室监控软件</w:t>
      </w:r>
      <w:r>
        <w:rPr>
          <w:rFonts w:ascii="宋体" w:hAnsi="宋体" w:hint="eastAsia"/>
          <w:sz w:val="24"/>
        </w:rPr>
        <w:t>3</w:t>
      </w:r>
      <w:r>
        <w:rPr>
          <w:rFonts w:ascii="宋体" w:hAnsi="宋体" w:hint="eastAsia"/>
          <w:sz w:val="24"/>
        </w:rPr>
        <w:t>套；</w:t>
      </w:r>
    </w:p>
    <w:p w:rsidR="00C647D6" w:rsidRDefault="008C1850">
      <w:pPr>
        <w:spacing w:line="480" w:lineRule="exact"/>
        <w:ind w:firstLine="480"/>
        <w:rPr>
          <w:rFonts w:ascii="宋体" w:hAnsi="宋体"/>
          <w:sz w:val="24"/>
        </w:rPr>
      </w:pPr>
      <w:r>
        <w:rPr>
          <w:rFonts w:ascii="宋体" w:hAnsi="宋体" w:hint="eastAsia"/>
          <w:sz w:val="24"/>
        </w:rPr>
        <w:t>3</w:t>
      </w:r>
      <w:r>
        <w:rPr>
          <w:rFonts w:ascii="宋体" w:hAnsi="宋体" w:hint="eastAsia"/>
          <w:sz w:val="24"/>
        </w:rPr>
        <w:t>）中英文</w:t>
      </w:r>
      <w:r>
        <w:rPr>
          <w:rFonts w:ascii="宋体" w:hAnsi="宋体" w:hint="eastAsia"/>
          <w:sz w:val="24"/>
        </w:rPr>
        <w:t>WINDOWS</w:t>
      </w:r>
      <w:r>
        <w:rPr>
          <w:rFonts w:ascii="宋体" w:hAnsi="宋体" w:hint="eastAsia"/>
          <w:sz w:val="24"/>
        </w:rPr>
        <w:t>钻井多参数软件；</w:t>
      </w:r>
    </w:p>
    <w:p w:rsidR="00C647D6" w:rsidRDefault="008C1850">
      <w:pPr>
        <w:spacing w:line="480" w:lineRule="exact"/>
        <w:ind w:firstLine="48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A4</w:t>
      </w:r>
      <w:r>
        <w:rPr>
          <w:rFonts w:ascii="宋体" w:hAnsi="宋体" w:hint="eastAsia"/>
          <w:sz w:val="24"/>
        </w:rPr>
        <w:t>打印机一台：</w:t>
      </w:r>
      <w:r>
        <w:rPr>
          <w:rFonts w:ascii="宋体" w:hAnsi="宋体" w:hint="eastAsia"/>
          <w:sz w:val="24"/>
        </w:rPr>
        <w:t xml:space="preserve">Laserjet Pro 200 </w:t>
      </w:r>
      <w:r>
        <w:rPr>
          <w:rFonts w:ascii="宋体" w:hAnsi="宋体" w:hint="eastAsia"/>
          <w:sz w:val="24"/>
        </w:rPr>
        <w:t>M251n</w:t>
      </w:r>
      <w:r>
        <w:rPr>
          <w:rFonts w:ascii="宋体" w:hAnsi="宋体" w:hint="eastAsia"/>
          <w:sz w:val="24"/>
        </w:rPr>
        <w:t>彩色激光打印机；</w:t>
      </w:r>
    </w:p>
    <w:p w:rsidR="00C647D6" w:rsidRDefault="008C1850">
      <w:pPr>
        <w:spacing w:line="480" w:lineRule="exact"/>
        <w:ind w:firstLine="480"/>
        <w:rPr>
          <w:rFonts w:ascii="宋体" w:hAnsi="宋体"/>
          <w:sz w:val="24"/>
        </w:rPr>
      </w:pPr>
      <w:r>
        <w:rPr>
          <w:rFonts w:ascii="宋体" w:hAnsi="宋体" w:hint="eastAsia"/>
          <w:sz w:val="24"/>
        </w:rPr>
        <w:t>5</w:t>
      </w:r>
      <w:r>
        <w:rPr>
          <w:rFonts w:ascii="宋体" w:hAnsi="宋体" w:hint="eastAsia"/>
          <w:sz w:val="24"/>
        </w:rPr>
        <w:t>）山特</w:t>
      </w:r>
      <w:r>
        <w:rPr>
          <w:rFonts w:ascii="宋体" w:hAnsi="宋体" w:hint="eastAsia"/>
          <w:sz w:val="24"/>
        </w:rPr>
        <w:t>1000VA</w:t>
      </w:r>
      <w:r>
        <w:rPr>
          <w:rFonts w:ascii="宋体" w:hAnsi="宋体" w:hint="eastAsia"/>
          <w:sz w:val="24"/>
        </w:rPr>
        <w:t>稳压</w:t>
      </w:r>
      <w:r>
        <w:rPr>
          <w:rFonts w:ascii="宋体" w:hAnsi="宋体" w:hint="eastAsia"/>
          <w:sz w:val="24"/>
        </w:rPr>
        <w:t>UPS</w:t>
      </w:r>
      <w:r>
        <w:rPr>
          <w:rFonts w:ascii="宋体" w:hAnsi="宋体" w:hint="eastAsia"/>
          <w:sz w:val="24"/>
        </w:rPr>
        <w:t>三</w:t>
      </w:r>
      <w:r>
        <w:rPr>
          <w:rFonts w:ascii="宋体" w:hAnsi="宋体" w:hint="eastAsia"/>
          <w:sz w:val="24"/>
        </w:rPr>
        <w:t>台</w:t>
      </w:r>
      <w:r>
        <w:rPr>
          <w:rFonts w:ascii="宋体" w:hAnsi="宋体" w:hint="eastAsia"/>
          <w:sz w:val="24"/>
        </w:rPr>
        <w:t>,</w:t>
      </w:r>
      <w:r>
        <w:rPr>
          <w:rFonts w:ascii="宋体" w:hAnsi="宋体" w:hint="eastAsia"/>
          <w:sz w:val="24"/>
        </w:rPr>
        <w:t>其中</w:t>
      </w:r>
      <w:r>
        <w:rPr>
          <w:rFonts w:ascii="宋体" w:hAnsi="宋体" w:hint="eastAsia"/>
          <w:sz w:val="24"/>
        </w:rPr>
        <w:t>1</w:t>
      </w:r>
      <w:r>
        <w:rPr>
          <w:rFonts w:ascii="宋体" w:hAnsi="宋体" w:hint="eastAsia"/>
          <w:sz w:val="24"/>
        </w:rPr>
        <w:t>台为防爆</w:t>
      </w:r>
      <w:r>
        <w:rPr>
          <w:rFonts w:ascii="宋体" w:hAnsi="宋体" w:hint="eastAsia"/>
          <w:sz w:val="24"/>
        </w:rPr>
        <w:t>UPS</w:t>
      </w:r>
      <w:r>
        <w:rPr>
          <w:rFonts w:ascii="宋体" w:hAnsi="宋体" w:hint="eastAsia"/>
          <w:sz w:val="24"/>
        </w:rPr>
        <w:t>；；</w:t>
      </w:r>
    </w:p>
    <w:p w:rsidR="00C647D6" w:rsidRDefault="008C1850">
      <w:pPr>
        <w:spacing w:line="480" w:lineRule="exact"/>
        <w:ind w:firstLine="480"/>
        <w:rPr>
          <w:rFonts w:ascii="宋体" w:hAnsi="宋体"/>
          <w:sz w:val="24"/>
        </w:rPr>
      </w:pPr>
      <w:r>
        <w:rPr>
          <w:rFonts w:ascii="宋体" w:hAnsi="宋体" w:hint="eastAsia"/>
          <w:sz w:val="24"/>
        </w:rPr>
        <w:t>6</w:t>
      </w:r>
      <w:r>
        <w:rPr>
          <w:rFonts w:ascii="宋体" w:hAnsi="宋体" w:hint="eastAsia"/>
          <w:sz w:val="24"/>
        </w:rPr>
        <w:t>）工业网络延长器一套；</w:t>
      </w:r>
    </w:p>
    <w:p w:rsidR="00C647D6" w:rsidRDefault="008C1850">
      <w:pPr>
        <w:spacing w:line="480" w:lineRule="exact"/>
        <w:ind w:firstLine="480"/>
        <w:rPr>
          <w:rFonts w:ascii="宋体" w:hAnsi="宋体"/>
          <w:sz w:val="24"/>
        </w:rPr>
      </w:pPr>
      <w:r>
        <w:rPr>
          <w:rFonts w:ascii="宋体" w:hAnsi="宋体" w:hint="eastAsia"/>
          <w:sz w:val="24"/>
        </w:rPr>
        <w:t>7</w:t>
      </w:r>
      <w:r>
        <w:rPr>
          <w:rFonts w:ascii="宋体" w:hAnsi="宋体" w:hint="eastAsia"/>
          <w:sz w:val="24"/>
        </w:rPr>
        <w:t>）交换机一套，公牛</w:t>
      </w:r>
      <w:r>
        <w:rPr>
          <w:rFonts w:ascii="宋体" w:hAnsi="宋体" w:hint="eastAsia"/>
          <w:sz w:val="24"/>
        </w:rPr>
        <w:t>8</w:t>
      </w:r>
      <w:r>
        <w:rPr>
          <w:rFonts w:ascii="宋体" w:hAnsi="宋体" w:hint="eastAsia"/>
          <w:sz w:val="24"/>
        </w:rPr>
        <w:t>孔插座</w:t>
      </w:r>
      <w:r>
        <w:rPr>
          <w:rFonts w:ascii="宋体" w:hAnsi="宋体" w:hint="eastAsia"/>
          <w:sz w:val="24"/>
        </w:rPr>
        <w:t>2</w:t>
      </w:r>
      <w:r>
        <w:rPr>
          <w:rFonts w:ascii="宋体" w:hAnsi="宋体" w:hint="eastAsia"/>
          <w:sz w:val="24"/>
        </w:rPr>
        <w:t>套；</w:t>
      </w:r>
    </w:p>
    <w:p w:rsidR="00C647D6" w:rsidRDefault="008C1850">
      <w:pPr>
        <w:spacing w:line="480" w:lineRule="exact"/>
        <w:rPr>
          <w:rFonts w:ascii="宋体" w:hAnsi="宋体"/>
          <w:b/>
          <w:sz w:val="24"/>
        </w:rPr>
      </w:pPr>
      <w:r>
        <w:rPr>
          <w:rFonts w:ascii="宋体" w:hAnsi="宋体" w:hint="eastAsia"/>
          <w:b/>
          <w:sz w:val="24"/>
        </w:rPr>
        <w:t xml:space="preserve">6  </w:t>
      </w:r>
      <w:r>
        <w:rPr>
          <w:rFonts w:ascii="宋体" w:hAnsi="宋体" w:hint="eastAsia"/>
          <w:b/>
          <w:sz w:val="24"/>
        </w:rPr>
        <w:t>数据采集节点箱</w:t>
      </w:r>
    </w:p>
    <w:p w:rsidR="00C647D6" w:rsidRDefault="008C1850">
      <w:pPr>
        <w:spacing w:line="480" w:lineRule="exact"/>
        <w:ind w:firstLine="480"/>
        <w:rPr>
          <w:rFonts w:ascii="宋体" w:hAnsi="宋体"/>
          <w:sz w:val="24"/>
        </w:rPr>
      </w:pPr>
      <w:r>
        <w:rPr>
          <w:rFonts w:ascii="宋体" w:hAnsi="宋体" w:hint="eastAsia"/>
          <w:sz w:val="24"/>
        </w:rPr>
        <w:t>数据采集节点箱是整套钻井多参数仪系统的核心，负责处理所有参数并串行通讯连接，每个数据采集节点板集中在一个密封防爆箱内，要求此防爆箱安装在钻台司钻房及各传感器相应位置，司钻房与泥浆罐距离根据井场布置选配电缆。</w:t>
      </w:r>
    </w:p>
    <w:p w:rsidR="00C647D6" w:rsidRDefault="008C1850">
      <w:pPr>
        <w:spacing w:line="480" w:lineRule="exact"/>
        <w:ind w:firstLine="480"/>
        <w:rPr>
          <w:rFonts w:ascii="宋体" w:hAnsi="宋体"/>
          <w:sz w:val="24"/>
        </w:rPr>
      </w:pPr>
      <w:r>
        <w:rPr>
          <w:rFonts w:ascii="宋体" w:hAnsi="宋体" w:hint="eastAsia"/>
          <w:sz w:val="24"/>
        </w:rPr>
        <w:t>供方为需方配置的本单元至少包括如下组件，满足功能为准：</w:t>
      </w:r>
    </w:p>
    <w:p w:rsidR="00C647D6" w:rsidRDefault="008C1850">
      <w:pPr>
        <w:spacing w:line="480" w:lineRule="exact"/>
        <w:ind w:firstLine="480"/>
        <w:rPr>
          <w:rFonts w:ascii="宋体" w:hAnsi="宋体"/>
          <w:sz w:val="24"/>
        </w:rPr>
      </w:pPr>
      <w:r>
        <w:rPr>
          <w:rFonts w:ascii="宋体" w:hAnsi="宋体" w:hint="eastAsia"/>
          <w:sz w:val="24"/>
        </w:rPr>
        <w:t>1</w:t>
      </w:r>
      <w:r>
        <w:rPr>
          <w:rFonts w:ascii="宋体" w:hAnsi="宋体" w:hint="eastAsia"/>
          <w:sz w:val="24"/>
        </w:rPr>
        <w:t>）钩悬重、转盘扭矩、立管压力、转盘转速、吊钳扭矩、顶驱扭矩</w:t>
      </w:r>
      <w:r>
        <w:rPr>
          <w:rFonts w:ascii="宋体" w:hAnsi="宋体" w:hint="eastAsia"/>
          <w:sz w:val="24"/>
        </w:rPr>
        <w:t>\</w:t>
      </w:r>
      <w:r>
        <w:rPr>
          <w:rFonts w:ascii="宋体" w:hAnsi="宋体" w:hint="eastAsia"/>
          <w:sz w:val="24"/>
        </w:rPr>
        <w:t>转速、</w:t>
      </w:r>
      <w:r>
        <w:rPr>
          <w:rFonts w:ascii="宋体" w:hAnsi="宋体" w:hint="eastAsia"/>
          <w:sz w:val="24"/>
        </w:rPr>
        <w:t>1#</w:t>
      </w:r>
      <w:r>
        <w:rPr>
          <w:rFonts w:ascii="宋体" w:hAnsi="宋体" w:hint="eastAsia"/>
          <w:sz w:val="24"/>
        </w:rPr>
        <w:t>泥</w:t>
      </w:r>
      <w:r>
        <w:rPr>
          <w:rFonts w:ascii="宋体" w:hAnsi="宋体" w:hint="eastAsia"/>
          <w:sz w:val="24"/>
        </w:rPr>
        <w:t>浆泵冲速、</w:t>
      </w:r>
      <w:r>
        <w:rPr>
          <w:rFonts w:ascii="宋体" w:hAnsi="宋体" w:hint="eastAsia"/>
          <w:sz w:val="24"/>
        </w:rPr>
        <w:t>2#</w:t>
      </w:r>
      <w:r>
        <w:rPr>
          <w:rFonts w:ascii="宋体" w:hAnsi="宋体" w:hint="eastAsia"/>
          <w:sz w:val="24"/>
        </w:rPr>
        <w:t>泥浆泵冲速、泥浆回流、泥浆罐体积、井深节点板各</w:t>
      </w:r>
      <w:r>
        <w:rPr>
          <w:rFonts w:ascii="宋体" w:hAnsi="宋体" w:hint="eastAsia"/>
          <w:sz w:val="24"/>
        </w:rPr>
        <w:t>1</w:t>
      </w:r>
      <w:r>
        <w:rPr>
          <w:rFonts w:ascii="宋体" w:hAnsi="宋体" w:hint="eastAsia"/>
          <w:sz w:val="24"/>
        </w:rPr>
        <w:t>块；</w:t>
      </w:r>
    </w:p>
    <w:p w:rsidR="00C647D6" w:rsidRDefault="008C1850">
      <w:pPr>
        <w:spacing w:line="480" w:lineRule="exact"/>
        <w:ind w:firstLine="480"/>
        <w:rPr>
          <w:rFonts w:ascii="宋体" w:hAnsi="宋体"/>
          <w:sz w:val="24"/>
        </w:rPr>
      </w:pPr>
      <w:r>
        <w:rPr>
          <w:rFonts w:ascii="宋体" w:hAnsi="宋体" w:hint="eastAsia"/>
          <w:sz w:val="24"/>
        </w:rPr>
        <w:t>2</w:t>
      </w:r>
      <w:r>
        <w:rPr>
          <w:rFonts w:ascii="宋体" w:hAnsi="宋体" w:hint="eastAsia"/>
          <w:sz w:val="24"/>
        </w:rPr>
        <w:t>）宽频开关电源</w:t>
      </w:r>
      <w:r>
        <w:rPr>
          <w:rFonts w:ascii="宋体" w:hAnsi="宋体" w:hint="eastAsia"/>
          <w:sz w:val="24"/>
        </w:rPr>
        <w:t>1</w:t>
      </w:r>
      <w:r>
        <w:rPr>
          <w:rFonts w:ascii="宋体" w:hAnsi="宋体" w:hint="eastAsia"/>
          <w:sz w:val="24"/>
        </w:rPr>
        <w:t>块；</w:t>
      </w:r>
    </w:p>
    <w:p w:rsidR="00C647D6" w:rsidRDefault="008C1850">
      <w:pPr>
        <w:spacing w:line="480" w:lineRule="exact"/>
        <w:ind w:firstLineChars="200" w:firstLine="480"/>
        <w:rPr>
          <w:rFonts w:ascii="宋体" w:hAnsi="宋体"/>
          <w:sz w:val="24"/>
        </w:rPr>
      </w:pPr>
      <w:r>
        <w:rPr>
          <w:rFonts w:ascii="宋体" w:hAnsi="宋体" w:hint="eastAsia"/>
          <w:sz w:val="24"/>
        </w:rPr>
        <w:lastRenderedPageBreak/>
        <w:t>3</w:t>
      </w:r>
      <w:r>
        <w:rPr>
          <w:rFonts w:ascii="宋体" w:hAnsi="宋体" w:hint="eastAsia"/>
          <w:sz w:val="24"/>
        </w:rPr>
        <w:t>）防水、耐腐蚀接插件</w:t>
      </w:r>
      <w:r>
        <w:rPr>
          <w:rFonts w:ascii="宋体" w:hAnsi="宋体" w:hint="eastAsia"/>
          <w:sz w:val="24"/>
        </w:rPr>
        <w:t>33</w:t>
      </w:r>
      <w:r>
        <w:rPr>
          <w:rFonts w:ascii="宋体" w:hAnsi="宋体" w:hint="eastAsia"/>
          <w:sz w:val="24"/>
        </w:rPr>
        <w:t>套（实际数量根据使用情况配置）；</w:t>
      </w:r>
    </w:p>
    <w:p w:rsidR="00C647D6" w:rsidRDefault="008C1850">
      <w:pPr>
        <w:spacing w:line="480" w:lineRule="exact"/>
        <w:rPr>
          <w:rFonts w:ascii="宋体" w:hAnsi="宋体"/>
          <w:sz w:val="24"/>
        </w:rPr>
      </w:pPr>
      <w:r>
        <w:rPr>
          <w:rFonts w:ascii="宋体" w:hAnsi="宋体" w:hint="eastAsia"/>
          <w:sz w:val="24"/>
        </w:rPr>
        <w:t>4</w:t>
      </w:r>
      <w:r>
        <w:rPr>
          <w:rFonts w:ascii="宋体" w:hAnsi="宋体" w:hint="eastAsia"/>
          <w:sz w:val="24"/>
        </w:rPr>
        <w:t>）增安防爆或隔爆密封箱体</w:t>
      </w:r>
      <w:r>
        <w:rPr>
          <w:rFonts w:ascii="宋体" w:hAnsi="宋体" w:hint="eastAsia"/>
          <w:sz w:val="24"/>
        </w:rPr>
        <w:t>4</w:t>
      </w:r>
      <w:r>
        <w:rPr>
          <w:rFonts w:ascii="宋体" w:hAnsi="宋体" w:hint="eastAsia"/>
          <w:sz w:val="24"/>
        </w:rPr>
        <w:t>套（钻台节点箱、泵区节点箱、罐区节点箱）；</w:t>
      </w:r>
    </w:p>
    <w:p w:rsidR="00C647D6" w:rsidRDefault="008C1850">
      <w:pPr>
        <w:spacing w:line="480" w:lineRule="exact"/>
        <w:rPr>
          <w:rFonts w:ascii="宋体" w:hAnsi="宋体"/>
          <w:sz w:val="24"/>
        </w:rPr>
      </w:pPr>
      <w:r>
        <w:rPr>
          <w:rFonts w:ascii="宋体" w:hAnsi="宋体" w:hint="eastAsia"/>
          <w:sz w:val="24"/>
        </w:rPr>
        <w:t>5</w:t>
      </w:r>
      <w:r>
        <w:rPr>
          <w:rFonts w:ascii="宋体" w:hAnsi="宋体" w:hint="eastAsia"/>
          <w:sz w:val="24"/>
        </w:rPr>
        <w:t>）转盘及顶驱隔离模块</w:t>
      </w:r>
      <w:r>
        <w:rPr>
          <w:rFonts w:ascii="宋体" w:hAnsi="宋体" w:hint="eastAsia"/>
          <w:sz w:val="24"/>
        </w:rPr>
        <w:t>3</w:t>
      </w:r>
      <w:r>
        <w:rPr>
          <w:rFonts w:ascii="宋体" w:hAnsi="宋体" w:hint="eastAsia"/>
          <w:sz w:val="24"/>
        </w:rPr>
        <w:t>套；</w:t>
      </w:r>
    </w:p>
    <w:p w:rsidR="00C647D6" w:rsidRDefault="008C1850">
      <w:pPr>
        <w:spacing w:line="480" w:lineRule="exac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CAN</w:t>
      </w:r>
      <w:r>
        <w:rPr>
          <w:rFonts w:ascii="宋体" w:hAnsi="宋体" w:hint="eastAsia"/>
          <w:sz w:val="24"/>
        </w:rPr>
        <w:t>总线：</w:t>
      </w:r>
    </w:p>
    <w:p w:rsidR="00C647D6" w:rsidRDefault="008C1850">
      <w:pPr>
        <w:spacing w:line="480" w:lineRule="exact"/>
        <w:rPr>
          <w:rFonts w:ascii="宋体" w:hAnsi="宋体"/>
          <w:sz w:val="24"/>
        </w:rPr>
      </w:pPr>
      <w:r>
        <w:rPr>
          <w:rFonts w:ascii="宋体" w:hAnsi="宋体" w:hint="eastAsia"/>
          <w:sz w:val="24"/>
        </w:rPr>
        <w:t>触摸一体机</w:t>
      </w:r>
      <w:r>
        <w:rPr>
          <w:rFonts w:ascii="宋体" w:hAnsi="宋体"/>
          <w:sz w:val="24"/>
        </w:rPr>
        <w:t>到</w:t>
      </w:r>
      <w:r>
        <w:rPr>
          <w:rFonts w:ascii="宋体" w:hAnsi="宋体" w:hint="eastAsia"/>
          <w:sz w:val="24"/>
        </w:rPr>
        <w:t>钻台节点</w:t>
      </w:r>
      <w:r>
        <w:rPr>
          <w:rFonts w:ascii="宋体" w:hAnsi="宋体"/>
          <w:sz w:val="24"/>
        </w:rPr>
        <w:t>箱</w:t>
      </w:r>
      <w:r>
        <w:rPr>
          <w:rFonts w:ascii="宋体" w:hAnsi="宋体" w:hint="eastAsia"/>
          <w:sz w:val="24"/>
        </w:rPr>
        <w:t>（</w:t>
      </w:r>
      <w:r>
        <w:rPr>
          <w:rFonts w:ascii="宋体" w:hAnsi="宋体" w:hint="eastAsia"/>
          <w:sz w:val="24"/>
        </w:rPr>
        <w:t>10</w:t>
      </w:r>
      <w:r>
        <w:rPr>
          <w:rFonts w:ascii="宋体" w:hAnsi="宋体" w:hint="eastAsia"/>
          <w:sz w:val="24"/>
        </w:rPr>
        <w:t>米）</w:t>
      </w:r>
      <w:r>
        <w:rPr>
          <w:rFonts w:ascii="宋体" w:hAnsi="宋体"/>
          <w:sz w:val="24"/>
        </w:rPr>
        <w:t>，</w:t>
      </w:r>
      <w:r>
        <w:rPr>
          <w:rFonts w:ascii="宋体" w:hAnsi="宋体" w:hint="eastAsia"/>
          <w:sz w:val="24"/>
        </w:rPr>
        <w:t>1</w:t>
      </w:r>
      <w:r>
        <w:rPr>
          <w:rFonts w:ascii="宋体" w:hAnsi="宋体" w:hint="eastAsia"/>
          <w:sz w:val="24"/>
        </w:rPr>
        <w:t>根</w:t>
      </w:r>
    </w:p>
    <w:p w:rsidR="00C647D6" w:rsidRDefault="008C1850">
      <w:pPr>
        <w:spacing w:line="480" w:lineRule="exact"/>
        <w:rPr>
          <w:rFonts w:ascii="宋体" w:hAnsi="宋体"/>
          <w:sz w:val="24"/>
        </w:rPr>
      </w:pPr>
      <w:r>
        <w:rPr>
          <w:rFonts w:ascii="宋体" w:hAnsi="宋体" w:hint="eastAsia"/>
          <w:sz w:val="24"/>
        </w:rPr>
        <w:t>钻台节点</w:t>
      </w:r>
      <w:r>
        <w:rPr>
          <w:rFonts w:ascii="宋体" w:hAnsi="宋体"/>
          <w:sz w:val="24"/>
        </w:rPr>
        <w:t>箱到</w:t>
      </w:r>
      <w:r>
        <w:rPr>
          <w:rFonts w:ascii="宋体" w:hAnsi="宋体" w:hint="eastAsia"/>
          <w:sz w:val="24"/>
        </w:rPr>
        <w:t>到泵区节点箱</w:t>
      </w:r>
      <w:r>
        <w:rPr>
          <w:rFonts w:ascii="宋体" w:hAnsi="宋体" w:hint="eastAsia"/>
          <w:sz w:val="24"/>
        </w:rPr>
        <w:t>60</w:t>
      </w:r>
      <w:r>
        <w:rPr>
          <w:rFonts w:ascii="宋体" w:hAnsi="宋体" w:hint="eastAsia"/>
          <w:sz w:val="24"/>
        </w:rPr>
        <w:t>米</w:t>
      </w:r>
      <w:r>
        <w:rPr>
          <w:rFonts w:ascii="宋体" w:hAnsi="宋体"/>
          <w:sz w:val="24"/>
        </w:rPr>
        <w:t>，</w:t>
      </w:r>
      <w:r>
        <w:rPr>
          <w:rFonts w:ascii="宋体" w:hAnsi="宋体" w:hint="eastAsia"/>
          <w:sz w:val="24"/>
        </w:rPr>
        <w:t>1</w:t>
      </w:r>
      <w:r>
        <w:rPr>
          <w:rFonts w:ascii="宋体" w:hAnsi="宋体" w:hint="eastAsia"/>
          <w:sz w:val="24"/>
        </w:rPr>
        <w:t>根</w:t>
      </w:r>
    </w:p>
    <w:p w:rsidR="00C647D6" w:rsidRDefault="008C1850">
      <w:pPr>
        <w:spacing w:line="480" w:lineRule="exac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w:t>
      </w:r>
      <w:r>
        <w:rPr>
          <w:rFonts w:ascii="宋体" w:hAnsi="宋体" w:hint="eastAsia"/>
          <w:sz w:val="24"/>
        </w:rPr>
        <w:t>泵冲</w:t>
      </w:r>
      <w:r>
        <w:rPr>
          <w:rFonts w:ascii="宋体" w:hAnsi="宋体"/>
          <w:sz w:val="24"/>
        </w:rPr>
        <w:t>节点盒</w:t>
      </w:r>
      <w:r>
        <w:rPr>
          <w:rFonts w:ascii="宋体" w:hAnsi="宋体" w:hint="eastAsia"/>
          <w:sz w:val="24"/>
        </w:rPr>
        <w:t>到</w:t>
      </w:r>
      <w:r>
        <w:rPr>
          <w:rFonts w:ascii="宋体" w:hAnsi="宋体"/>
          <w:sz w:val="24"/>
        </w:rPr>
        <w:t>泥浆罐</w:t>
      </w:r>
      <w:r>
        <w:rPr>
          <w:rFonts w:ascii="宋体" w:hAnsi="宋体" w:hint="eastAsia"/>
          <w:sz w:val="24"/>
        </w:rPr>
        <w:t>1</w:t>
      </w:r>
      <w:r>
        <w:rPr>
          <w:rFonts w:ascii="宋体" w:hAnsi="宋体" w:hint="eastAsia"/>
          <w:sz w:val="24"/>
        </w:rPr>
        <w:t>根</w:t>
      </w:r>
    </w:p>
    <w:p w:rsidR="00C647D6" w:rsidRDefault="008C1850">
      <w:pPr>
        <w:spacing w:line="480" w:lineRule="exact"/>
        <w:rPr>
          <w:rFonts w:ascii="宋体" w:hAnsi="宋体"/>
          <w:sz w:val="24"/>
        </w:rPr>
      </w:pPr>
      <w:r>
        <w:rPr>
          <w:rFonts w:ascii="宋体" w:hAnsi="宋体" w:hint="eastAsia"/>
          <w:sz w:val="24"/>
        </w:rPr>
        <w:t>（具体总线数量和长度满足现场使用情况）</w:t>
      </w:r>
    </w:p>
    <w:p w:rsidR="00C647D6" w:rsidRDefault="008C1850">
      <w:pPr>
        <w:spacing w:line="480" w:lineRule="exact"/>
        <w:rPr>
          <w:rFonts w:ascii="宋体" w:hAnsi="宋体"/>
          <w:b/>
          <w:sz w:val="24"/>
        </w:rPr>
      </w:pPr>
      <w:r>
        <w:rPr>
          <w:rFonts w:ascii="宋体" w:hAnsi="宋体" w:hint="eastAsia"/>
          <w:b/>
          <w:sz w:val="24"/>
        </w:rPr>
        <w:t xml:space="preserve">7  </w:t>
      </w:r>
      <w:r>
        <w:rPr>
          <w:rFonts w:ascii="宋体" w:hAnsi="宋体" w:hint="eastAsia"/>
          <w:b/>
          <w:sz w:val="24"/>
        </w:rPr>
        <w:t>传感器部分</w:t>
      </w:r>
    </w:p>
    <w:p w:rsidR="00C647D6" w:rsidRDefault="008C1850">
      <w:pPr>
        <w:spacing w:line="480" w:lineRule="exact"/>
        <w:rPr>
          <w:rFonts w:ascii="宋体" w:hAnsi="宋体"/>
          <w:b/>
          <w:sz w:val="24"/>
        </w:rPr>
      </w:pPr>
      <w:r>
        <w:rPr>
          <w:rFonts w:ascii="宋体" w:hAnsi="宋体" w:hint="eastAsia"/>
          <w:sz w:val="24"/>
        </w:rPr>
        <w:t>注：司钻房内节流板和指重表、立管压力表、吊钳扭矩表、连接的铜管及连接三通铜接头等一套</w:t>
      </w:r>
      <w:r>
        <w:rPr>
          <w:rFonts w:ascii="宋体" w:hAnsi="宋体" w:hint="eastAsia"/>
          <w:sz w:val="24"/>
        </w:rPr>
        <w:t xml:space="preserve"> </w:t>
      </w:r>
      <w:r>
        <w:rPr>
          <w:rFonts w:ascii="宋体" w:hAnsi="宋体" w:hint="eastAsia"/>
          <w:sz w:val="24"/>
        </w:rPr>
        <w:t>，仪表的所有连接线管线电缆的长度应不小于以上所列长度且带</w:t>
      </w:r>
      <w:r>
        <w:rPr>
          <w:rFonts w:ascii="宋体" w:hAnsi="宋体" w:hint="eastAsia"/>
          <w:sz w:val="24"/>
        </w:rPr>
        <w:t>2</w:t>
      </w:r>
      <w:r>
        <w:rPr>
          <w:rFonts w:ascii="宋体" w:hAnsi="宋体" w:hint="eastAsia"/>
          <w:sz w:val="24"/>
        </w:rPr>
        <w:t>端快插或者插头，保证仪表能够连接正常。</w:t>
      </w:r>
    </w:p>
    <w:p w:rsidR="00C647D6" w:rsidRDefault="008C1850">
      <w:pPr>
        <w:spacing w:line="480" w:lineRule="exact"/>
        <w:rPr>
          <w:rFonts w:ascii="宋体" w:hAnsi="宋体"/>
          <w:b/>
          <w:sz w:val="24"/>
        </w:rPr>
      </w:pPr>
      <w:r>
        <w:rPr>
          <w:rFonts w:ascii="宋体" w:hAnsi="宋体" w:hint="eastAsia"/>
          <w:b/>
          <w:sz w:val="24"/>
        </w:rPr>
        <w:t xml:space="preserve">7.1  </w:t>
      </w:r>
      <w:r>
        <w:rPr>
          <w:rFonts w:ascii="宋体" w:hAnsi="宋体" w:hint="eastAsia"/>
          <w:b/>
          <w:sz w:val="24"/>
        </w:rPr>
        <w:t>指重、钻压：</w:t>
      </w:r>
    </w:p>
    <w:p w:rsidR="00C647D6" w:rsidRDefault="008C1850">
      <w:pPr>
        <w:snapToGrid w:val="0"/>
        <w:spacing w:line="480" w:lineRule="exact"/>
        <w:ind w:right="17" w:firstLineChars="200" w:firstLine="480"/>
        <w:rPr>
          <w:rFonts w:ascii="宋体" w:hAnsi="宋体"/>
          <w:sz w:val="24"/>
        </w:rPr>
      </w:pPr>
      <w:r>
        <w:rPr>
          <w:rFonts w:ascii="宋体" w:hAnsi="宋体" w:hint="eastAsia"/>
          <w:sz w:val="24"/>
        </w:rPr>
        <w:t>测量范围：</w:t>
      </w:r>
      <w:r>
        <w:rPr>
          <w:rFonts w:ascii="宋体" w:hAnsi="宋体"/>
          <w:sz w:val="24"/>
        </w:rPr>
        <w:t>0</w:t>
      </w:r>
      <w:r>
        <w:rPr>
          <w:rFonts w:ascii="宋体" w:hAnsi="宋体" w:hint="eastAsia"/>
          <w:sz w:val="24"/>
        </w:rPr>
        <w:t>～</w:t>
      </w:r>
      <w:r>
        <w:rPr>
          <w:rFonts w:ascii="宋体" w:hAnsi="宋体" w:hint="eastAsia"/>
          <w:sz w:val="24"/>
        </w:rPr>
        <w:t>2400</w:t>
      </w:r>
      <w:r>
        <w:rPr>
          <w:rFonts w:ascii="宋体" w:hAnsi="宋体"/>
          <w:sz w:val="24"/>
        </w:rPr>
        <w:t>kN</w:t>
      </w:r>
      <w:r>
        <w:rPr>
          <w:rFonts w:ascii="宋体" w:hAnsi="宋体" w:hint="eastAsia"/>
          <w:sz w:val="24"/>
        </w:rPr>
        <w:t xml:space="preserve">  </w:t>
      </w:r>
      <w:r>
        <w:rPr>
          <w:rFonts w:ascii="宋体" w:hAnsi="宋体" w:hint="eastAsia"/>
          <w:sz w:val="24"/>
        </w:rPr>
        <w:t>刻度盘为</w:t>
      </w:r>
      <w:r>
        <w:rPr>
          <w:rFonts w:ascii="宋体" w:hAnsi="宋体" w:hint="eastAsia"/>
          <w:sz w:val="24"/>
        </w:rPr>
        <w:t>10/8</w:t>
      </w:r>
      <w:r>
        <w:rPr>
          <w:rFonts w:ascii="宋体" w:hAnsi="宋体" w:hint="eastAsia"/>
          <w:sz w:val="24"/>
        </w:rPr>
        <w:t>绳（与江汉</w:t>
      </w:r>
      <w:r>
        <w:rPr>
          <w:rFonts w:ascii="宋体" w:hAnsi="宋体" w:hint="eastAsia"/>
          <w:sz w:val="24"/>
        </w:rPr>
        <w:t>JZG24</w:t>
      </w:r>
      <w:r>
        <w:rPr>
          <w:rFonts w:ascii="宋体" w:hAnsi="宋体" w:hint="eastAsia"/>
          <w:sz w:val="24"/>
        </w:rPr>
        <w:t>死绳固定器相配）</w:t>
      </w:r>
    </w:p>
    <w:p w:rsidR="00C647D6" w:rsidRDefault="008C1850">
      <w:pPr>
        <w:snapToGrid w:val="0"/>
        <w:spacing w:line="480" w:lineRule="exact"/>
        <w:ind w:right="17" w:firstLineChars="200" w:firstLine="480"/>
        <w:rPr>
          <w:rFonts w:ascii="宋体" w:hAnsi="宋体"/>
          <w:sz w:val="24"/>
        </w:rPr>
      </w:pPr>
      <w:r>
        <w:rPr>
          <w:rFonts w:ascii="宋体" w:hAnsi="宋体" w:hint="eastAsia"/>
          <w:sz w:val="24"/>
        </w:rPr>
        <w:t>钻</w:t>
      </w:r>
      <w:r>
        <w:rPr>
          <w:rFonts w:ascii="宋体" w:hAnsi="宋体" w:hint="eastAsia"/>
          <w:sz w:val="24"/>
        </w:rPr>
        <w:t xml:space="preserve">    </w:t>
      </w:r>
      <w:r>
        <w:rPr>
          <w:rFonts w:ascii="宋体" w:hAnsi="宋体" w:hint="eastAsia"/>
          <w:sz w:val="24"/>
        </w:rPr>
        <w:t>压：</w:t>
      </w:r>
      <w:r>
        <w:rPr>
          <w:rFonts w:ascii="宋体" w:hAnsi="宋体" w:hint="eastAsia"/>
          <w:sz w:val="24"/>
        </w:rPr>
        <w:t>0</w:t>
      </w:r>
      <w:r>
        <w:rPr>
          <w:rFonts w:ascii="宋体" w:hAnsi="宋体" w:hint="eastAsia"/>
          <w:sz w:val="24"/>
        </w:rPr>
        <w:t>～</w:t>
      </w:r>
      <w:r>
        <w:rPr>
          <w:rFonts w:ascii="宋体" w:hAnsi="宋体" w:hint="eastAsia"/>
          <w:sz w:val="24"/>
        </w:rPr>
        <w:t xml:space="preserve">500kN                      </w:t>
      </w:r>
      <w:r>
        <w:rPr>
          <w:rFonts w:ascii="宋体" w:hAnsi="宋体" w:hint="eastAsia"/>
          <w:sz w:val="24"/>
        </w:rPr>
        <w:t>精度：</w:t>
      </w:r>
      <w:r>
        <w:rPr>
          <w:rFonts w:ascii="宋体" w:hAnsi="宋体"/>
          <w:sz w:val="24"/>
        </w:rPr>
        <w:sym w:font="Courier New" w:char="00B1"/>
      </w:r>
      <w:r>
        <w:rPr>
          <w:rFonts w:ascii="宋体" w:hAnsi="宋体"/>
          <w:sz w:val="24"/>
        </w:rPr>
        <w:t>1.5%</w:t>
      </w:r>
    </w:p>
    <w:p w:rsidR="00C647D6" w:rsidRDefault="008C1850">
      <w:pPr>
        <w:spacing w:line="480" w:lineRule="exact"/>
        <w:ind w:firstLine="465"/>
        <w:rPr>
          <w:rFonts w:ascii="宋体" w:hAnsi="宋体"/>
          <w:sz w:val="24"/>
        </w:rPr>
      </w:pPr>
      <w:r>
        <w:rPr>
          <w:rFonts w:ascii="宋体" w:hAnsi="宋体" w:hint="eastAsia"/>
          <w:sz w:val="24"/>
        </w:rPr>
        <w:t>包括：</w:t>
      </w:r>
    </w:p>
    <w:p w:rsidR="00C647D6" w:rsidRDefault="008C1850">
      <w:pPr>
        <w:spacing w:line="480" w:lineRule="exact"/>
        <w:ind w:firstLine="465"/>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10</w:t>
      </w:r>
      <w:r>
        <w:rPr>
          <w:rFonts w:ascii="宋体" w:hAnsi="宋体" w:hint="eastAsia"/>
          <w:sz w:val="24"/>
        </w:rPr>
        <w:t>MPa</w:t>
      </w:r>
      <w:r>
        <w:rPr>
          <w:rFonts w:ascii="宋体" w:hAnsi="宋体" w:hint="eastAsia"/>
          <w:sz w:val="24"/>
        </w:rPr>
        <w:t>压力变送器</w:t>
      </w:r>
      <w:r>
        <w:rPr>
          <w:rFonts w:ascii="宋体" w:hAnsi="宋体" w:hint="eastAsia"/>
          <w:sz w:val="24"/>
        </w:rPr>
        <w:t>1</w:t>
      </w:r>
      <w:r>
        <w:rPr>
          <w:rFonts w:ascii="宋体" w:hAnsi="宋体" w:hint="eastAsia"/>
          <w:sz w:val="24"/>
        </w:rPr>
        <w:t>套（安装在司钻显示台压力变送器转接箱内）；</w:t>
      </w:r>
    </w:p>
    <w:p w:rsidR="00C647D6" w:rsidRDefault="008C1850">
      <w:pPr>
        <w:spacing w:line="480" w:lineRule="exact"/>
        <w:ind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10</w:t>
      </w:r>
      <w:r>
        <w:rPr>
          <w:rFonts w:ascii="宋体" w:hAnsi="宋体" w:hint="eastAsia"/>
          <w:sz w:val="24"/>
        </w:rPr>
        <w:t>MPa</w:t>
      </w:r>
      <w:r>
        <w:rPr>
          <w:rFonts w:ascii="宋体" w:hAnsi="宋体" w:hint="eastAsia"/>
          <w:sz w:val="24"/>
        </w:rPr>
        <w:t>压力变送器</w:t>
      </w:r>
      <w:r>
        <w:rPr>
          <w:rFonts w:ascii="宋体" w:hAnsi="宋体" w:hint="eastAsia"/>
          <w:sz w:val="24"/>
        </w:rPr>
        <w:t>1</w:t>
      </w:r>
      <w:r>
        <w:rPr>
          <w:rFonts w:ascii="宋体" w:hAnsi="宋体" w:hint="eastAsia"/>
          <w:sz w:val="24"/>
        </w:rPr>
        <w:t>套（安装在节流板上供甲方使用，留线至少</w:t>
      </w:r>
      <w:r>
        <w:rPr>
          <w:rFonts w:ascii="宋体" w:hAnsi="宋体" w:hint="eastAsia"/>
          <w:sz w:val="24"/>
        </w:rPr>
        <w:t>3</w:t>
      </w:r>
      <w:r>
        <w:rPr>
          <w:rFonts w:ascii="宋体" w:hAnsi="宋体" w:hint="eastAsia"/>
          <w:sz w:val="24"/>
        </w:rPr>
        <w:t>米）</w:t>
      </w:r>
    </w:p>
    <w:p w:rsidR="00C647D6" w:rsidRDefault="008C1850">
      <w:pPr>
        <w:spacing w:line="480" w:lineRule="exact"/>
        <w:ind w:firstLine="465"/>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20</w:t>
      </w:r>
      <w:r>
        <w:rPr>
          <w:rFonts w:ascii="宋体" w:hAnsi="宋体" w:hint="eastAsia"/>
          <w:sz w:val="24"/>
        </w:rPr>
        <w:t>米指重表液压管线一根；加长</w:t>
      </w:r>
      <w:r>
        <w:rPr>
          <w:rFonts w:ascii="宋体" w:hAnsi="宋体" w:hint="eastAsia"/>
          <w:sz w:val="24"/>
        </w:rPr>
        <w:t>10</w:t>
      </w:r>
      <w:r>
        <w:rPr>
          <w:rFonts w:ascii="宋体" w:hAnsi="宋体" w:hint="eastAsia"/>
          <w:sz w:val="24"/>
        </w:rPr>
        <w:t>米液压管线</w:t>
      </w:r>
      <w:r>
        <w:rPr>
          <w:rFonts w:ascii="宋体" w:hAnsi="宋体" w:hint="eastAsia"/>
          <w:sz w:val="24"/>
        </w:rPr>
        <w:t>1</w:t>
      </w:r>
      <w:r>
        <w:rPr>
          <w:rFonts w:ascii="宋体" w:hAnsi="宋体" w:hint="eastAsia"/>
          <w:sz w:val="24"/>
        </w:rPr>
        <w:t>根。</w:t>
      </w:r>
    </w:p>
    <w:p w:rsidR="00C647D6" w:rsidRDefault="008C1850">
      <w:pPr>
        <w:spacing w:line="480" w:lineRule="exact"/>
        <w:rPr>
          <w:rFonts w:ascii="宋体" w:hAnsi="宋体"/>
          <w:b/>
          <w:sz w:val="24"/>
        </w:rPr>
      </w:pPr>
      <w:r>
        <w:rPr>
          <w:rFonts w:ascii="宋体" w:hAnsi="宋体" w:hint="eastAsia"/>
          <w:b/>
          <w:sz w:val="24"/>
        </w:rPr>
        <w:t xml:space="preserve">7.2  </w:t>
      </w:r>
      <w:r>
        <w:rPr>
          <w:rFonts w:ascii="宋体" w:hAnsi="宋体" w:hint="eastAsia"/>
          <w:b/>
          <w:sz w:val="24"/>
        </w:rPr>
        <w:t>立管压力</w:t>
      </w:r>
      <w:r>
        <w:rPr>
          <w:rFonts w:ascii="宋体" w:hAnsi="宋体" w:hint="eastAsia"/>
          <w:sz w:val="24"/>
        </w:rPr>
        <w:t>（胶杯式）</w:t>
      </w:r>
    </w:p>
    <w:p w:rsidR="00C647D6" w:rsidRDefault="008C1850">
      <w:pPr>
        <w:tabs>
          <w:tab w:val="left" w:pos="7740"/>
        </w:tabs>
        <w:snapToGrid w:val="0"/>
        <w:spacing w:line="480" w:lineRule="exact"/>
        <w:ind w:leftChars="114" w:left="239" w:right="17" w:firstLineChars="100" w:firstLine="240"/>
        <w:rPr>
          <w:rFonts w:ascii="宋体" w:hAnsi="宋体"/>
          <w:sz w:val="24"/>
        </w:rPr>
      </w:pPr>
      <w:r>
        <w:rPr>
          <w:rFonts w:ascii="宋体" w:hAnsi="宋体" w:hint="eastAsia"/>
          <w:sz w:val="24"/>
        </w:rPr>
        <w:t>测量范围：</w:t>
      </w:r>
      <w:r>
        <w:rPr>
          <w:rFonts w:ascii="宋体" w:hAnsi="宋体"/>
          <w:sz w:val="24"/>
        </w:rPr>
        <w:t>0</w:t>
      </w:r>
      <w:r>
        <w:rPr>
          <w:rFonts w:ascii="宋体" w:hAnsi="宋体" w:hint="eastAsia"/>
          <w:sz w:val="24"/>
        </w:rPr>
        <w:t>～</w:t>
      </w:r>
      <w:r>
        <w:rPr>
          <w:rFonts w:ascii="宋体" w:hAnsi="宋体" w:hint="eastAsia"/>
          <w:sz w:val="24"/>
        </w:rPr>
        <w:t>40</w:t>
      </w:r>
      <w:r>
        <w:rPr>
          <w:rFonts w:ascii="宋体" w:hAnsi="宋体"/>
          <w:sz w:val="24"/>
        </w:rPr>
        <w:t>M</w:t>
      </w:r>
      <w:r>
        <w:rPr>
          <w:rFonts w:ascii="宋体" w:hAnsi="宋体" w:hint="eastAsia"/>
          <w:sz w:val="24"/>
        </w:rPr>
        <w:t>P</w:t>
      </w:r>
      <w:r>
        <w:rPr>
          <w:rFonts w:ascii="宋体" w:hAnsi="宋体"/>
          <w:sz w:val="24"/>
        </w:rPr>
        <w:t>a</w:t>
      </w:r>
      <w:r>
        <w:rPr>
          <w:rFonts w:ascii="宋体" w:hAnsi="宋体" w:hint="eastAsia"/>
          <w:sz w:val="24"/>
        </w:rPr>
        <w:t xml:space="preserve">                      </w:t>
      </w:r>
      <w:r>
        <w:rPr>
          <w:rFonts w:ascii="宋体" w:hAnsi="宋体" w:hint="eastAsia"/>
          <w:sz w:val="24"/>
        </w:rPr>
        <w:t>精度：</w:t>
      </w:r>
      <w:r>
        <w:rPr>
          <w:rFonts w:ascii="宋体" w:hAnsi="宋体"/>
          <w:sz w:val="24"/>
        </w:rPr>
        <w:sym w:font="Courier New" w:char="00B1"/>
      </w:r>
      <w:r>
        <w:rPr>
          <w:rFonts w:ascii="宋体" w:hAnsi="宋体"/>
          <w:sz w:val="24"/>
        </w:rPr>
        <w:t>1.5%</w:t>
      </w:r>
    </w:p>
    <w:p w:rsidR="00C647D6" w:rsidRDefault="008C1850">
      <w:pPr>
        <w:spacing w:line="480" w:lineRule="exact"/>
        <w:ind w:firstLine="480"/>
        <w:rPr>
          <w:rFonts w:ascii="宋体" w:hAnsi="宋体"/>
          <w:color w:val="FF0000"/>
          <w:sz w:val="24"/>
        </w:rPr>
      </w:pPr>
      <w:r>
        <w:rPr>
          <w:rFonts w:ascii="宋体" w:hAnsi="宋体" w:hint="eastAsia"/>
          <w:sz w:val="24"/>
        </w:rPr>
        <w:t>包括：</w:t>
      </w:r>
    </w:p>
    <w:p w:rsidR="00C647D6" w:rsidRDefault="008C1850">
      <w:pPr>
        <w:spacing w:line="480" w:lineRule="exact"/>
        <w:ind w:firstLineChars="150" w:firstLine="360"/>
        <w:rPr>
          <w:rFonts w:ascii="宋体" w:hAnsi="宋体"/>
          <w:sz w:val="24"/>
        </w:rPr>
      </w:pPr>
      <w:r>
        <w:rPr>
          <w:rFonts w:ascii="宋体" w:hAnsi="宋体" w:hint="eastAsia"/>
          <w:sz w:val="24"/>
        </w:rPr>
        <w:t xml:space="preserve"> 1</w:t>
      </w:r>
      <w:r>
        <w:rPr>
          <w:rFonts w:ascii="宋体" w:hAnsi="宋体" w:hint="eastAsia"/>
          <w:sz w:val="24"/>
        </w:rPr>
        <w:t>）立管压力传感器一套；</w:t>
      </w:r>
    </w:p>
    <w:p w:rsidR="00C647D6" w:rsidRDefault="008C1850">
      <w:pPr>
        <w:spacing w:line="480" w:lineRule="exact"/>
        <w:ind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20</w:t>
      </w:r>
      <w:r>
        <w:rPr>
          <w:rFonts w:ascii="宋体" w:hAnsi="宋体" w:hint="eastAsia"/>
          <w:sz w:val="24"/>
        </w:rPr>
        <w:t>米高压液压管线</w:t>
      </w:r>
      <w:r>
        <w:rPr>
          <w:rFonts w:ascii="宋体" w:hAnsi="宋体" w:hint="eastAsia"/>
          <w:sz w:val="24"/>
        </w:rPr>
        <w:t>1</w:t>
      </w:r>
      <w:r>
        <w:rPr>
          <w:rFonts w:ascii="宋体" w:hAnsi="宋体" w:hint="eastAsia"/>
          <w:sz w:val="24"/>
        </w:rPr>
        <w:t>根；</w:t>
      </w:r>
      <w:r>
        <w:rPr>
          <w:rFonts w:ascii="宋体" w:hAnsi="宋体" w:hint="eastAsia"/>
          <w:sz w:val="24"/>
        </w:rPr>
        <w:t xml:space="preserve"> </w:t>
      </w:r>
    </w:p>
    <w:p w:rsidR="00C647D6" w:rsidRDefault="008C1850">
      <w:pPr>
        <w:spacing w:line="480" w:lineRule="exact"/>
        <w:ind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40MPa</w:t>
      </w:r>
      <w:r>
        <w:rPr>
          <w:rFonts w:ascii="宋体" w:hAnsi="宋体" w:hint="eastAsia"/>
          <w:sz w:val="24"/>
        </w:rPr>
        <w:t>压力变送器</w:t>
      </w:r>
      <w:r>
        <w:rPr>
          <w:rFonts w:ascii="宋体" w:hAnsi="宋体" w:hint="eastAsia"/>
          <w:sz w:val="24"/>
        </w:rPr>
        <w:t>1</w:t>
      </w:r>
      <w:r>
        <w:rPr>
          <w:rFonts w:ascii="宋体" w:hAnsi="宋体" w:hint="eastAsia"/>
          <w:sz w:val="24"/>
        </w:rPr>
        <w:t>套</w:t>
      </w:r>
      <w:r>
        <w:rPr>
          <w:rFonts w:ascii="宋体" w:hAnsi="宋体" w:hint="eastAsia"/>
          <w:sz w:val="24"/>
        </w:rPr>
        <w:t>(</w:t>
      </w:r>
      <w:r>
        <w:rPr>
          <w:rFonts w:ascii="宋体" w:hAnsi="宋体" w:hint="eastAsia"/>
          <w:sz w:val="24"/>
        </w:rPr>
        <w:t>安装在司钻显示台压力变送器转接箱</w:t>
      </w:r>
      <w:r>
        <w:rPr>
          <w:rFonts w:ascii="宋体" w:hAnsi="宋体" w:hint="eastAsia"/>
          <w:sz w:val="24"/>
        </w:rPr>
        <w:t>)</w:t>
      </w:r>
      <w:r>
        <w:rPr>
          <w:rFonts w:ascii="宋体" w:hAnsi="宋体" w:hint="eastAsia"/>
          <w:sz w:val="24"/>
        </w:rPr>
        <w:t>；</w:t>
      </w:r>
    </w:p>
    <w:p w:rsidR="00C647D6" w:rsidRDefault="008C1850">
      <w:pPr>
        <w:spacing w:line="480" w:lineRule="exact"/>
        <w:ind w:firstLine="48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40MPa</w:t>
      </w:r>
      <w:r>
        <w:rPr>
          <w:rFonts w:ascii="宋体" w:hAnsi="宋体" w:hint="eastAsia"/>
          <w:sz w:val="24"/>
        </w:rPr>
        <w:t>压力变送器</w:t>
      </w:r>
      <w:r>
        <w:rPr>
          <w:rFonts w:ascii="宋体" w:hAnsi="宋体" w:hint="eastAsia"/>
          <w:sz w:val="24"/>
        </w:rPr>
        <w:t>1</w:t>
      </w:r>
      <w:r>
        <w:rPr>
          <w:rFonts w:ascii="宋体" w:hAnsi="宋体" w:hint="eastAsia"/>
          <w:sz w:val="24"/>
        </w:rPr>
        <w:t>套（安装在节流板上供甲方使用，留线至少</w:t>
      </w:r>
      <w:r>
        <w:rPr>
          <w:rFonts w:ascii="宋体" w:hAnsi="宋体" w:hint="eastAsia"/>
          <w:sz w:val="24"/>
        </w:rPr>
        <w:t>3</w:t>
      </w:r>
      <w:r>
        <w:rPr>
          <w:rFonts w:ascii="宋体" w:hAnsi="宋体" w:hint="eastAsia"/>
          <w:sz w:val="24"/>
        </w:rPr>
        <w:t>米）</w:t>
      </w:r>
    </w:p>
    <w:p w:rsidR="00C647D6" w:rsidRDefault="008C1850">
      <w:pPr>
        <w:spacing w:line="480" w:lineRule="exact"/>
        <w:ind w:firstLine="480"/>
        <w:rPr>
          <w:rFonts w:ascii="宋体" w:hAnsi="宋体"/>
          <w:sz w:val="24"/>
        </w:rPr>
      </w:pPr>
      <w:r>
        <w:rPr>
          <w:rFonts w:ascii="宋体" w:hAnsi="宋体" w:hint="eastAsia"/>
          <w:sz w:val="24"/>
        </w:rPr>
        <w:t>5</w:t>
      </w:r>
      <w:r>
        <w:rPr>
          <w:rFonts w:ascii="宋体" w:hAnsi="宋体" w:hint="eastAsia"/>
          <w:sz w:val="24"/>
        </w:rPr>
        <w:t>）立管压力传感器的接口为</w:t>
      </w:r>
      <w:r>
        <w:rPr>
          <w:rFonts w:ascii="宋体" w:hAnsi="宋体" w:hint="eastAsia"/>
          <w:sz w:val="24"/>
        </w:rPr>
        <w:t>1502</w:t>
      </w:r>
      <w:r>
        <w:rPr>
          <w:rFonts w:ascii="宋体" w:hAnsi="宋体" w:hint="eastAsia"/>
          <w:sz w:val="24"/>
        </w:rPr>
        <w:t>由壬翼形螺母端，应在立管上留有</w:t>
      </w:r>
      <w:r>
        <w:rPr>
          <w:rFonts w:ascii="宋体" w:hAnsi="宋体" w:hint="eastAsia"/>
          <w:sz w:val="24"/>
        </w:rPr>
        <w:t>1502</w:t>
      </w:r>
      <w:r>
        <w:rPr>
          <w:rFonts w:ascii="宋体" w:hAnsi="宋体" w:hint="eastAsia"/>
          <w:sz w:val="24"/>
        </w:rPr>
        <w:t>由壬的公端的公螺纹接口，传感器的方向应向上。</w:t>
      </w:r>
      <w:r>
        <w:rPr>
          <w:rFonts w:ascii="宋体" w:hAnsi="宋体" w:hint="eastAsia"/>
          <w:sz w:val="24"/>
        </w:rPr>
        <w:t xml:space="preserve"> </w:t>
      </w:r>
    </w:p>
    <w:p w:rsidR="00C647D6" w:rsidRDefault="008C1850">
      <w:pPr>
        <w:spacing w:line="480" w:lineRule="exact"/>
        <w:rPr>
          <w:rFonts w:ascii="宋体" w:hAnsi="宋体"/>
          <w:sz w:val="24"/>
        </w:rPr>
      </w:pPr>
      <w:r>
        <w:rPr>
          <w:rFonts w:ascii="宋体" w:hAnsi="宋体" w:hint="eastAsia"/>
          <w:b/>
          <w:sz w:val="24"/>
        </w:rPr>
        <w:t xml:space="preserve">7.3  </w:t>
      </w:r>
      <w:r>
        <w:rPr>
          <w:rFonts w:ascii="宋体" w:hAnsi="宋体" w:hint="eastAsia"/>
          <w:b/>
          <w:sz w:val="24"/>
        </w:rPr>
        <w:t>吊钳扭矩：</w:t>
      </w:r>
    </w:p>
    <w:p w:rsidR="00C647D6" w:rsidRDefault="008C1850">
      <w:pPr>
        <w:spacing w:line="480" w:lineRule="exact"/>
        <w:ind w:firstLine="480"/>
        <w:rPr>
          <w:rFonts w:ascii="宋体" w:hAnsi="宋体"/>
          <w:sz w:val="24"/>
        </w:rPr>
      </w:pPr>
      <w:r>
        <w:rPr>
          <w:rFonts w:ascii="宋体" w:hAnsi="宋体" w:hint="eastAsia"/>
          <w:sz w:val="24"/>
        </w:rPr>
        <w:lastRenderedPageBreak/>
        <w:t>测量范围：</w:t>
      </w:r>
      <w:r>
        <w:rPr>
          <w:rFonts w:ascii="宋体" w:hAnsi="宋体" w:hint="eastAsia"/>
          <w:sz w:val="24"/>
        </w:rPr>
        <w:t>0---100KN</w:t>
      </w:r>
      <w:r>
        <w:rPr>
          <w:rFonts w:ascii="宋体" w:hAnsi="宋体" w:hint="eastAsia"/>
          <w:sz w:val="24"/>
        </w:rPr>
        <w:t>（以尾绳拉力表示）</w:t>
      </w:r>
    </w:p>
    <w:p w:rsidR="00C647D6" w:rsidRDefault="008C1850">
      <w:pPr>
        <w:spacing w:line="480" w:lineRule="exact"/>
        <w:ind w:firstLine="480"/>
        <w:rPr>
          <w:rFonts w:ascii="宋体" w:hAnsi="宋体"/>
          <w:sz w:val="24"/>
        </w:rPr>
      </w:pPr>
      <w:r>
        <w:rPr>
          <w:rFonts w:ascii="宋体" w:hAnsi="宋体" w:hint="eastAsia"/>
          <w:sz w:val="24"/>
        </w:rPr>
        <w:t>精度：±</w:t>
      </w:r>
      <w:r>
        <w:rPr>
          <w:rFonts w:ascii="宋体" w:hAnsi="宋体" w:hint="eastAsia"/>
          <w:sz w:val="24"/>
        </w:rPr>
        <w:t>2.5</w:t>
      </w:r>
      <w:r>
        <w:rPr>
          <w:rFonts w:ascii="宋体" w:hAnsi="宋体"/>
          <w:sz w:val="24"/>
        </w:rPr>
        <w:t>%</w:t>
      </w:r>
      <w:r>
        <w:rPr>
          <w:rFonts w:ascii="宋体" w:hAnsi="宋体" w:hint="eastAsia"/>
          <w:sz w:val="24"/>
        </w:rPr>
        <w:t>；</w:t>
      </w:r>
    </w:p>
    <w:p w:rsidR="00C647D6" w:rsidRDefault="008C1850">
      <w:pPr>
        <w:spacing w:line="480" w:lineRule="exact"/>
        <w:ind w:firstLine="480"/>
        <w:rPr>
          <w:rFonts w:ascii="宋体" w:hAnsi="宋体"/>
          <w:sz w:val="24"/>
        </w:rPr>
      </w:pPr>
      <w:r>
        <w:rPr>
          <w:rFonts w:ascii="宋体" w:hAnsi="宋体" w:hint="eastAsia"/>
          <w:sz w:val="24"/>
        </w:rPr>
        <w:t>包括：一套吊钳扭矩传感器</w:t>
      </w:r>
    </w:p>
    <w:p w:rsidR="00C647D6" w:rsidRDefault="008C1850">
      <w:pPr>
        <w:spacing w:line="480" w:lineRule="exact"/>
        <w:ind w:firstLine="480"/>
        <w:rPr>
          <w:rFonts w:ascii="宋体" w:hAnsi="宋体"/>
          <w:sz w:val="24"/>
        </w:rPr>
      </w:pPr>
      <w:r>
        <w:rPr>
          <w:rFonts w:ascii="宋体" w:hAnsi="宋体" w:hint="eastAsia"/>
          <w:sz w:val="24"/>
        </w:rPr>
        <w:t>1</w:t>
      </w:r>
      <w:r>
        <w:rPr>
          <w:rFonts w:ascii="宋体" w:hAnsi="宋体" w:hint="eastAsia"/>
          <w:sz w:val="24"/>
        </w:rPr>
        <w:t>）拉力式传感器</w:t>
      </w:r>
      <w:r>
        <w:rPr>
          <w:rFonts w:ascii="宋体" w:hAnsi="宋体" w:hint="eastAsia"/>
          <w:sz w:val="24"/>
        </w:rPr>
        <w:t>1</w:t>
      </w:r>
      <w:r>
        <w:rPr>
          <w:rFonts w:ascii="宋体" w:hAnsi="宋体" w:hint="eastAsia"/>
          <w:sz w:val="24"/>
        </w:rPr>
        <w:t>套；</w:t>
      </w:r>
    </w:p>
    <w:p w:rsidR="00C647D6" w:rsidRDefault="008C1850">
      <w:pPr>
        <w:spacing w:line="480" w:lineRule="exact"/>
        <w:ind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20</w:t>
      </w:r>
      <w:r>
        <w:rPr>
          <w:rFonts w:ascii="宋体" w:hAnsi="宋体" w:hint="eastAsia"/>
          <w:sz w:val="24"/>
        </w:rPr>
        <w:t>米高压液压管线</w:t>
      </w:r>
      <w:r>
        <w:rPr>
          <w:rFonts w:ascii="宋体" w:hAnsi="宋体" w:hint="eastAsia"/>
          <w:sz w:val="24"/>
        </w:rPr>
        <w:t>1</w:t>
      </w:r>
      <w:r>
        <w:rPr>
          <w:rFonts w:ascii="宋体" w:hAnsi="宋体" w:hint="eastAsia"/>
          <w:sz w:val="24"/>
        </w:rPr>
        <w:t>根；</w:t>
      </w:r>
    </w:p>
    <w:p w:rsidR="00C647D6" w:rsidRDefault="008C1850">
      <w:pPr>
        <w:spacing w:line="480" w:lineRule="exact"/>
        <w:ind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40</w:t>
      </w:r>
      <w:r>
        <w:rPr>
          <w:rFonts w:ascii="宋体" w:hAnsi="宋体" w:hint="eastAsia"/>
          <w:sz w:val="24"/>
        </w:rPr>
        <w:t>MPa</w:t>
      </w:r>
      <w:r>
        <w:rPr>
          <w:rFonts w:ascii="宋体" w:hAnsi="宋体" w:hint="eastAsia"/>
          <w:sz w:val="24"/>
        </w:rPr>
        <w:t>压力变送器</w:t>
      </w:r>
      <w:r>
        <w:rPr>
          <w:rFonts w:ascii="宋体" w:hAnsi="宋体" w:hint="eastAsia"/>
          <w:sz w:val="24"/>
        </w:rPr>
        <w:t>1</w:t>
      </w:r>
      <w:r>
        <w:rPr>
          <w:rFonts w:ascii="宋体" w:hAnsi="宋体" w:hint="eastAsia"/>
          <w:sz w:val="24"/>
        </w:rPr>
        <w:t>套（压力量程根据拉力传感器选定，安装在司钻显示台压力变送器转接箱）</w:t>
      </w:r>
    </w:p>
    <w:p w:rsidR="00C647D6" w:rsidRDefault="008C1850">
      <w:pPr>
        <w:spacing w:line="480" w:lineRule="exact"/>
        <w:rPr>
          <w:rFonts w:ascii="宋体" w:hAnsi="宋体"/>
          <w:b/>
          <w:sz w:val="24"/>
        </w:rPr>
      </w:pPr>
      <w:r>
        <w:rPr>
          <w:rFonts w:ascii="宋体" w:hAnsi="宋体" w:hint="eastAsia"/>
          <w:b/>
          <w:sz w:val="24"/>
        </w:rPr>
        <w:t>7.</w:t>
      </w:r>
      <w:r>
        <w:rPr>
          <w:rFonts w:ascii="宋体" w:hAnsi="宋体"/>
          <w:b/>
          <w:sz w:val="24"/>
        </w:rPr>
        <w:t>4</w:t>
      </w:r>
      <w:r>
        <w:rPr>
          <w:rFonts w:ascii="宋体" w:hAnsi="宋体" w:hint="eastAsia"/>
          <w:b/>
          <w:sz w:val="24"/>
        </w:rPr>
        <w:t xml:space="preserve">  1#</w:t>
      </w:r>
      <w:r>
        <w:rPr>
          <w:rFonts w:ascii="宋体" w:hAnsi="宋体" w:hint="eastAsia"/>
          <w:b/>
          <w:sz w:val="24"/>
        </w:rPr>
        <w:t>、</w:t>
      </w:r>
      <w:r>
        <w:rPr>
          <w:rFonts w:ascii="宋体" w:hAnsi="宋体" w:hint="eastAsia"/>
          <w:b/>
          <w:sz w:val="24"/>
        </w:rPr>
        <w:t>2#</w:t>
      </w:r>
      <w:r>
        <w:rPr>
          <w:rFonts w:ascii="宋体" w:hAnsi="宋体" w:hint="eastAsia"/>
          <w:b/>
          <w:sz w:val="24"/>
        </w:rPr>
        <w:t>泥浆泵冲速和转盘转速（接近式）：</w:t>
      </w:r>
    </w:p>
    <w:p w:rsidR="00C647D6" w:rsidRDefault="008C1850">
      <w:pPr>
        <w:spacing w:line="480" w:lineRule="exact"/>
        <w:rPr>
          <w:rFonts w:ascii="宋体" w:hAnsi="宋体"/>
          <w:sz w:val="24"/>
        </w:rPr>
      </w:pPr>
      <w:r>
        <w:rPr>
          <w:rFonts w:ascii="宋体" w:hAnsi="宋体" w:hint="eastAsia"/>
          <w:sz w:val="24"/>
        </w:rPr>
        <w:t>泵冲速</w:t>
      </w:r>
    </w:p>
    <w:p w:rsidR="00C647D6" w:rsidRDefault="008C1850">
      <w:pPr>
        <w:spacing w:line="480" w:lineRule="exact"/>
        <w:rPr>
          <w:rFonts w:ascii="宋体" w:hAnsi="宋体"/>
          <w:sz w:val="24"/>
        </w:rPr>
      </w:pPr>
      <w:r>
        <w:rPr>
          <w:rFonts w:ascii="宋体" w:hAnsi="宋体" w:hint="eastAsia"/>
          <w:sz w:val="24"/>
        </w:rPr>
        <w:t>测量范围：</w:t>
      </w:r>
      <w:r>
        <w:rPr>
          <w:rFonts w:ascii="宋体" w:hAnsi="宋体" w:hint="eastAsia"/>
          <w:sz w:val="24"/>
        </w:rPr>
        <w:t>0---200</w:t>
      </w:r>
      <w:r>
        <w:rPr>
          <w:rFonts w:ascii="宋体" w:hAnsi="宋体" w:hint="eastAsia"/>
          <w:sz w:val="24"/>
        </w:rPr>
        <w:t>冲</w:t>
      </w:r>
      <w:r>
        <w:rPr>
          <w:rFonts w:ascii="宋体" w:hAnsi="宋体" w:hint="eastAsia"/>
          <w:sz w:val="24"/>
        </w:rPr>
        <w:t>/</w:t>
      </w:r>
      <w:r>
        <w:rPr>
          <w:rFonts w:ascii="宋体" w:hAnsi="宋体" w:hint="eastAsia"/>
          <w:sz w:val="24"/>
        </w:rPr>
        <w:t>分</w:t>
      </w:r>
    </w:p>
    <w:p w:rsidR="00C647D6" w:rsidRDefault="008C1850">
      <w:pPr>
        <w:spacing w:line="480" w:lineRule="exact"/>
        <w:rPr>
          <w:rFonts w:ascii="宋体" w:hAnsi="宋体"/>
          <w:sz w:val="24"/>
        </w:rPr>
      </w:pPr>
      <w:r>
        <w:rPr>
          <w:rFonts w:ascii="宋体" w:hAnsi="宋体" w:hint="eastAsia"/>
          <w:sz w:val="24"/>
        </w:rPr>
        <w:t>精度：±</w:t>
      </w:r>
      <w:r>
        <w:rPr>
          <w:rFonts w:ascii="宋体" w:hAnsi="宋体" w:hint="eastAsia"/>
          <w:sz w:val="24"/>
        </w:rPr>
        <w:t>1.5</w:t>
      </w:r>
      <w:r>
        <w:rPr>
          <w:rFonts w:ascii="宋体" w:hAnsi="宋体"/>
          <w:sz w:val="24"/>
        </w:rPr>
        <w:t>%</w:t>
      </w:r>
    </w:p>
    <w:p w:rsidR="00C647D6" w:rsidRDefault="008C1850">
      <w:pPr>
        <w:spacing w:line="480" w:lineRule="exact"/>
        <w:rPr>
          <w:rFonts w:ascii="宋体" w:hAnsi="宋体"/>
          <w:sz w:val="24"/>
        </w:rPr>
      </w:pPr>
      <w:r>
        <w:rPr>
          <w:rFonts w:ascii="宋体" w:hAnsi="宋体" w:hint="eastAsia"/>
          <w:sz w:val="24"/>
        </w:rPr>
        <w:t>包括：</w:t>
      </w:r>
    </w:p>
    <w:p w:rsidR="00C647D6" w:rsidRDefault="008C1850">
      <w:pPr>
        <w:spacing w:line="480" w:lineRule="exact"/>
        <w:rPr>
          <w:rFonts w:ascii="宋体" w:hAnsi="宋体"/>
          <w:sz w:val="24"/>
        </w:rPr>
      </w:pPr>
      <w:r>
        <w:rPr>
          <w:rFonts w:ascii="宋体" w:hAnsi="宋体" w:hint="eastAsia"/>
          <w:sz w:val="24"/>
        </w:rPr>
        <w:t xml:space="preserve">    1</w:t>
      </w:r>
      <w:r>
        <w:rPr>
          <w:rFonts w:ascii="宋体" w:hAnsi="宋体" w:hint="eastAsia"/>
          <w:sz w:val="24"/>
        </w:rPr>
        <w:t>）泵冲传感器</w:t>
      </w:r>
      <w:r>
        <w:rPr>
          <w:rFonts w:ascii="宋体" w:hAnsi="宋体" w:hint="eastAsia"/>
          <w:sz w:val="24"/>
        </w:rPr>
        <w:t>2</w:t>
      </w:r>
      <w:r>
        <w:rPr>
          <w:rFonts w:ascii="宋体" w:hAnsi="宋体" w:hint="eastAsia"/>
          <w:sz w:val="24"/>
        </w:rPr>
        <w:t>套；</w:t>
      </w:r>
    </w:p>
    <w:p w:rsidR="00C647D6" w:rsidRDefault="008C1850">
      <w:pPr>
        <w:numPr>
          <w:ilvl w:val="0"/>
          <w:numId w:val="1"/>
        </w:numPr>
        <w:spacing w:line="480" w:lineRule="exact"/>
        <w:ind w:firstLine="465"/>
        <w:rPr>
          <w:rFonts w:ascii="宋体" w:hAnsi="宋体"/>
          <w:sz w:val="24"/>
        </w:rPr>
      </w:pPr>
      <w:r>
        <w:rPr>
          <w:rFonts w:ascii="宋体" w:hAnsi="宋体" w:hint="eastAsia"/>
          <w:sz w:val="24"/>
        </w:rPr>
        <w:t>15</w:t>
      </w:r>
      <w:r>
        <w:rPr>
          <w:rFonts w:ascii="宋体" w:hAnsi="宋体" w:hint="eastAsia"/>
          <w:sz w:val="24"/>
        </w:rPr>
        <w:t>米泵冲电缆</w:t>
      </w:r>
      <w:r>
        <w:rPr>
          <w:rFonts w:ascii="宋体" w:hAnsi="宋体" w:hint="eastAsia"/>
          <w:sz w:val="24"/>
        </w:rPr>
        <w:t>2</w:t>
      </w:r>
      <w:r>
        <w:rPr>
          <w:rFonts w:ascii="宋体" w:hAnsi="宋体" w:hint="eastAsia"/>
          <w:sz w:val="24"/>
        </w:rPr>
        <w:t>根；</w:t>
      </w:r>
    </w:p>
    <w:p w:rsidR="00C647D6" w:rsidRDefault="008C1850">
      <w:pPr>
        <w:spacing w:line="480" w:lineRule="exact"/>
        <w:rPr>
          <w:rFonts w:ascii="宋体" w:hAnsi="宋体"/>
          <w:sz w:val="24"/>
        </w:rPr>
      </w:pPr>
      <w:r>
        <w:rPr>
          <w:rFonts w:ascii="宋体" w:hAnsi="宋体" w:hint="eastAsia"/>
          <w:sz w:val="24"/>
        </w:rPr>
        <w:t xml:space="preserve">    3</w:t>
      </w:r>
      <w:r>
        <w:rPr>
          <w:rFonts w:ascii="宋体" w:hAnsi="宋体" w:hint="eastAsia"/>
          <w:sz w:val="24"/>
        </w:rPr>
        <w:t>）要求有累计泵冲，不同泵组累计泵冲显示，有累计泵冲清零</w:t>
      </w:r>
    </w:p>
    <w:p w:rsidR="00C647D6" w:rsidRDefault="008C1850">
      <w:pPr>
        <w:spacing w:line="480" w:lineRule="exact"/>
        <w:rPr>
          <w:rFonts w:ascii="宋体" w:hAnsi="宋体"/>
          <w:sz w:val="24"/>
        </w:rPr>
      </w:pPr>
      <w:r>
        <w:rPr>
          <w:rFonts w:ascii="宋体" w:hAnsi="宋体" w:hint="eastAsia"/>
          <w:sz w:val="24"/>
        </w:rPr>
        <w:t>转盘转速</w:t>
      </w:r>
    </w:p>
    <w:p w:rsidR="00C647D6" w:rsidRDefault="008C1850">
      <w:pPr>
        <w:spacing w:line="480" w:lineRule="exact"/>
        <w:rPr>
          <w:rFonts w:ascii="宋体" w:hAnsi="宋体"/>
          <w:sz w:val="24"/>
        </w:rPr>
      </w:pPr>
      <w:r>
        <w:rPr>
          <w:rFonts w:ascii="宋体" w:hAnsi="宋体" w:hint="eastAsia"/>
          <w:sz w:val="24"/>
        </w:rPr>
        <w:t>测量范围：</w:t>
      </w:r>
      <w:r>
        <w:rPr>
          <w:rFonts w:ascii="宋体" w:hAnsi="宋体" w:hint="eastAsia"/>
          <w:sz w:val="24"/>
        </w:rPr>
        <w:t>0---300</w:t>
      </w:r>
      <w:r>
        <w:rPr>
          <w:rFonts w:ascii="宋体" w:hAnsi="宋体" w:hint="eastAsia"/>
          <w:sz w:val="24"/>
        </w:rPr>
        <w:t>转</w:t>
      </w:r>
      <w:r>
        <w:rPr>
          <w:rFonts w:ascii="宋体" w:hAnsi="宋体" w:hint="eastAsia"/>
          <w:sz w:val="24"/>
        </w:rPr>
        <w:t>/</w:t>
      </w:r>
      <w:r>
        <w:rPr>
          <w:rFonts w:ascii="宋体" w:hAnsi="宋体" w:hint="eastAsia"/>
          <w:sz w:val="24"/>
        </w:rPr>
        <w:t>分</w:t>
      </w:r>
    </w:p>
    <w:p w:rsidR="00C647D6" w:rsidRDefault="008C1850">
      <w:pPr>
        <w:spacing w:line="480" w:lineRule="exact"/>
        <w:rPr>
          <w:rFonts w:ascii="宋体" w:hAnsi="宋体"/>
          <w:sz w:val="24"/>
        </w:rPr>
      </w:pPr>
      <w:r>
        <w:rPr>
          <w:rFonts w:ascii="宋体" w:hAnsi="宋体" w:hint="eastAsia"/>
          <w:sz w:val="24"/>
        </w:rPr>
        <w:t>精度：±</w:t>
      </w:r>
      <w:r>
        <w:rPr>
          <w:rFonts w:ascii="宋体" w:hAnsi="宋体" w:hint="eastAsia"/>
          <w:sz w:val="24"/>
        </w:rPr>
        <w:t>1.5</w:t>
      </w:r>
      <w:r>
        <w:rPr>
          <w:rFonts w:ascii="宋体" w:hAnsi="宋体"/>
          <w:sz w:val="24"/>
        </w:rPr>
        <w:t>%</w:t>
      </w:r>
    </w:p>
    <w:p w:rsidR="00C647D6" w:rsidRDefault="008C1850">
      <w:pPr>
        <w:spacing w:line="480" w:lineRule="exact"/>
        <w:rPr>
          <w:rFonts w:ascii="宋体" w:hAnsi="宋体"/>
          <w:sz w:val="24"/>
        </w:rPr>
      </w:pPr>
      <w:r>
        <w:rPr>
          <w:rFonts w:ascii="宋体" w:hAnsi="宋体" w:hint="eastAsia"/>
          <w:sz w:val="24"/>
        </w:rPr>
        <w:t>包括：</w:t>
      </w:r>
    </w:p>
    <w:p w:rsidR="00C647D6" w:rsidRDefault="008C1850">
      <w:pPr>
        <w:spacing w:line="480" w:lineRule="exact"/>
        <w:rPr>
          <w:rFonts w:ascii="宋体" w:hAnsi="宋体"/>
          <w:sz w:val="24"/>
        </w:rPr>
      </w:pPr>
      <w:r>
        <w:rPr>
          <w:rFonts w:ascii="宋体" w:hAnsi="宋体" w:hint="eastAsia"/>
          <w:sz w:val="24"/>
        </w:rPr>
        <w:t xml:space="preserve">    1</w:t>
      </w:r>
      <w:r>
        <w:rPr>
          <w:rFonts w:ascii="宋体" w:hAnsi="宋体" w:hint="eastAsia"/>
          <w:sz w:val="24"/>
        </w:rPr>
        <w:t>）转盘转速传感器</w:t>
      </w:r>
      <w:r>
        <w:rPr>
          <w:rFonts w:ascii="宋体" w:hAnsi="宋体" w:hint="eastAsia"/>
          <w:sz w:val="24"/>
        </w:rPr>
        <w:t>1</w:t>
      </w:r>
      <w:r>
        <w:rPr>
          <w:rFonts w:ascii="宋体" w:hAnsi="宋体" w:hint="eastAsia"/>
          <w:sz w:val="24"/>
        </w:rPr>
        <w:t>套；</w:t>
      </w:r>
    </w:p>
    <w:p w:rsidR="00C647D6" w:rsidRDefault="008C1850">
      <w:pPr>
        <w:spacing w:line="480" w:lineRule="exact"/>
        <w:ind w:firstLine="465"/>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20</w:t>
      </w:r>
      <w:r>
        <w:rPr>
          <w:rFonts w:ascii="宋体" w:hAnsi="宋体" w:hint="eastAsia"/>
          <w:sz w:val="24"/>
        </w:rPr>
        <w:t>米传感器电缆</w:t>
      </w:r>
      <w:r>
        <w:rPr>
          <w:rFonts w:ascii="宋体" w:hAnsi="宋体" w:hint="eastAsia"/>
          <w:sz w:val="24"/>
        </w:rPr>
        <w:t>1</w:t>
      </w:r>
      <w:r>
        <w:rPr>
          <w:rFonts w:ascii="宋体" w:hAnsi="宋体" w:hint="eastAsia"/>
          <w:sz w:val="24"/>
        </w:rPr>
        <w:t>根；</w:t>
      </w:r>
    </w:p>
    <w:p w:rsidR="00C647D6" w:rsidRDefault="008C1850">
      <w:pPr>
        <w:spacing w:line="480" w:lineRule="exact"/>
        <w:rPr>
          <w:rFonts w:ascii="宋体" w:hAnsi="宋体"/>
          <w:b/>
          <w:sz w:val="24"/>
        </w:rPr>
      </w:pPr>
      <w:r>
        <w:rPr>
          <w:rFonts w:ascii="宋体" w:hAnsi="宋体" w:hint="eastAsia"/>
          <w:b/>
          <w:sz w:val="24"/>
        </w:rPr>
        <w:t>7.</w:t>
      </w:r>
      <w:r>
        <w:rPr>
          <w:rFonts w:ascii="宋体" w:hAnsi="宋体"/>
          <w:b/>
          <w:sz w:val="24"/>
        </w:rPr>
        <w:t>5</w:t>
      </w:r>
      <w:r>
        <w:rPr>
          <w:rFonts w:ascii="宋体" w:hAnsi="宋体" w:hint="eastAsia"/>
          <w:b/>
          <w:sz w:val="24"/>
        </w:rPr>
        <w:t xml:space="preserve">  </w:t>
      </w:r>
      <w:r>
        <w:rPr>
          <w:rFonts w:ascii="宋体" w:hAnsi="宋体" w:hint="eastAsia"/>
          <w:b/>
          <w:sz w:val="24"/>
        </w:rPr>
        <w:t>泥浆回流（</w:t>
      </w:r>
      <w:r>
        <w:rPr>
          <w:rFonts w:ascii="宋体" w:hAnsi="宋体" w:hint="eastAsia"/>
          <w:b/>
          <w:sz w:val="24"/>
        </w:rPr>
        <w:t>靶</w:t>
      </w:r>
      <w:r>
        <w:rPr>
          <w:rFonts w:ascii="宋体" w:hAnsi="宋体" w:hint="eastAsia"/>
          <w:b/>
          <w:sz w:val="24"/>
        </w:rPr>
        <w:t>式）：</w:t>
      </w:r>
    </w:p>
    <w:p w:rsidR="00C647D6" w:rsidRDefault="008C1850">
      <w:pPr>
        <w:spacing w:line="480" w:lineRule="exact"/>
        <w:rPr>
          <w:rFonts w:ascii="宋体" w:hAnsi="宋体"/>
          <w:sz w:val="24"/>
        </w:rPr>
      </w:pPr>
      <w:r>
        <w:rPr>
          <w:rFonts w:ascii="宋体" w:hAnsi="宋体" w:hint="eastAsia"/>
          <w:sz w:val="24"/>
        </w:rPr>
        <w:t xml:space="preserve">    </w:t>
      </w:r>
      <w:r>
        <w:rPr>
          <w:rFonts w:ascii="宋体" w:hAnsi="宋体" w:hint="eastAsia"/>
          <w:sz w:val="24"/>
        </w:rPr>
        <w:t>测量范围：</w:t>
      </w:r>
      <w:r>
        <w:rPr>
          <w:rFonts w:ascii="宋体" w:hAnsi="宋体" w:hint="eastAsia"/>
          <w:sz w:val="24"/>
        </w:rPr>
        <w:t>0---100%</w:t>
      </w:r>
    </w:p>
    <w:p w:rsidR="00C647D6" w:rsidRDefault="008C1850">
      <w:pPr>
        <w:spacing w:line="480" w:lineRule="exact"/>
        <w:ind w:firstLineChars="200" w:firstLine="480"/>
        <w:rPr>
          <w:rFonts w:ascii="宋体" w:hAnsi="宋体"/>
          <w:sz w:val="24"/>
        </w:rPr>
      </w:pPr>
      <w:r>
        <w:rPr>
          <w:rFonts w:ascii="宋体" w:hAnsi="宋体" w:hint="eastAsia"/>
          <w:sz w:val="24"/>
        </w:rPr>
        <w:t>精度：±</w:t>
      </w:r>
      <w:r>
        <w:rPr>
          <w:rFonts w:ascii="宋体" w:hAnsi="宋体" w:hint="eastAsia"/>
          <w:sz w:val="24"/>
        </w:rPr>
        <w:t>2</w:t>
      </w:r>
      <w:r>
        <w:rPr>
          <w:rFonts w:ascii="宋体" w:hAnsi="宋体"/>
          <w:sz w:val="24"/>
        </w:rPr>
        <w:t>%</w:t>
      </w:r>
    </w:p>
    <w:p w:rsidR="00C647D6" w:rsidRDefault="008C1850">
      <w:pPr>
        <w:spacing w:line="480" w:lineRule="exact"/>
        <w:ind w:firstLine="465"/>
        <w:rPr>
          <w:rFonts w:ascii="宋体" w:hAnsi="宋体"/>
          <w:sz w:val="24"/>
        </w:rPr>
      </w:pPr>
      <w:r>
        <w:rPr>
          <w:rFonts w:ascii="宋体" w:hAnsi="宋体" w:hint="eastAsia"/>
          <w:sz w:val="24"/>
        </w:rPr>
        <w:t>包括：</w:t>
      </w:r>
    </w:p>
    <w:p w:rsidR="00C647D6" w:rsidRDefault="008C1850">
      <w:pPr>
        <w:spacing w:line="480" w:lineRule="exact"/>
        <w:ind w:firstLine="465"/>
        <w:rPr>
          <w:rFonts w:ascii="宋体" w:hAnsi="宋体"/>
          <w:color w:val="FF0000"/>
          <w:sz w:val="24"/>
        </w:rPr>
      </w:pPr>
      <w:r>
        <w:rPr>
          <w:rFonts w:ascii="宋体" w:hAnsi="宋体" w:hint="eastAsia"/>
          <w:sz w:val="24"/>
        </w:rPr>
        <w:t>1</w:t>
      </w:r>
      <w:r>
        <w:rPr>
          <w:rFonts w:ascii="宋体" w:hAnsi="宋体" w:hint="eastAsia"/>
          <w:sz w:val="24"/>
        </w:rPr>
        <w:t>）</w:t>
      </w:r>
      <w:r>
        <w:rPr>
          <w:rFonts w:ascii="宋体" w:hAnsi="宋体" w:hint="eastAsia"/>
          <w:sz w:val="24"/>
        </w:rPr>
        <w:t>靶</w:t>
      </w:r>
      <w:r>
        <w:rPr>
          <w:rFonts w:ascii="宋体" w:hAnsi="宋体" w:hint="eastAsia"/>
          <w:sz w:val="24"/>
        </w:rPr>
        <w:t>式回流传感器</w:t>
      </w:r>
      <w:r>
        <w:rPr>
          <w:rFonts w:ascii="宋体" w:hAnsi="宋体" w:hint="eastAsia"/>
          <w:sz w:val="24"/>
        </w:rPr>
        <w:t>1</w:t>
      </w:r>
      <w:r>
        <w:rPr>
          <w:rFonts w:ascii="宋体" w:hAnsi="宋体" w:hint="eastAsia"/>
          <w:sz w:val="24"/>
        </w:rPr>
        <w:t>套；</w:t>
      </w:r>
    </w:p>
    <w:p w:rsidR="00C647D6" w:rsidRDefault="008C1850">
      <w:pPr>
        <w:spacing w:line="480" w:lineRule="exact"/>
        <w:ind w:firstLine="465"/>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35</w:t>
      </w:r>
      <w:r>
        <w:rPr>
          <w:rFonts w:ascii="宋体" w:hAnsi="宋体" w:hint="eastAsia"/>
          <w:sz w:val="24"/>
        </w:rPr>
        <w:t>米传感器电缆</w:t>
      </w:r>
      <w:r>
        <w:rPr>
          <w:rFonts w:ascii="宋体" w:hAnsi="宋体" w:hint="eastAsia"/>
          <w:sz w:val="24"/>
        </w:rPr>
        <w:t>1</w:t>
      </w:r>
      <w:r>
        <w:rPr>
          <w:rFonts w:ascii="宋体" w:hAnsi="宋体" w:hint="eastAsia"/>
          <w:sz w:val="24"/>
        </w:rPr>
        <w:t>根；</w:t>
      </w:r>
    </w:p>
    <w:p w:rsidR="00C647D6" w:rsidRDefault="008C1850">
      <w:pPr>
        <w:spacing w:line="480" w:lineRule="exact"/>
        <w:ind w:firstLine="465"/>
        <w:rPr>
          <w:rFonts w:ascii="宋体" w:hAnsi="宋体"/>
          <w:sz w:val="24"/>
        </w:rPr>
      </w:pPr>
      <w:r>
        <w:rPr>
          <w:rFonts w:ascii="宋体" w:hAnsi="宋体" w:hint="eastAsia"/>
          <w:sz w:val="24"/>
        </w:rPr>
        <w:t>3</w:t>
      </w:r>
      <w:r>
        <w:rPr>
          <w:rFonts w:ascii="宋体" w:hAnsi="宋体" w:hint="eastAsia"/>
          <w:sz w:val="24"/>
        </w:rPr>
        <w:t>）可在司钻房设置上下限报警；</w:t>
      </w:r>
    </w:p>
    <w:p w:rsidR="00C647D6" w:rsidRDefault="008C1850">
      <w:pPr>
        <w:spacing w:line="480" w:lineRule="exact"/>
        <w:rPr>
          <w:rFonts w:ascii="宋体" w:hAnsi="宋体"/>
          <w:b/>
          <w:sz w:val="24"/>
        </w:rPr>
      </w:pPr>
      <w:r>
        <w:rPr>
          <w:rFonts w:ascii="宋体" w:hAnsi="宋体" w:hint="eastAsia"/>
          <w:b/>
          <w:sz w:val="24"/>
        </w:rPr>
        <w:t>7.</w:t>
      </w:r>
      <w:r>
        <w:rPr>
          <w:rFonts w:ascii="宋体" w:hAnsi="宋体"/>
          <w:b/>
          <w:sz w:val="24"/>
        </w:rPr>
        <w:t>6</w:t>
      </w:r>
      <w:r>
        <w:rPr>
          <w:rFonts w:ascii="宋体" w:hAnsi="宋体" w:hint="eastAsia"/>
          <w:b/>
          <w:sz w:val="24"/>
        </w:rPr>
        <w:t xml:space="preserve">  </w:t>
      </w:r>
      <w:r>
        <w:rPr>
          <w:rFonts w:ascii="宋体" w:hAnsi="宋体" w:hint="eastAsia"/>
          <w:b/>
          <w:sz w:val="24"/>
        </w:rPr>
        <w:t>泥浆罐体积：</w:t>
      </w:r>
    </w:p>
    <w:p w:rsidR="00C647D6" w:rsidRDefault="008C1850">
      <w:pPr>
        <w:spacing w:line="480" w:lineRule="exact"/>
        <w:ind w:firstLineChars="200" w:firstLine="480"/>
        <w:rPr>
          <w:rFonts w:ascii="宋体" w:hAnsi="宋体"/>
          <w:sz w:val="24"/>
        </w:rPr>
      </w:pPr>
      <w:r>
        <w:rPr>
          <w:rFonts w:ascii="宋体" w:hAnsi="宋体" w:hint="eastAsia"/>
          <w:sz w:val="24"/>
        </w:rPr>
        <w:lastRenderedPageBreak/>
        <w:t>测量范围：</w:t>
      </w:r>
      <w:r>
        <w:rPr>
          <w:rFonts w:ascii="宋体" w:hAnsi="宋体" w:hint="eastAsia"/>
          <w:sz w:val="24"/>
        </w:rPr>
        <w:t>0---99.9</w:t>
      </w:r>
      <w:r>
        <w:rPr>
          <w:rFonts w:ascii="宋体" w:hAnsi="宋体" w:hint="eastAsia"/>
          <w:sz w:val="24"/>
        </w:rPr>
        <w:t>立方米（根据各罐情况各有不同）</w:t>
      </w:r>
    </w:p>
    <w:p w:rsidR="00C647D6" w:rsidRDefault="008C1850">
      <w:pPr>
        <w:spacing w:line="480" w:lineRule="exact"/>
        <w:ind w:firstLineChars="200" w:firstLine="480"/>
        <w:rPr>
          <w:rFonts w:ascii="宋体" w:hAnsi="宋体"/>
          <w:sz w:val="24"/>
        </w:rPr>
      </w:pPr>
      <w:r>
        <w:rPr>
          <w:rFonts w:ascii="宋体" w:hAnsi="宋体" w:hint="eastAsia"/>
          <w:sz w:val="24"/>
        </w:rPr>
        <w:t>精度：±</w:t>
      </w:r>
      <w:r>
        <w:rPr>
          <w:rFonts w:ascii="宋体" w:hAnsi="宋体" w:hint="eastAsia"/>
          <w:sz w:val="24"/>
        </w:rPr>
        <w:t>1.5</w:t>
      </w:r>
      <w:r>
        <w:rPr>
          <w:rFonts w:ascii="宋体" w:hAnsi="宋体"/>
          <w:sz w:val="24"/>
        </w:rPr>
        <w:t>%</w:t>
      </w:r>
    </w:p>
    <w:p w:rsidR="00C647D6" w:rsidRDefault="008C1850">
      <w:pPr>
        <w:spacing w:line="480" w:lineRule="exact"/>
        <w:ind w:firstLineChars="200" w:firstLine="480"/>
        <w:rPr>
          <w:rFonts w:ascii="宋体" w:hAnsi="宋体"/>
          <w:sz w:val="24"/>
        </w:rPr>
      </w:pPr>
      <w:r>
        <w:rPr>
          <w:rFonts w:ascii="宋体" w:hAnsi="宋体" w:hint="eastAsia"/>
          <w:sz w:val="24"/>
        </w:rPr>
        <w:t>包括：</w:t>
      </w:r>
    </w:p>
    <w:p w:rsidR="00C647D6" w:rsidRDefault="008C1850">
      <w:pPr>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）超声波传感器</w:t>
      </w:r>
      <w:r>
        <w:rPr>
          <w:rFonts w:ascii="宋体" w:hAnsi="宋体"/>
          <w:sz w:val="24"/>
        </w:rPr>
        <w:t>6</w:t>
      </w:r>
      <w:r>
        <w:rPr>
          <w:rFonts w:ascii="宋体" w:hAnsi="宋体" w:hint="eastAsia"/>
          <w:sz w:val="24"/>
        </w:rPr>
        <w:t>套</w:t>
      </w:r>
      <w:r>
        <w:rPr>
          <w:rFonts w:ascii="宋体" w:hAnsi="宋体" w:hint="eastAsia"/>
          <w:sz w:val="24"/>
        </w:rPr>
        <w:t>(</w:t>
      </w:r>
      <w:r>
        <w:rPr>
          <w:rFonts w:ascii="宋体" w:hAnsi="宋体" w:hint="eastAsia"/>
          <w:sz w:val="24"/>
        </w:rPr>
        <w:t>用户自备</w:t>
      </w:r>
      <w:r>
        <w:rPr>
          <w:rFonts w:ascii="宋体" w:hAnsi="宋体" w:hint="eastAsia"/>
          <w:sz w:val="24"/>
        </w:rPr>
        <w:t>3</w:t>
      </w:r>
      <w:r>
        <w:rPr>
          <w:rFonts w:ascii="宋体" w:hAnsi="宋体" w:hint="eastAsia"/>
          <w:sz w:val="24"/>
        </w:rPr>
        <w:t>套</w:t>
      </w:r>
      <w:r>
        <w:rPr>
          <w:rFonts w:ascii="宋体" w:hAnsi="宋体" w:hint="eastAsia"/>
          <w:sz w:val="24"/>
        </w:rPr>
        <w:t>)</w:t>
      </w:r>
      <w:r>
        <w:rPr>
          <w:rFonts w:ascii="宋体" w:hAnsi="宋体" w:hint="eastAsia"/>
          <w:sz w:val="24"/>
        </w:rPr>
        <w:t>；</w:t>
      </w:r>
    </w:p>
    <w:p w:rsidR="00C647D6" w:rsidRDefault="008C1850">
      <w:pPr>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30</w:t>
      </w:r>
      <w:r>
        <w:rPr>
          <w:rFonts w:ascii="宋体" w:hAnsi="宋体" w:hint="eastAsia"/>
          <w:sz w:val="24"/>
        </w:rPr>
        <w:t>米传感器电缆</w:t>
      </w:r>
      <w:r>
        <w:rPr>
          <w:rFonts w:ascii="宋体" w:hAnsi="宋体"/>
          <w:sz w:val="24"/>
        </w:rPr>
        <w:t>6</w:t>
      </w:r>
      <w:r>
        <w:rPr>
          <w:rFonts w:ascii="宋体" w:hAnsi="宋体" w:hint="eastAsia"/>
          <w:sz w:val="24"/>
        </w:rPr>
        <w:t>套（带插接头）；</w:t>
      </w:r>
    </w:p>
    <w:p w:rsidR="00C647D6" w:rsidRDefault="008C1850">
      <w:pPr>
        <w:spacing w:line="480" w:lineRule="exact"/>
        <w:ind w:firstLineChars="200" w:firstLine="480"/>
        <w:rPr>
          <w:rFonts w:ascii="宋体" w:hAnsi="宋体"/>
          <w:b/>
          <w:sz w:val="24"/>
        </w:rPr>
      </w:pPr>
      <w:r>
        <w:rPr>
          <w:rFonts w:ascii="宋体" w:hAnsi="宋体" w:hint="eastAsia"/>
          <w:sz w:val="24"/>
        </w:rPr>
        <w:t>3</w:t>
      </w:r>
      <w:r>
        <w:rPr>
          <w:rFonts w:ascii="宋体" w:hAnsi="宋体" w:hint="eastAsia"/>
          <w:sz w:val="24"/>
        </w:rPr>
        <w:t>）安装支架</w:t>
      </w:r>
      <w:r>
        <w:rPr>
          <w:rFonts w:ascii="宋体" w:hAnsi="宋体"/>
          <w:sz w:val="24"/>
        </w:rPr>
        <w:t>6</w:t>
      </w:r>
      <w:r>
        <w:rPr>
          <w:rFonts w:ascii="宋体" w:hAnsi="宋体" w:hint="eastAsia"/>
          <w:sz w:val="24"/>
        </w:rPr>
        <w:t>套（用户自备</w:t>
      </w:r>
      <w:r>
        <w:rPr>
          <w:rFonts w:ascii="宋体" w:hAnsi="宋体" w:hint="eastAsia"/>
          <w:sz w:val="24"/>
        </w:rPr>
        <w:t>3</w:t>
      </w:r>
      <w:r>
        <w:rPr>
          <w:rFonts w:ascii="宋体" w:hAnsi="宋体" w:hint="eastAsia"/>
          <w:sz w:val="24"/>
        </w:rPr>
        <w:t>套）、不锈钢挠性管</w:t>
      </w:r>
      <w:r>
        <w:rPr>
          <w:rFonts w:ascii="宋体" w:hAnsi="宋体"/>
          <w:sz w:val="24"/>
        </w:rPr>
        <w:t>6</w:t>
      </w:r>
      <w:r>
        <w:rPr>
          <w:rFonts w:ascii="宋体" w:hAnsi="宋体" w:hint="eastAsia"/>
          <w:sz w:val="24"/>
        </w:rPr>
        <w:t>套</w:t>
      </w:r>
      <w:r>
        <w:rPr>
          <w:rFonts w:ascii="宋体" w:hAnsi="宋体" w:hint="eastAsia"/>
          <w:sz w:val="24"/>
        </w:rPr>
        <w:t>(</w:t>
      </w:r>
      <w:r>
        <w:rPr>
          <w:rFonts w:ascii="宋体" w:hAnsi="宋体" w:hint="eastAsia"/>
          <w:sz w:val="24"/>
        </w:rPr>
        <w:t>罐上硬管出口螺纹是</w:t>
      </w:r>
      <w:r>
        <w:rPr>
          <w:rFonts w:ascii="宋体" w:hAnsi="宋体" w:hint="eastAsia"/>
          <w:sz w:val="24"/>
        </w:rPr>
        <w:t>G3/4)</w:t>
      </w:r>
      <w:r>
        <w:rPr>
          <w:rFonts w:ascii="宋体" w:hAnsi="宋体" w:hint="eastAsia"/>
          <w:sz w:val="24"/>
        </w:rPr>
        <w:t>及安装附件（要</w:t>
      </w:r>
      <w:r>
        <w:rPr>
          <w:rFonts w:ascii="宋体" w:hAnsi="宋体" w:hint="eastAsia"/>
          <w:b/>
          <w:bCs/>
          <w:sz w:val="24"/>
        </w:rPr>
        <w:t>求罐面无明线，采用不锈钢格兰和不锈钢挠性管</w:t>
      </w:r>
      <w:r>
        <w:rPr>
          <w:rFonts w:ascii="宋体" w:hAnsi="宋体" w:hint="eastAsia"/>
          <w:b/>
          <w:sz w:val="24"/>
        </w:rPr>
        <w:t>）；</w:t>
      </w:r>
    </w:p>
    <w:p w:rsidR="00C647D6" w:rsidRDefault="008C1850">
      <w:pPr>
        <w:spacing w:line="480" w:lineRule="exact"/>
        <w:ind w:firstLine="480"/>
        <w:rPr>
          <w:rFonts w:ascii="宋体" w:hAnsi="宋体"/>
          <w:sz w:val="24"/>
        </w:rPr>
      </w:pPr>
      <w:r>
        <w:rPr>
          <w:rFonts w:ascii="宋体" w:hAnsi="宋体" w:hint="eastAsia"/>
          <w:sz w:val="24"/>
        </w:rPr>
        <w:t>4</w:t>
      </w:r>
      <w:r>
        <w:rPr>
          <w:rFonts w:ascii="宋体" w:hAnsi="宋体" w:hint="eastAsia"/>
          <w:sz w:val="24"/>
        </w:rPr>
        <w:t>）可对泥浆罐体积报警，并对泥浆突然溢出或其它异常情况报警。</w:t>
      </w:r>
    </w:p>
    <w:p w:rsidR="00C647D6" w:rsidRDefault="008C1850">
      <w:pPr>
        <w:spacing w:line="480" w:lineRule="exact"/>
        <w:ind w:firstLine="480"/>
        <w:rPr>
          <w:rFonts w:ascii="宋体" w:hAnsi="宋体"/>
          <w:sz w:val="24"/>
        </w:rPr>
      </w:pPr>
      <w:r>
        <w:rPr>
          <w:rFonts w:ascii="宋体" w:hAnsi="宋体" w:hint="eastAsia"/>
          <w:sz w:val="24"/>
        </w:rPr>
        <w:t>5</w:t>
      </w:r>
      <w:r>
        <w:rPr>
          <w:rFonts w:ascii="宋体" w:hAnsi="宋体" w:hint="eastAsia"/>
          <w:sz w:val="24"/>
        </w:rPr>
        <w:t>）可显示当前活动罐，并按甲方要求更改罐体名称，可进行罐体泥浆体积标定并上下限报警。</w:t>
      </w:r>
    </w:p>
    <w:p w:rsidR="00C647D6" w:rsidRDefault="008C1850">
      <w:pPr>
        <w:spacing w:line="480" w:lineRule="exact"/>
        <w:rPr>
          <w:rFonts w:ascii="宋体" w:hAnsi="宋体"/>
          <w:b/>
          <w:sz w:val="24"/>
        </w:rPr>
      </w:pPr>
      <w:r>
        <w:rPr>
          <w:rFonts w:ascii="宋体" w:hAnsi="宋体" w:hint="eastAsia"/>
          <w:b/>
          <w:sz w:val="24"/>
        </w:rPr>
        <w:t xml:space="preserve">7.8  </w:t>
      </w:r>
      <w:r>
        <w:rPr>
          <w:rFonts w:ascii="宋体" w:hAnsi="宋体" w:hint="eastAsia"/>
          <w:b/>
          <w:sz w:val="24"/>
        </w:rPr>
        <w:t>钻井深度（光电编码式）：</w:t>
      </w:r>
    </w:p>
    <w:p w:rsidR="00C647D6" w:rsidRDefault="008C1850">
      <w:pPr>
        <w:spacing w:line="480" w:lineRule="exact"/>
        <w:ind w:firstLineChars="200" w:firstLine="480"/>
        <w:rPr>
          <w:rFonts w:ascii="宋体" w:hAnsi="宋体"/>
          <w:sz w:val="24"/>
        </w:rPr>
      </w:pPr>
      <w:r>
        <w:rPr>
          <w:rFonts w:ascii="宋体" w:hAnsi="宋体" w:hint="eastAsia"/>
          <w:sz w:val="24"/>
        </w:rPr>
        <w:t>测量范围：</w:t>
      </w:r>
      <w:r>
        <w:rPr>
          <w:rFonts w:ascii="宋体" w:hAnsi="宋体" w:hint="eastAsia"/>
          <w:sz w:val="24"/>
        </w:rPr>
        <w:t>0---9999.9</w:t>
      </w:r>
      <w:r>
        <w:rPr>
          <w:rFonts w:ascii="宋体" w:hAnsi="宋体" w:hint="eastAsia"/>
          <w:sz w:val="24"/>
        </w:rPr>
        <w:t>米</w:t>
      </w:r>
    </w:p>
    <w:p w:rsidR="00C647D6" w:rsidRDefault="008C1850">
      <w:pPr>
        <w:spacing w:line="480" w:lineRule="exact"/>
        <w:ind w:firstLineChars="200" w:firstLine="480"/>
        <w:rPr>
          <w:rFonts w:ascii="宋体" w:hAnsi="宋体"/>
          <w:sz w:val="24"/>
        </w:rPr>
      </w:pPr>
      <w:r>
        <w:rPr>
          <w:rFonts w:ascii="宋体" w:hAnsi="宋体" w:hint="eastAsia"/>
          <w:sz w:val="24"/>
        </w:rPr>
        <w:t>精度：±</w:t>
      </w:r>
      <w:r>
        <w:rPr>
          <w:rFonts w:ascii="宋体" w:hAnsi="宋体" w:hint="eastAsia"/>
          <w:sz w:val="24"/>
        </w:rPr>
        <w:t>1</w:t>
      </w:r>
      <w:r>
        <w:rPr>
          <w:rFonts w:ascii="宋体" w:hAnsi="宋体"/>
          <w:sz w:val="24"/>
        </w:rPr>
        <w:t>%</w:t>
      </w:r>
    </w:p>
    <w:p w:rsidR="00C647D6" w:rsidRDefault="008C1850">
      <w:pPr>
        <w:spacing w:line="480" w:lineRule="exact"/>
        <w:ind w:firstLineChars="200" w:firstLine="480"/>
        <w:rPr>
          <w:rFonts w:ascii="宋体" w:hAnsi="宋体"/>
          <w:sz w:val="24"/>
        </w:rPr>
      </w:pPr>
      <w:r>
        <w:rPr>
          <w:rFonts w:ascii="宋体" w:hAnsi="宋体" w:hint="eastAsia"/>
          <w:sz w:val="24"/>
        </w:rPr>
        <w:t>包括：</w:t>
      </w:r>
    </w:p>
    <w:p w:rsidR="00C647D6" w:rsidRDefault="008C1850">
      <w:pPr>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）深度传感器</w:t>
      </w:r>
      <w:r>
        <w:rPr>
          <w:rFonts w:ascii="宋体" w:hAnsi="宋体" w:hint="eastAsia"/>
          <w:sz w:val="24"/>
        </w:rPr>
        <w:t>1</w:t>
      </w:r>
      <w:r>
        <w:rPr>
          <w:rFonts w:ascii="宋体" w:hAnsi="宋体" w:hint="eastAsia"/>
          <w:sz w:val="24"/>
        </w:rPr>
        <w:t>套（滚筒</w:t>
      </w:r>
      <w:r>
        <w:rPr>
          <w:rFonts w:ascii="宋体" w:hAnsi="宋体" w:hint="eastAsia"/>
          <w:sz w:val="24"/>
        </w:rPr>
        <w:t>安装）；</w:t>
      </w:r>
    </w:p>
    <w:p w:rsidR="00C647D6" w:rsidRDefault="008C1850">
      <w:pPr>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30</w:t>
      </w:r>
      <w:r>
        <w:rPr>
          <w:rFonts w:ascii="宋体" w:hAnsi="宋体" w:hint="eastAsia"/>
          <w:sz w:val="24"/>
        </w:rPr>
        <w:t>米传感器电缆</w:t>
      </w:r>
      <w:r>
        <w:rPr>
          <w:rFonts w:ascii="宋体" w:hAnsi="宋体" w:hint="eastAsia"/>
          <w:sz w:val="24"/>
        </w:rPr>
        <w:t>1</w:t>
      </w:r>
      <w:r>
        <w:rPr>
          <w:rFonts w:ascii="宋体" w:hAnsi="宋体" w:hint="eastAsia"/>
          <w:sz w:val="24"/>
        </w:rPr>
        <w:t>根。</w:t>
      </w:r>
    </w:p>
    <w:p w:rsidR="00C647D6" w:rsidRDefault="008C1850">
      <w:pPr>
        <w:spacing w:line="480" w:lineRule="exact"/>
        <w:rPr>
          <w:rFonts w:ascii="宋体" w:hAnsi="宋体"/>
          <w:b/>
          <w:sz w:val="24"/>
        </w:rPr>
      </w:pPr>
      <w:r>
        <w:rPr>
          <w:rFonts w:ascii="宋体" w:hAnsi="宋体" w:hint="eastAsia"/>
          <w:b/>
          <w:sz w:val="24"/>
        </w:rPr>
        <w:t xml:space="preserve">7.10  </w:t>
      </w:r>
      <w:r>
        <w:rPr>
          <w:rFonts w:ascii="宋体" w:hAnsi="宋体" w:hint="eastAsia"/>
          <w:b/>
          <w:sz w:val="24"/>
        </w:rPr>
        <w:t>顶驱扭矩和顶驱转速：（现场从顶驱控制柜取信号）</w:t>
      </w:r>
    </w:p>
    <w:p w:rsidR="00C647D6" w:rsidRDefault="008C1850">
      <w:pPr>
        <w:spacing w:line="480" w:lineRule="exact"/>
        <w:ind w:firstLine="480"/>
        <w:rPr>
          <w:rFonts w:ascii="宋体" w:hAnsi="宋体"/>
          <w:sz w:val="24"/>
        </w:rPr>
      </w:pPr>
      <w:r>
        <w:rPr>
          <w:rFonts w:ascii="宋体" w:hAnsi="宋体" w:hint="eastAsia"/>
          <w:sz w:val="24"/>
        </w:rPr>
        <w:t>包括：从司钻房顶驱控制柜取信号，</w:t>
      </w:r>
      <w:r>
        <w:rPr>
          <w:rFonts w:ascii="宋体" w:hAnsi="宋体" w:hint="eastAsia"/>
          <w:sz w:val="24"/>
        </w:rPr>
        <w:t>20</w:t>
      </w:r>
      <w:r>
        <w:rPr>
          <w:rFonts w:ascii="宋体" w:hAnsi="宋体" w:hint="eastAsia"/>
          <w:sz w:val="24"/>
        </w:rPr>
        <w:t>米</w:t>
      </w:r>
      <w:r>
        <w:rPr>
          <w:rFonts w:ascii="宋体" w:hAnsi="宋体" w:hint="eastAsia"/>
          <w:sz w:val="24"/>
        </w:rPr>
        <w:t>4</w:t>
      </w:r>
      <w:r>
        <w:rPr>
          <w:rFonts w:ascii="宋体" w:hAnsi="宋体" w:hint="eastAsia"/>
          <w:sz w:val="24"/>
        </w:rPr>
        <w:t>芯信号电缆</w:t>
      </w:r>
      <w:r>
        <w:rPr>
          <w:rFonts w:ascii="宋体" w:hAnsi="宋体" w:hint="eastAsia"/>
          <w:sz w:val="24"/>
        </w:rPr>
        <w:t>1</w:t>
      </w:r>
      <w:r>
        <w:rPr>
          <w:rFonts w:ascii="宋体" w:hAnsi="宋体" w:hint="eastAsia"/>
          <w:sz w:val="24"/>
        </w:rPr>
        <w:t>根；仪表系统从顶驱控制房取顶驱扭矩和转速信号，仪表系统要预留扭矩和转速输出信号接口给录井使用，预留这两路信号接口。</w:t>
      </w:r>
    </w:p>
    <w:p w:rsidR="00C647D6" w:rsidRDefault="008C1850">
      <w:pPr>
        <w:spacing w:line="480" w:lineRule="exact"/>
        <w:rPr>
          <w:rFonts w:ascii="宋体" w:hAnsi="宋体"/>
          <w:b/>
          <w:sz w:val="24"/>
        </w:rPr>
      </w:pPr>
      <w:r>
        <w:rPr>
          <w:rFonts w:ascii="宋体" w:hAnsi="宋体" w:hint="eastAsia"/>
          <w:b/>
          <w:sz w:val="24"/>
        </w:rPr>
        <w:t xml:space="preserve">7.11 </w:t>
      </w:r>
      <w:r>
        <w:rPr>
          <w:rFonts w:ascii="宋体" w:hAnsi="宋体" w:hint="eastAsia"/>
          <w:b/>
          <w:sz w:val="24"/>
        </w:rPr>
        <w:t>转盘扭矩：</w:t>
      </w:r>
      <w:r>
        <w:rPr>
          <w:rFonts w:ascii="宋体" w:hAnsi="宋体" w:hint="eastAsia"/>
          <w:b/>
          <w:sz w:val="24"/>
        </w:rPr>
        <w:t xml:space="preserve"> </w:t>
      </w:r>
    </w:p>
    <w:p w:rsidR="00C647D6" w:rsidRDefault="008C1850">
      <w:pPr>
        <w:spacing w:line="480" w:lineRule="exact"/>
        <w:ind w:firstLine="480"/>
        <w:rPr>
          <w:rFonts w:ascii="宋体" w:hAnsi="宋体"/>
          <w:sz w:val="24"/>
        </w:rPr>
      </w:pPr>
      <w:r>
        <w:rPr>
          <w:rFonts w:ascii="宋体" w:hAnsi="宋体" w:hint="eastAsia"/>
          <w:sz w:val="24"/>
        </w:rPr>
        <w:t>包括：从司钻房电控变频器取信号</w:t>
      </w:r>
      <w:r>
        <w:rPr>
          <w:rFonts w:ascii="宋体" w:hAnsi="宋体" w:hint="eastAsia"/>
          <w:sz w:val="24"/>
        </w:rPr>
        <w:t>4-20mA</w:t>
      </w:r>
      <w:r>
        <w:rPr>
          <w:rFonts w:ascii="宋体" w:hAnsi="宋体" w:hint="eastAsia"/>
          <w:sz w:val="24"/>
        </w:rPr>
        <w:t>，</w:t>
      </w:r>
      <w:r>
        <w:rPr>
          <w:rFonts w:ascii="宋体" w:hAnsi="宋体" w:hint="eastAsia"/>
          <w:sz w:val="24"/>
        </w:rPr>
        <w:t>10</w:t>
      </w:r>
      <w:r>
        <w:rPr>
          <w:rFonts w:ascii="宋体" w:hAnsi="宋体" w:hint="eastAsia"/>
          <w:sz w:val="24"/>
        </w:rPr>
        <w:t>米</w:t>
      </w:r>
      <w:r>
        <w:rPr>
          <w:rFonts w:ascii="宋体" w:hAnsi="宋体" w:hint="eastAsia"/>
          <w:sz w:val="24"/>
        </w:rPr>
        <w:t>4</w:t>
      </w:r>
      <w:r>
        <w:rPr>
          <w:rFonts w:ascii="宋体" w:hAnsi="宋体" w:hint="eastAsia"/>
          <w:sz w:val="24"/>
        </w:rPr>
        <w:t>芯信号电缆</w:t>
      </w:r>
      <w:r>
        <w:rPr>
          <w:rFonts w:ascii="宋体" w:hAnsi="宋体" w:hint="eastAsia"/>
          <w:sz w:val="24"/>
        </w:rPr>
        <w:t>1</w:t>
      </w:r>
      <w:r>
        <w:rPr>
          <w:rFonts w:ascii="宋体" w:hAnsi="宋体" w:hint="eastAsia"/>
          <w:sz w:val="24"/>
        </w:rPr>
        <w:t>根，</w:t>
      </w:r>
      <w:r>
        <w:rPr>
          <w:rFonts w:ascii="宋体" w:hAnsi="宋体" w:hint="eastAsia"/>
          <w:sz w:val="24"/>
        </w:rPr>
        <w:t xml:space="preserve"> </w:t>
      </w:r>
      <w:r>
        <w:rPr>
          <w:rFonts w:ascii="宋体" w:hAnsi="宋体" w:hint="eastAsia"/>
          <w:sz w:val="24"/>
        </w:rPr>
        <w:t>匹配的</w:t>
      </w:r>
      <w:r>
        <w:rPr>
          <w:rFonts w:ascii="宋体" w:hAnsi="宋体" w:hint="eastAsia"/>
          <w:sz w:val="24"/>
        </w:rPr>
        <w:t>CAN</w:t>
      </w:r>
      <w:r>
        <w:rPr>
          <w:rFonts w:ascii="宋体" w:hAnsi="宋体" w:hint="eastAsia"/>
          <w:sz w:val="24"/>
        </w:rPr>
        <w:t>节点。</w:t>
      </w:r>
    </w:p>
    <w:p w:rsidR="00C647D6" w:rsidRDefault="008C1850">
      <w:pPr>
        <w:spacing w:line="480" w:lineRule="exact"/>
        <w:rPr>
          <w:rFonts w:ascii="宋体" w:hAnsi="宋体"/>
          <w:b/>
          <w:bCs/>
          <w:sz w:val="24"/>
        </w:rPr>
      </w:pPr>
      <w:r>
        <w:rPr>
          <w:rFonts w:ascii="宋体" w:hAnsi="宋体" w:hint="eastAsia"/>
          <w:b/>
          <w:bCs/>
          <w:sz w:val="24"/>
        </w:rPr>
        <w:t>8</w:t>
      </w:r>
      <w:r>
        <w:rPr>
          <w:rFonts w:ascii="宋体" w:hAnsi="宋体" w:hint="eastAsia"/>
          <w:bCs/>
          <w:sz w:val="24"/>
        </w:rPr>
        <w:t xml:space="preserve">　</w:t>
      </w:r>
      <w:r>
        <w:rPr>
          <w:rFonts w:ascii="宋体" w:hAnsi="宋体" w:hint="eastAsia"/>
          <w:b/>
          <w:bCs/>
          <w:sz w:val="24"/>
        </w:rPr>
        <w:t>软件需求：</w:t>
      </w:r>
    </w:p>
    <w:p w:rsidR="00C647D6" w:rsidRDefault="008C1850">
      <w:pPr>
        <w:spacing w:line="480" w:lineRule="exact"/>
        <w:ind w:firstLine="480"/>
        <w:rPr>
          <w:rFonts w:ascii="宋体" w:hAnsi="宋体"/>
          <w:sz w:val="24"/>
        </w:rPr>
      </w:pPr>
      <w:r>
        <w:rPr>
          <w:rFonts w:ascii="宋体" w:hAnsi="宋体" w:hint="eastAsia"/>
          <w:sz w:val="24"/>
        </w:rPr>
        <w:t>1</w:t>
      </w:r>
      <w:r>
        <w:rPr>
          <w:rFonts w:ascii="宋体" w:hAnsi="宋体" w:hint="eastAsia"/>
          <w:sz w:val="24"/>
        </w:rPr>
        <w:t>、选用系统应为行业内最新设计的集成系统，满足井队工程师（录井工程师）随时调换界面屏幕和表盘以及曲线计数时间的调整。语言为中英俄文，可任意切换语言，在主控制屏幕（触摸屏）上能随时切换采用两种语言的计量单位（公英制）。能在主控制系统及后方系统上进行各仓泥浆体积的高低容量报警值时任意设置而不影响各仓的最小、最大容器设定。</w:t>
      </w:r>
    </w:p>
    <w:p w:rsidR="00C647D6" w:rsidRDefault="008C1850">
      <w:pPr>
        <w:spacing w:line="480" w:lineRule="exact"/>
        <w:ind w:firstLine="480"/>
        <w:rPr>
          <w:rFonts w:ascii="宋体" w:hAnsi="宋体"/>
          <w:sz w:val="24"/>
        </w:rPr>
      </w:pPr>
      <w:r>
        <w:rPr>
          <w:rFonts w:ascii="宋体" w:hAnsi="宋体" w:hint="eastAsia"/>
          <w:sz w:val="24"/>
        </w:rPr>
        <w:lastRenderedPageBreak/>
        <w:t>2</w:t>
      </w:r>
      <w:r>
        <w:rPr>
          <w:rFonts w:ascii="宋体" w:hAnsi="宋体" w:hint="eastAsia"/>
          <w:sz w:val="24"/>
        </w:rPr>
        <w:t>、泥浆泵泵冲记录，应该能独立记录各泵的泵冲，任意一台，总体二台的记录程序，能根据缸套大小计算泵入泥浆量体积，和总泵入体积。</w:t>
      </w:r>
    </w:p>
    <w:p w:rsidR="00C647D6" w:rsidRDefault="008C1850">
      <w:pPr>
        <w:spacing w:line="480" w:lineRule="exact"/>
        <w:ind w:firstLine="480"/>
        <w:rPr>
          <w:rFonts w:ascii="宋体" w:hAnsi="宋体"/>
          <w:sz w:val="24"/>
        </w:rPr>
      </w:pPr>
      <w:r>
        <w:rPr>
          <w:rFonts w:ascii="宋体" w:hAnsi="宋体" w:hint="eastAsia"/>
          <w:sz w:val="24"/>
        </w:rPr>
        <w:t>3</w:t>
      </w:r>
      <w:r>
        <w:rPr>
          <w:rFonts w:ascii="宋体" w:hAnsi="宋体" w:hint="eastAsia"/>
          <w:sz w:val="24"/>
        </w:rPr>
        <w:t>、能显示泵压、立压，既能用表盘形式显示，也能用数字形式显示，两者</w:t>
      </w:r>
      <w:r>
        <w:rPr>
          <w:rFonts w:ascii="宋体" w:hAnsi="宋体" w:hint="eastAsia"/>
          <w:sz w:val="24"/>
        </w:rPr>
        <w:t>能互换。</w:t>
      </w:r>
    </w:p>
    <w:p w:rsidR="00C647D6" w:rsidRDefault="008C1850">
      <w:pPr>
        <w:spacing w:line="480" w:lineRule="exact"/>
        <w:ind w:firstLine="480"/>
        <w:rPr>
          <w:rFonts w:ascii="宋体" w:hAnsi="宋体"/>
          <w:sz w:val="24"/>
        </w:rPr>
      </w:pPr>
      <w:r>
        <w:rPr>
          <w:rFonts w:ascii="宋体" w:hAnsi="宋体" w:hint="eastAsia"/>
          <w:sz w:val="24"/>
        </w:rPr>
        <w:t>4</w:t>
      </w:r>
      <w:r>
        <w:rPr>
          <w:rFonts w:ascii="宋体" w:hAnsi="宋体" w:hint="eastAsia"/>
          <w:sz w:val="24"/>
        </w:rPr>
        <w:t>、能计算吨</w:t>
      </w:r>
      <w:r>
        <w:rPr>
          <w:rFonts w:ascii="宋体" w:hAnsi="宋体" w:hint="eastAsia"/>
          <w:sz w:val="24"/>
        </w:rPr>
        <w:t>.</w:t>
      </w:r>
      <w:r>
        <w:rPr>
          <w:rFonts w:ascii="宋体" w:hAnsi="宋体" w:hint="eastAsia"/>
          <w:sz w:val="24"/>
        </w:rPr>
        <w:t>公里，钻压（</w:t>
      </w:r>
      <w:r>
        <w:rPr>
          <w:rFonts w:ascii="宋体" w:hAnsi="宋体" w:hint="eastAsia"/>
          <w:sz w:val="24"/>
        </w:rPr>
        <w:t>weight</w:t>
      </w:r>
      <w:r>
        <w:rPr>
          <w:rFonts w:ascii="宋体" w:hAnsi="宋体"/>
          <w:sz w:val="24"/>
        </w:rPr>
        <w:t xml:space="preserve"> on bit</w:t>
      </w:r>
      <w:r>
        <w:rPr>
          <w:rFonts w:ascii="宋体" w:hAnsi="宋体" w:hint="eastAsia"/>
          <w:sz w:val="24"/>
        </w:rPr>
        <w:t>），机械钻速等参数。</w:t>
      </w:r>
    </w:p>
    <w:p w:rsidR="00C647D6" w:rsidRDefault="008C1850">
      <w:pPr>
        <w:spacing w:line="480" w:lineRule="exact"/>
        <w:ind w:firstLine="480"/>
        <w:rPr>
          <w:rFonts w:ascii="宋体" w:hAnsi="宋体"/>
          <w:sz w:val="24"/>
        </w:rPr>
      </w:pPr>
      <w:r>
        <w:rPr>
          <w:rFonts w:ascii="宋体" w:hAnsi="宋体" w:hint="eastAsia"/>
          <w:sz w:val="24"/>
        </w:rPr>
        <w:t>5</w:t>
      </w:r>
      <w:r>
        <w:rPr>
          <w:rFonts w:ascii="宋体" w:hAnsi="宋体" w:hint="eastAsia"/>
          <w:sz w:val="24"/>
        </w:rPr>
        <w:t>、能测量大钩悬重，游车高度，井深，数据要准确，保证能在起下钻前调整好后，在下次起下钻前再调整，中间不能调整。</w:t>
      </w:r>
    </w:p>
    <w:p w:rsidR="00C647D6" w:rsidRDefault="008C1850">
      <w:pPr>
        <w:spacing w:line="480" w:lineRule="exact"/>
        <w:ind w:firstLine="480"/>
        <w:rPr>
          <w:rFonts w:ascii="宋体" w:hAnsi="宋体"/>
          <w:color w:val="FF0000"/>
          <w:sz w:val="24"/>
        </w:rPr>
      </w:pPr>
      <w:r>
        <w:rPr>
          <w:rFonts w:ascii="宋体" w:hAnsi="宋体" w:hint="eastAsia"/>
          <w:sz w:val="24"/>
        </w:rPr>
        <w:t>6</w:t>
      </w:r>
      <w:r>
        <w:rPr>
          <w:rFonts w:ascii="宋体" w:hAnsi="宋体" w:hint="eastAsia"/>
          <w:sz w:val="24"/>
        </w:rPr>
        <w:t>、能显示当前钻井状态，比如划眼、坐卡瓦等状态；</w:t>
      </w:r>
    </w:p>
    <w:p w:rsidR="00C647D6" w:rsidRDefault="008C1850">
      <w:pPr>
        <w:spacing w:line="480" w:lineRule="exact"/>
        <w:ind w:firstLine="480"/>
        <w:rPr>
          <w:rFonts w:ascii="宋体" w:hAnsi="宋体"/>
          <w:sz w:val="24"/>
        </w:rPr>
      </w:pPr>
      <w:r>
        <w:rPr>
          <w:rFonts w:ascii="宋体" w:hAnsi="宋体" w:hint="eastAsia"/>
          <w:sz w:val="24"/>
        </w:rPr>
        <w:t>7</w:t>
      </w:r>
      <w:r>
        <w:rPr>
          <w:rFonts w:ascii="宋体" w:hAnsi="宋体" w:hint="eastAsia"/>
          <w:sz w:val="24"/>
        </w:rPr>
        <w:t>）显示历史曲线时，可以改变调节曲线显示的最小时间间隔，使曲线显示平滑。</w:t>
      </w:r>
    </w:p>
    <w:p w:rsidR="00C647D6" w:rsidRDefault="008C1850">
      <w:pPr>
        <w:spacing w:line="480" w:lineRule="exact"/>
        <w:ind w:firstLine="480"/>
        <w:rPr>
          <w:rFonts w:ascii="宋体" w:hAnsi="宋体"/>
          <w:color w:val="FF0000"/>
          <w:sz w:val="24"/>
        </w:rPr>
      </w:pPr>
      <w:r>
        <w:rPr>
          <w:rFonts w:ascii="宋体" w:hAnsi="宋体" w:hint="eastAsia"/>
          <w:sz w:val="24"/>
        </w:rPr>
        <w:t>8</w:t>
      </w:r>
      <w:r>
        <w:rPr>
          <w:rFonts w:ascii="宋体" w:hAnsi="宋体" w:hint="eastAsia"/>
          <w:sz w:val="24"/>
        </w:rPr>
        <w:t>）满足</w:t>
      </w:r>
      <w:r>
        <w:rPr>
          <w:rFonts w:ascii="宋体" w:hAnsi="宋体" w:hint="eastAsia"/>
          <w:sz w:val="24"/>
        </w:rPr>
        <w:t>WITS</w:t>
      </w:r>
      <w:r>
        <w:rPr>
          <w:rFonts w:ascii="宋体" w:hAnsi="宋体" w:hint="eastAsia"/>
          <w:sz w:val="24"/>
        </w:rPr>
        <w:t>最新版本的传输要求。</w:t>
      </w:r>
    </w:p>
    <w:p w:rsidR="00C647D6" w:rsidRDefault="008C1850">
      <w:pPr>
        <w:spacing w:line="480" w:lineRule="exact"/>
        <w:rPr>
          <w:rFonts w:ascii="宋体" w:hAnsi="宋体"/>
          <w:b/>
          <w:bCs/>
          <w:sz w:val="24"/>
        </w:rPr>
      </w:pPr>
      <w:r>
        <w:rPr>
          <w:rFonts w:ascii="宋体" w:hAnsi="宋体" w:hint="eastAsia"/>
          <w:b/>
          <w:bCs/>
          <w:sz w:val="24"/>
        </w:rPr>
        <w:t>9</w:t>
      </w:r>
      <w:r>
        <w:rPr>
          <w:rFonts w:ascii="宋体" w:hAnsi="宋体" w:hint="eastAsia"/>
          <w:bCs/>
          <w:sz w:val="24"/>
        </w:rPr>
        <w:t xml:space="preserve">　</w:t>
      </w:r>
      <w:r>
        <w:rPr>
          <w:rFonts w:ascii="宋体" w:hAnsi="宋体" w:hint="eastAsia"/>
          <w:b/>
          <w:bCs/>
          <w:sz w:val="24"/>
        </w:rPr>
        <w:t>安装附件</w:t>
      </w:r>
    </w:p>
    <w:p w:rsidR="00C647D6" w:rsidRDefault="008C1850">
      <w:pPr>
        <w:tabs>
          <w:tab w:val="left" w:pos="2520"/>
          <w:tab w:val="left" w:pos="2700"/>
        </w:tabs>
        <w:spacing w:line="480" w:lineRule="exact"/>
        <w:rPr>
          <w:rFonts w:ascii="宋体" w:hAnsi="宋体"/>
          <w:sz w:val="24"/>
        </w:rPr>
      </w:pPr>
      <w:r>
        <w:rPr>
          <w:rFonts w:ascii="宋体" w:hAnsi="宋体" w:hint="eastAsia"/>
          <w:sz w:val="24"/>
        </w:rPr>
        <w:t>1</w:t>
      </w:r>
      <w:r>
        <w:rPr>
          <w:rFonts w:ascii="宋体" w:hAnsi="宋体" w:hint="eastAsia"/>
          <w:sz w:val="24"/>
        </w:rPr>
        <w:t>）指重表安装附件</w:t>
      </w:r>
      <w:r>
        <w:rPr>
          <w:rFonts w:ascii="宋体" w:hAnsi="宋体" w:hint="eastAsia"/>
          <w:sz w:val="24"/>
        </w:rPr>
        <w:t>1</w:t>
      </w:r>
      <w:r>
        <w:rPr>
          <w:rFonts w:ascii="宋体" w:hAnsi="宋体" w:hint="eastAsia"/>
          <w:sz w:val="24"/>
        </w:rPr>
        <w:t>套</w:t>
      </w:r>
    </w:p>
    <w:p w:rsidR="00C647D6" w:rsidRDefault="008C1850">
      <w:pPr>
        <w:spacing w:line="480" w:lineRule="exact"/>
        <w:rPr>
          <w:rFonts w:ascii="宋体" w:hAnsi="宋体"/>
          <w:sz w:val="24"/>
        </w:rPr>
      </w:pPr>
      <w:r>
        <w:rPr>
          <w:rFonts w:ascii="宋体" w:hAnsi="宋体" w:hint="eastAsia"/>
          <w:sz w:val="24"/>
        </w:rPr>
        <w:t>2</w:t>
      </w:r>
      <w:r>
        <w:rPr>
          <w:rFonts w:ascii="宋体" w:hAnsi="宋体" w:hint="eastAsia"/>
          <w:sz w:val="24"/>
        </w:rPr>
        <w:t>）井口泥浆返出量安装附件</w:t>
      </w:r>
      <w:r>
        <w:rPr>
          <w:rFonts w:ascii="宋体" w:hAnsi="宋体" w:hint="eastAsia"/>
          <w:sz w:val="24"/>
        </w:rPr>
        <w:t>1</w:t>
      </w:r>
      <w:r>
        <w:rPr>
          <w:rFonts w:ascii="宋体" w:hAnsi="宋体" w:hint="eastAsia"/>
          <w:sz w:val="24"/>
        </w:rPr>
        <w:t>套</w:t>
      </w:r>
    </w:p>
    <w:p w:rsidR="00C647D6" w:rsidRDefault="008C1850">
      <w:pPr>
        <w:spacing w:line="480" w:lineRule="exact"/>
        <w:rPr>
          <w:rFonts w:ascii="宋体" w:hAnsi="宋体"/>
          <w:sz w:val="24"/>
        </w:rPr>
      </w:pPr>
      <w:r>
        <w:rPr>
          <w:rFonts w:ascii="宋体" w:hAnsi="宋体" w:hint="eastAsia"/>
          <w:sz w:val="24"/>
        </w:rPr>
        <w:t>3</w:t>
      </w:r>
      <w:r>
        <w:rPr>
          <w:rFonts w:ascii="宋体" w:hAnsi="宋体" w:hint="eastAsia"/>
          <w:sz w:val="24"/>
        </w:rPr>
        <w:t>）立管压力安装附件</w:t>
      </w:r>
      <w:r>
        <w:rPr>
          <w:rFonts w:ascii="宋体" w:hAnsi="宋体" w:hint="eastAsia"/>
          <w:sz w:val="24"/>
        </w:rPr>
        <w:t>1</w:t>
      </w:r>
      <w:r>
        <w:rPr>
          <w:rFonts w:ascii="宋体" w:hAnsi="宋体" w:hint="eastAsia"/>
          <w:sz w:val="24"/>
        </w:rPr>
        <w:t>套，泵冲</w:t>
      </w:r>
      <w:r>
        <w:rPr>
          <w:rFonts w:ascii="宋体" w:hAnsi="宋体" w:hint="eastAsia"/>
          <w:sz w:val="24"/>
        </w:rPr>
        <w:t>/</w:t>
      </w:r>
      <w:r>
        <w:rPr>
          <w:rFonts w:ascii="宋体" w:hAnsi="宋体" w:hint="eastAsia"/>
          <w:sz w:val="24"/>
        </w:rPr>
        <w:t>转速安装附件</w:t>
      </w:r>
      <w:r>
        <w:rPr>
          <w:rFonts w:ascii="宋体" w:hAnsi="宋体" w:hint="eastAsia"/>
          <w:sz w:val="24"/>
        </w:rPr>
        <w:t>3</w:t>
      </w:r>
      <w:r>
        <w:rPr>
          <w:rFonts w:ascii="宋体" w:hAnsi="宋体" w:hint="eastAsia"/>
          <w:sz w:val="24"/>
        </w:rPr>
        <w:t>套。</w:t>
      </w:r>
    </w:p>
    <w:p w:rsidR="00C647D6" w:rsidRDefault="008C1850">
      <w:pPr>
        <w:spacing w:line="480" w:lineRule="exact"/>
        <w:rPr>
          <w:rFonts w:ascii="宋体" w:hAnsi="宋体"/>
          <w:sz w:val="24"/>
        </w:rPr>
      </w:pPr>
      <w:r>
        <w:rPr>
          <w:rFonts w:ascii="宋体" w:hAnsi="宋体" w:hint="eastAsia"/>
          <w:sz w:val="24"/>
        </w:rPr>
        <w:t>4</w:t>
      </w:r>
      <w:r>
        <w:rPr>
          <w:rFonts w:ascii="宋体" w:hAnsi="宋体" w:hint="eastAsia"/>
          <w:sz w:val="24"/>
        </w:rPr>
        <w:t>）手压泵</w:t>
      </w:r>
      <w:r>
        <w:rPr>
          <w:rFonts w:ascii="宋体" w:hAnsi="宋体" w:hint="eastAsia"/>
          <w:sz w:val="24"/>
        </w:rPr>
        <w:t>1</w:t>
      </w:r>
      <w:r>
        <w:rPr>
          <w:rFonts w:ascii="宋体" w:hAnsi="宋体" w:hint="eastAsia"/>
          <w:sz w:val="24"/>
        </w:rPr>
        <w:t>套</w:t>
      </w:r>
    </w:p>
    <w:p w:rsidR="00C647D6" w:rsidRDefault="008C1850">
      <w:pPr>
        <w:spacing w:line="480" w:lineRule="exact"/>
        <w:rPr>
          <w:rFonts w:ascii="宋体" w:hAnsi="宋体"/>
          <w:sz w:val="24"/>
        </w:rPr>
      </w:pPr>
      <w:r>
        <w:rPr>
          <w:rFonts w:ascii="宋体" w:hAnsi="宋体" w:hint="eastAsia"/>
          <w:sz w:val="24"/>
        </w:rPr>
        <w:t>5</w:t>
      </w:r>
      <w:r>
        <w:rPr>
          <w:rFonts w:ascii="宋体" w:hAnsi="宋体" w:hint="eastAsia"/>
          <w:sz w:val="24"/>
        </w:rPr>
        <w:t>）仪表专用油</w:t>
      </w:r>
      <w:r>
        <w:rPr>
          <w:rFonts w:ascii="宋体" w:hAnsi="宋体" w:hint="eastAsia"/>
          <w:sz w:val="24"/>
        </w:rPr>
        <w:t>20</w:t>
      </w:r>
      <w:r>
        <w:rPr>
          <w:rFonts w:ascii="宋体" w:hAnsi="宋体" w:hint="eastAsia"/>
          <w:sz w:val="24"/>
        </w:rPr>
        <w:t>升</w:t>
      </w:r>
    </w:p>
    <w:p w:rsidR="00C647D6" w:rsidRDefault="008C1850">
      <w:pPr>
        <w:spacing w:line="480" w:lineRule="exact"/>
        <w:rPr>
          <w:rFonts w:ascii="宋体" w:hAnsi="宋体"/>
          <w:sz w:val="24"/>
        </w:rPr>
      </w:pPr>
      <w:r>
        <w:rPr>
          <w:rFonts w:ascii="宋体" w:hAnsi="宋体" w:hint="eastAsia"/>
          <w:sz w:val="24"/>
        </w:rPr>
        <w:t>6</w:t>
      </w:r>
      <w:r>
        <w:rPr>
          <w:rFonts w:ascii="宋体" w:hAnsi="宋体" w:hint="eastAsia"/>
          <w:sz w:val="24"/>
        </w:rPr>
        <w:t>）充油转换接头</w:t>
      </w:r>
      <w:r>
        <w:rPr>
          <w:rFonts w:ascii="宋体" w:hAnsi="宋体" w:hint="eastAsia"/>
          <w:sz w:val="24"/>
        </w:rPr>
        <w:t>2</w:t>
      </w:r>
      <w:r>
        <w:rPr>
          <w:rFonts w:ascii="宋体" w:hAnsi="宋体" w:hint="eastAsia"/>
          <w:sz w:val="24"/>
        </w:rPr>
        <w:t>套</w:t>
      </w:r>
    </w:p>
    <w:p w:rsidR="00C647D6" w:rsidRDefault="008C1850">
      <w:pPr>
        <w:tabs>
          <w:tab w:val="left" w:pos="540"/>
          <w:tab w:val="left" w:pos="2520"/>
        </w:tabs>
        <w:spacing w:line="480" w:lineRule="exact"/>
        <w:rPr>
          <w:rFonts w:ascii="宋体" w:hAnsi="宋体"/>
          <w:sz w:val="24"/>
        </w:rPr>
      </w:pPr>
      <w:r>
        <w:rPr>
          <w:rFonts w:ascii="宋体" w:hAnsi="宋体" w:hint="eastAsia"/>
          <w:sz w:val="24"/>
        </w:rPr>
        <w:t>7</w:t>
      </w:r>
      <w:r>
        <w:rPr>
          <w:rFonts w:ascii="宋体" w:hAnsi="宋体" w:hint="eastAsia"/>
          <w:sz w:val="24"/>
        </w:rPr>
        <w:t>）铜管及接头若干，甲方负责安装。</w:t>
      </w:r>
      <w:r>
        <w:rPr>
          <w:rFonts w:ascii="宋体" w:hAnsi="宋体" w:hint="eastAsia"/>
          <w:sz w:val="24"/>
        </w:rPr>
        <w:t xml:space="preserve">  </w:t>
      </w:r>
    </w:p>
    <w:p w:rsidR="00C647D6" w:rsidRDefault="008C1850">
      <w:pPr>
        <w:spacing w:line="480" w:lineRule="exact"/>
        <w:rPr>
          <w:rFonts w:ascii="宋体" w:hAnsi="宋体"/>
          <w:sz w:val="24"/>
        </w:rPr>
      </w:pPr>
      <w:r>
        <w:rPr>
          <w:rFonts w:ascii="宋体" w:hAnsi="宋体" w:hint="eastAsia"/>
          <w:sz w:val="24"/>
        </w:rPr>
        <w:t>10</w:t>
      </w:r>
      <w:r>
        <w:rPr>
          <w:rFonts w:ascii="宋体" w:hAnsi="宋体" w:hint="eastAsia"/>
          <w:sz w:val="24"/>
        </w:rPr>
        <w:t xml:space="preserve">　随机配件</w:t>
      </w:r>
    </w:p>
    <w:p w:rsidR="00C647D6" w:rsidRDefault="008C1850">
      <w:pPr>
        <w:spacing w:line="480" w:lineRule="exact"/>
        <w:rPr>
          <w:rFonts w:ascii="宋体" w:hAnsi="宋体"/>
          <w:sz w:val="24"/>
        </w:rPr>
      </w:pPr>
      <w:r>
        <w:rPr>
          <w:rFonts w:ascii="宋体" w:hAnsi="宋体" w:hint="eastAsia"/>
          <w:sz w:val="24"/>
        </w:rPr>
        <w:t>1)</w:t>
      </w:r>
      <w:r>
        <w:rPr>
          <w:rFonts w:ascii="宋体" w:hAnsi="宋体" w:hint="eastAsia"/>
          <w:sz w:val="24"/>
        </w:rPr>
        <w:t>传压包膜片</w:t>
      </w:r>
      <w:r>
        <w:rPr>
          <w:rFonts w:ascii="宋体" w:hAnsi="宋体" w:hint="eastAsia"/>
          <w:sz w:val="24"/>
        </w:rPr>
        <w:t xml:space="preserve">              </w:t>
      </w:r>
      <w:r>
        <w:rPr>
          <w:rFonts w:ascii="宋体" w:hAnsi="宋体"/>
          <w:sz w:val="24"/>
        </w:rPr>
        <w:t>2</w:t>
      </w:r>
      <w:r>
        <w:rPr>
          <w:rFonts w:ascii="宋体" w:hAnsi="宋体" w:hint="eastAsia"/>
          <w:sz w:val="24"/>
        </w:rPr>
        <w:t>块</w:t>
      </w:r>
    </w:p>
    <w:p w:rsidR="00C647D6" w:rsidRDefault="008C1850">
      <w:pPr>
        <w:spacing w:line="480" w:lineRule="exact"/>
        <w:rPr>
          <w:rFonts w:ascii="宋体" w:hAnsi="宋体"/>
          <w:sz w:val="24"/>
        </w:rPr>
      </w:pPr>
      <w:r>
        <w:rPr>
          <w:rFonts w:ascii="宋体" w:hAnsi="宋体" w:hint="eastAsia"/>
          <w:sz w:val="24"/>
        </w:rPr>
        <w:t>2)</w:t>
      </w:r>
      <w:r>
        <w:rPr>
          <w:rFonts w:ascii="宋体" w:hAnsi="宋体" w:hint="eastAsia"/>
          <w:sz w:val="24"/>
        </w:rPr>
        <w:t>立管压力传感器胶杯</w:t>
      </w:r>
      <w:r>
        <w:rPr>
          <w:rFonts w:ascii="宋体" w:hAnsi="宋体" w:hint="eastAsia"/>
          <w:sz w:val="24"/>
        </w:rPr>
        <w:t xml:space="preserve">      5 </w:t>
      </w:r>
      <w:r>
        <w:rPr>
          <w:rFonts w:ascii="宋体" w:hAnsi="宋体" w:hint="eastAsia"/>
          <w:sz w:val="24"/>
        </w:rPr>
        <w:t>只；</w:t>
      </w:r>
      <w:r>
        <w:rPr>
          <w:rFonts w:ascii="宋体" w:hAnsi="宋体" w:hint="eastAsia"/>
          <w:sz w:val="24"/>
        </w:rPr>
        <w:t xml:space="preserve">                   </w:t>
      </w:r>
    </w:p>
    <w:p w:rsidR="00C647D6" w:rsidRDefault="008C1850">
      <w:pPr>
        <w:spacing w:line="480" w:lineRule="exact"/>
        <w:rPr>
          <w:rFonts w:ascii="宋体" w:hAnsi="宋体"/>
          <w:sz w:val="24"/>
        </w:rPr>
      </w:pPr>
      <w:r>
        <w:rPr>
          <w:rFonts w:ascii="宋体" w:hAnsi="宋体" w:hint="eastAsia"/>
          <w:sz w:val="24"/>
        </w:rPr>
        <w:t>3</w:t>
      </w:r>
      <w:r>
        <w:rPr>
          <w:rFonts w:ascii="宋体" w:hAnsi="宋体" w:hint="eastAsia"/>
          <w:sz w:val="24"/>
        </w:rPr>
        <w:t>）丝扣式自封接头</w:t>
      </w:r>
      <w:r>
        <w:rPr>
          <w:rFonts w:ascii="宋体" w:hAnsi="宋体" w:hint="eastAsia"/>
          <w:sz w:val="24"/>
        </w:rPr>
        <w:t xml:space="preserve">         2</w:t>
      </w:r>
      <w:r>
        <w:rPr>
          <w:rFonts w:ascii="宋体" w:hAnsi="宋体" w:hint="eastAsia"/>
          <w:sz w:val="24"/>
        </w:rPr>
        <w:t>副</w:t>
      </w:r>
      <w:r>
        <w:rPr>
          <w:rFonts w:ascii="宋体" w:hAnsi="宋体" w:hint="eastAsia"/>
          <w:sz w:val="24"/>
        </w:rPr>
        <w:t>;</w:t>
      </w:r>
    </w:p>
    <w:p w:rsidR="00C647D6" w:rsidRDefault="008C1850">
      <w:pPr>
        <w:spacing w:line="480" w:lineRule="exact"/>
        <w:rPr>
          <w:rFonts w:ascii="宋体" w:hAnsi="宋体"/>
          <w:b/>
          <w:sz w:val="24"/>
        </w:rPr>
      </w:pPr>
      <w:r>
        <w:rPr>
          <w:rFonts w:ascii="宋体" w:hAnsi="宋体" w:hint="eastAsia"/>
          <w:b/>
          <w:bCs/>
          <w:sz w:val="24"/>
        </w:rPr>
        <w:t>11</w:t>
      </w:r>
      <w:r>
        <w:rPr>
          <w:rFonts w:ascii="宋体" w:hAnsi="宋体" w:hint="eastAsia"/>
          <w:bCs/>
          <w:sz w:val="24"/>
        </w:rPr>
        <w:t xml:space="preserve">　</w:t>
      </w:r>
      <w:r>
        <w:rPr>
          <w:rFonts w:ascii="宋体" w:hAnsi="宋体" w:hint="eastAsia"/>
          <w:b/>
          <w:sz w:val="24"/>
        </w:rPr>
        <w:t>专用工具</w:t>
      </w:r>
    </w:p>
    <w:p w:rsidR="00C647D6" w:rsidRDefault="008C1850">
      <w:pPr>
        <w:spacing w:line="480" w:lineRule="exact"/>
        <w:ind w:firstLine="539"/>
        <w:rPr>
          <w:rFonts w:ascii="宋体" w:hAnsi="宋体"/>
          <w:sz w:val="24"/>
        </w:rPr>
      </w:pPr>
      <w:r>
        <w:rPr>
          <w:rFonts w:ascii="宋体" w:hAnsi="宋体" w:hint="eastAsia"/>
          <w:sz w:val="24"/>
        </w:rPr>
        <w:t>组合工具世达工具</w:t>
      </w:r>
      <w:r>
        <w:rPr>
          <w:rFonts w:ascii="宋体" w:hAnsi="宋体" w:hint="eastAsia"/>
          <w:sz w:val="24"/>
        </w:rPr>
        <w:t>03720</w:t>
      </w:r>
      <w:r>
        <w:rPr>
          <w:rFonts w:ascii="宋体" w:hAnsi="宋体" w:hint="eastAsia"/>
          <w:sz w:val="24"/>
        </w:rPr>
        <w:t>一套，</w:t>
      </w:r>
      <w:r>
        <w:rPr>
          <w:rFonts w:ascii="宋体" w:hAnsi="宋体" w:hint="eastAsia"/>
          <w:sz w:val="24"/>
        </w:rPr>
        <w:t>10</w:t>
      </w:r>
      <w:r>
        <w:rPr>
          <w:rFonts w:ascii="宋体" w:hAnsi="宋体" w:hint="eastAsia"/>
          <w:sz w:val="24"/>
        </w:rPr>
        <w:t>件双头扳手</w:t>
      </w:r>
      <w:r>
        <w:rPr>
          <w:rFonts w:ascii="宋体" w:hAnsi="宋体" w:hint="eastAsia"/>
          <w:sz w:val="24"/>
        </w:rPr>
        <w:t>(5.5</w:t>
      </w:r>
      <w:r>
        <w:rPr>
          <w:rFonts w:ascii="宋体" w:hAnsi="宋体" w:hint="eastAsia"/>
          <w:sz w:val="24"/>
        </w:rPr>
        <w:t>～</w:t>
      </w:r>
      <w:r>
        <w:rPr>
          <w:rFonts w:ascii="宋体" w:hAnsi="宋体" w:hint="eastAsia"/>
          <w:sz w:val="24"/>
        </w:rPr>
        <w:t>32)</w:t>
      </w:r>
      <w:r>
        <w:rPr>
          <w:rFonts w:ascii="宋体" w:hAnsi="宋体" w:hint="eastAsia"/>
          <w:sz w:val="24"/>
        </w:rPr>
        <w:t>、</w:t>
      </w:r>
      <w:r>
        <w:rPr>
          <w:rFonts w:ascii="宋体" w:hAnsi="宋体" w:hint="eastAsia"/>
          <w:sz w:val="24"/>
        </w:rPr>
        <w:t>20</w:t>
      </w:r>
      <w:r>
        <w:rPr>
          <w:rFonts w:ascii="宋体" w:hAnsi="宋体" w:hint="eastAsia"/>
          <w:sz w:val="24"/>
        </w:rPr>
        <w:t>寸活动扳手</w:t>
      </w:r>
      <w:r>
        <w:rPr>
          <w:rFonts w:ascii="宋体" w:hAnsi="宋体" w:hint="eastAsia"/>
          <w:sz w:val="24"/>
        </w:rPr>
        <w:t>2</w:t>
      </w:r>
      <w:r>
        <w:rPr>
          <w:rFonts w:ascii="宋体" w:hAnsi="宋体" w:hint="eastAsia"/>
          <w:sz w:val="24"/>
        </w:rPr>
        <w:t>只、专用扳手、阻尼器压帽扳手、拔针器等其它工具安装必备工具。</w:t>
      </w:r>
    </w:p>
    <w:p w:rsidR="00C647D6" w:rsidRDefault="008C1850">
      <w:pPr>
        <w:spacing w:line="480" w:lineRule="exact"/>
        <w:rPr>
          <w:rFonts w:ascii="宋体" w:hAnsi="宋体"/>
          <w:sz w:val="24"/>
        </w:rPr>
      </w:pPr>
      <w:r>
        <w:rPr>
          <w:rFonts w:ascii="宋体" w:hAnsi="宋体" w:hint="eastAsia"/>
          <w:b/>
          <w:sz w:val="24"/>
        </w:rPr>
        <w:t xml:space="preserve">12  </w:t>
      </w:r>
      <w:r>
        <w:rPr>
          <w:rFonts w:ascii="宋体" w:hAnsi="宋体" w:hint="eastAsia"/>
          <w:b/>
          <w:sz w:val="24"/>
        </w:rPr>
        <w:t>培训及服务</w:t>
      </w:r>
    </w:p>
    <w:p w:rsidR="00C647D6" w:rsidRDefault="008C1850">
      <w:pPr>
        <w:spacing w:line="480" w:lineRule="exact"/>
        <w:rPr>
          <w:rFonts w:ascii="宋体" w:hAnsi="宋体"/>
          <w:sz w:val="24"/>
        </w:rPr>
      </w:pPr>
      <w:r>
        <w:rPr>
          <w:rFonts w:ascii="宋体" w:hAnsi="宋体" w:hint="eastAsia"/>
          <w:bCs/>
          <w:sz w:val="24"/>
        </w:rPr>
        <w:t>11.1</w:t>
      </w:r>
      <w:r>
        <w:rPr>
          <w:rFonts w:ascii="宋体" w:hAnsi="宋体" w:hint="eastAsia"/>
          <w:bCs/>
          <w:sz w:val="24"/>
        </w:rPr>
        <w:t xml:space="preserve">　</w:t>
      </w:r>
      <w:r>
        <w:rPr>
          <w:rFonts w:ascii="宋体" w:hAnsi="宋体" w:hint="eastAsia"/>
          <w:sz w:val="24"/>
        </w:rPr>
        <w:t>卖方在用户配合下免费进行首次现场安装服务（国内），卖方在接到用户通知后，</w:t>
      </w:r>
      <w:r>
        <w:rPr>
          <w:rFonts w:ascii="宋体" w:hAnsi="宋体" w:hint="eastAsia"/>
          <w:sz w:val="24"/>
        </w:rPr>
        <w:t>72</w:t>
      </w:r>
      <w:r>
        <w:rPr>
          <w:rFonts w:ascii="宋体" w:hAnsi="宋体" w:hint="eastAsia"/>
          <w:sz w:val="24"/>
        </w:rPr>
        <w:t>小时内到达用户所在地。供方负责连接司钻房内的铜管线，保证司</w:t>
      </w:r>
      <w:r>
        <w:rPr>
          <w:rFonts w:ascii="宋体" w:hAnsi="宋体" w:hint="eastAsia"/>
          <w:sz w:val="24"/>
        </w:rPr>
        <w:lastRenderedPageBreak/>
        <w:t>钻房内的指重表、立管压力表和吊钳扭矩表等最终显示可以正常显示。</w:t>
      </w:r>
    </w:p>
    <w:p w:rsidR="00C647D6" w:rsidRDefault="008C1850">
      <w:pPr>
        <w:spacing w:line="480" w:lineRule="exact"/>
        <w:rPr>
          <w:rFonts w:ascii="宋体" w:hAnsi="宋体"/>
          <w:sz w:val="24"/>
        </w:rPr>
      </w:pPr>
      <w:r>
        <w:rPr>
          <w:rFonts w:ascii="宋体" w:hAnsi="宋体" w:hint="eastAsia"/>
          <w:bCs/>
          <w:sz w:val="24"/>
        </w:rPr>
        <w:t>11.2</w:t>
      </w:r>
      <w:r>
        <w:rPr>
          <w:rFonts w:ascii="宋体" w:hAnsi="宋体" w:hint="eastAsia"/>
          <w:bCs/>
          <w:sz w:val="24"/>
        </w:rPr>
        <w:t xml:space="preserve">　</w:t>
      </w:r>
      <w:r>
        <w:rPr>
          <w:rFonts w:ascii="宋体" w:hAnsi="宋体" w:hint="eastAsia"/>
          <w:sz w:val="24"/>
        </w:rPr>
        <w:t>卖方免费为用户现场培训使用维修人员。</w:t>
      </w:r>
    </w:p>
    <w:p w:rsidR="00C647D6" w:rsidRDefault="008C1850">
      <w:pPr>
        <w:spacing w:line="480" w:lineRule="exact"/>
        <w:rPr>
          <w:rFonts w:ascii="宋体" w:hAnsi="宋体"/>
          <w:sz w:val="24"/>
        </w:rPr>
      </w:pPr>
      <w:r>
        <w:rPr>
          <w:rFonts w:ascii="宋体" w:hAnsi="宋体" w:hint="eastAsia"/>
          <w:b/>
          <w:sz w:val="24"/>
        </w:rPr>
        <w:t xml:space="preserve">13  </w:t>
      </w:r>
      <w:r>
        <w:rPr>
          <w:rFonts w:ascii="宋体" w:hAnsi="宋体" w:hint="eastAsia"/>
          <w:b/>
          <w:sz w:val="24"/>
        </w:rPr>
        <w:t>质量要求</w:t>
      </w:r>
    </w:p>
    <w:p w:rsidR="00C647D6" w:rsidRDefault="008C1850">
      <w:pPr>
        <w:spacing w:line="480" w:lineRule="exact"/>
        <w:rPr>
          <w:rFonts w:ascii="宋体" w:hAnsi="宋体"/>
          <w:sz w:val="24"/>
        </w:rPr>
      </w:pPr>
      <w:r>
        <w:rPr>
          <w:rFonts w:ascii="宋体" w:hAnsi="宋体" w:hint="eastAsia"/>
          <w:bCs/>
          <w:sz w:val="24"/>
        </w:rPr>
        <w:t xml:space="preserve">12.1 </w:t>
      </w:r>
      <w:r>
        <w:rPr>
          <w:rFonts w:ascii="宋体" w:hAnsi="宋体" w:hint="eastAsia"/>
          <w:sz w:val="24"/>
        </w:rPr>
        <w:t>仪表保修期为仪器到现场安装验收合格后</w:t>
      </w:r>
      <w:r>
        <w:rPr>
          <w:rFonts w:ascii="宋体" w:hAnsi="宋体" w:hint="eastAsia"/>
          <w:sz w:val="24"/>
        </w:rPr>
        <w:t>12</w:t>
      </w:r>
      <w:r>
        <w:rPr>
          <w:rFonts w:ascii="宋体" w:hAnsi="宋体" w:hint="eastAsia"/>
          <w:sz w:val="24"/>
        </w:rPr>
        <w:t>个月或仪器出厂后</w:t>
      </w:r>
      <w:r>
        <w:rPr>
          <w:rFonts w:ascii="宋体" w:hAnsi="宋体" w:hint="eastAsia"/>
          <w:sz w:val="24"/>
        </w:rPr>
        <w:t>18</w:t>
      </w:r>
      <w:r>
        <w:rPr>
          <w:rFonts w:ascii="宋体" w:hAnsi="宋体" w:hint="eastAsia"/>
          <w:sz w:val="24"/>
        </w:rPr>
        <w:t>个月。</w:t>
      </w:r>
    </w:p>
    <w:p w:rsidR="00C647D6" w:rsidRDefault="008C1850">
      <w:pPr>
        <w:spacing w:line="480" w:lineRule="exact"/>
        <w:rPr>
          <w:rFonts w:ascii="宋体" w:hAnsi="宋体"/>
          <w:sz w:val="24"/>
        </w:rPr>
      </w:pPr>
      <w:r>
        <w:rPr>
          <w:rFonts w:ascii="宋体" w:hAnsi="宋体" w:hint="eastAsia"/>
          <w:sz w:val="24"/>
        </w:rPr>
        <w:t xml:space="preserve">12.2 </w:t>
      </w:r>
      <w:r>
        <w:rPr>
          <w:rFonts w:ascii="宋体" w:hAnsi="宋体" w:hint="eastAsia"/>
          <w:sz w:val="24"/>
        </w:rPr>
        <w:t>乙方需根据现场情况选配相应配件等，保证仪表系统正常运行。</w:t>
      </w:r>
    </w:p>
    <w:p w:rsidR="00C647D6" w:rsidRDefault="008C1850">
      <w:pPr>
        <w:spacing w:line="480" w:lineRule="exact"/>
        <w:rPr>
          <w:rFonts w:ascii="宋体" w:hAnsi="宋体"/>
          <w:sz w:val="24"/>
        </w:rPr>
      </w:pPr>
      <w:r>
        <w:rPr>
          <w:rFonts w:ascii="宋体" w:hAnsi="宋体" w:hint="eastAsia"/>
          <w:b/>
          <w:sz w:val="24"/>
        </w:rPr>
        <w:t xml:space="preserve">14  </w:t>
      </w:r>
      <w:r>
        <w:rPr>
          <w:rFonts w:ascii="宋体" w:hAnsi="宋体" w:hint="eastAsia"/>
          <w:b/>
          <w:sz w:val="24"/>
        </w:rPr>
        <w:t>责任及义务</w:t>
      </w:r>
    </w:p>
    <w:p w:rsidR="00C647D6" w:rsidRDefault="008C1850">
      <w:pPr>
        <w:spacing w:line="480" w:lineRule="exact"/>
        <w:rPr>
          <w:rFonts w:ascii="宋体" w:hAnsi="宋体"/>
          <w:sz w:val="24"/>
        </w:rPr>
      </w:pPr>
      <w:r>
        <w:rPr>
          <w:rFonts w:ascii="宋体" w:hAnsi="宋体" w:hint="eastAsia"/>
          <w:bCs/>
          <w:sz w:val="24"/>
        </w:rPr>
        <w:t xml:space="preserve">14.1  </w:t>
      </w:r>
      <w:r>
        <w:rPr>
          <w:rFonts w:ascii="宋体" w:hAnsi="宋体" w:hint="eastAsia"/>
          <w:bCs/>
          <w:sz w:val="24"/>
        </w:rPr>
        <w:t>成套</w:t>
      </w:r>
      <w:r>
        <w:rPr>
          <w:rFonts w:ascii="宋体" w:hAnsi="宋体" w:hint="eastAsia"/>
          <w:sz w:val="24"/>
        </w:rPr>
        <w:t>方为卖方提供安装钻井工程仪表的钻机相关部分的资料和数据，便于卖方设</w:t>
      </w:r>
      <w:r>
        <w:rPr>
          <w:rFonts w:ascii="宋体" w:hAnsi="宋体" w:hint="eastAsia"/>
          <w:sz w:val="24"/>
        </w:rPr>
        <w:t>计制造与钻机配套的仪表安装件。</w:t>
      </w:r>
    </w:p>
    <w:p w:rsidR="00C647D6" w:rsidRDefault="008C1850">
      <w:pPr>
        <w:spacing w:line="480" w:lineRule="exact"/>
        <w:rPr>
          <w:rFonts w:ascii="宋体" w:hAnsi="宋体"/>
          <w:sz w:val="24"/>
        </w:rPr>
      </w:pPr>
      <w:r>
        <w:rPr>
          <w:rFonts w:ascii="宋体" w:hAnsi="宋体" w:hint="eastAsia"/>
          <w:bCs/>
          <w:sz w:val="24"/>
        </w:rPr>
        <w:t>14.2</w:t>
      </w:r>
      <w:r>
        <w:rPr>
          <w:rFonts w:ascii="宋体" w:hAnsi="宋体" w:hint="eastAsia"/>
          <w:bCs/>
          <w:sz w:val="24"/>
        </w:rPr>
        <w:t xml:space="preserve">　</w:t>
      </w:r>
      <w:r>
        <w:rPr>
          <w:rFonts w:ascii="宋体" w:hAnsi="宋体" w:hint="eastAsia"/>
          <w:sz w:val="24"/>
        </w:rPr>
        <w:t>在保修期内，因仪器制造质量发生的故障由卖方负责（限国内）；由于用户原因造成的仪器故障，卖方只收取材料费。在仪器保修期外仪器出现故障，卖方为用户修理仪器，需向用户收取材料费及服务费。</w:t>
      </w:r>
    </w:p>
    <w:p w:rsidR="00C647D6" w:rsidRDefault="008C1850">
      <w:pPr>
        <w:spacing w:line="480" w:lineRule="exact"/>
        <w:rPr>
          <w:rFonts w:ascii="宋体" w:hAnsi="宋体"/>
          <w:b/>
          <w:sz w:val="24"/>
        </w:rPr>
      </w:pPr>
      <w:r>
        <w:rPr>
          <w:rFonts w:ascii="宋体" w:hAnsi="宋体" w:hint="eastAsia"/>
          <w:b/>
          <w:sz w:val="24"/>
        </w:rPr>
        <w:t xml:space="preserve">15  </w:t>
      </w:r>
      <w:r>
        <w:rPr>
          <w:rFonts w:ascii="宋体" w:hAnsi="宋体" w:hint="eastAsia"/>
          <w:b/>
          <w:sz w:val="24"/>
        </w:rPr>
        <w:t>主要传感器等部件品牌</w:t>
      </w:r>
    </w:p>
    <w:tbl>
      <w:tblPr>
        <w:tblStyle w:val="ab"/>
        <w:tblpPr w:leftFromText="180" w:rightFromText="180" w:vertAnchor="page" w:horzAnchor="page" w:tblpX="1833" w:tblpY="7345"/>
        <w:tblW w:w="8188" w:type="dxa"/>
        <w:tblLayout w:type="fixed"/>
        <w:tblLook w:val="04A0" w:firstRow="1" w:lastRow="0" w:firstColumn="1" w:lastColumn="0" w:noHBand="0" w:noVBand="1"/>
      </w:tblPr>
      <w:tblGrid>
        <w:gridCol w:w="744"/>
        <w:gridCol w:w="2196"/>
        <w:gridCol w:w="819"/>
        <w:gridCol w:w="2222"/>
        <w:gridCol w:w="2207"/>
      </w:tblGrid>
      <w:tr w:rsidR="00C647D6">
        <w:trPr>
          <w:trHeight w:hRule="exact" w:val="533"/>
        </w:trPr>
        <w:tc>
          <w:tcPr>
            <w:tcW w:w="744" w:type="dxa"/>
            <w:vAlign w:val="center"/>
          </w:tcPr>
          <w:p w:rsidR="00C647D6" w:rsidRDefault="008C1850">
            <w:pPr>
              <w:spacing w:line="320" w:lineRule="exact"/>
              <w:jc w:val="center"/>
            </w:pPr>
            <w:r>
              <w:rPr>
                <w:rFonts w:hint="eastAsia"/>
              </w:rPr>
              <w:t>序号</w:t>
            </w:r>
          </w:p>
        </w:tc>
        <w:tc>
          <w:tcPr>
            <w:tcW w:w="2196" w:type="dxa"/>
            <w:vAlign w:val="center"/>
          </w:tcPr>
          <w:p w:rsidR="00C647D6" w:rsidRDefault="008C1850">
            <w:pPr>
              <w:spacing w:line="320" w:lineRule="exact"/>
              <w:jc w:val="center"/>
            </w:pPr>
            <w:r>
              <w:rPr>
                <w:rFonts w:hint="eastAsia"/>
              </w:rPr>
              <w:t>器件名称</w:t>
            </w:r>
          </w:p>
        </w:tc>
        <w:tc>
          <w:tcPr>
            <w:tcW w:w="819" w:type="dxa"/>
            <w:vAlign w:val="center"/>
          </w:tcPr>
          <w:p w:rsidR="00C647D6" w:rsidRDefault="008C1850">
            <w:pPr>
              <w:spacing w:line="320" w:lineRule="exact"/>
              <w:jc w:val="center"/>
            </w:pPr>
            <w:r>
              <w:rPr>
                <w:rFonts w:hint="eastAsia"/>
              </w:rPr>
              <w:t>数量</w:t>
            </w:r>
          </w:p>
        </w:tc>
        <w:tc>
          <w:tcPr>
            <w:tcW w:w="2222" w:type="dxa"/>
            <w:vAlign w:val="center"/>
          </w:tcPr>
          <w:p w:rsidR="00C647D6" w:rsidRDefault="008C1850">
            <w:pPr>
              <w:spacing w:line="320" w:lineRule="exact"/>
              <w:jc w:val="center"/>
            </w:pPr>
            <w:r>
              <w:rPr>
                <w:rFonts w:hint="eastAsia"/>
              </w:rPr>
              <w:t>厂家</w:t>
            </w:r>
          </w:p>
        </w:tc>
        <w:tc>
          <w:tcPr>
            <w:tcW w:w="2207" w:type="dxa"/>
            <w:vAlign w:val="center"/>
          </w:tcPr>
          <w:p w:rsidR="00C647D6" w:rsidRDefault="008C1850">
            <w:pPr>
              <w:spacing w:line="320" w:lineRule="exact"/>
              <w:jc w:val="center"/>
            </w:pPr>
            <w:r>
              <w:rPr>
                <w:rFonts w:hint="eastAsia"/>
              </w:rPr>
              <w:t>防爆认证类型</w:t>
            </w:r>
          </w:p>
        </w:tc>
      </w:tr>
      <w:tr w:rsidR="00C647D6">
        <w:trPr>
          <w:trHeight w:hRule="exact" w:val="476"/>
        </w:trPr>
        <w:tc>
          <w:tcPr>
            <w:tcW w:w="744" w:type="dxa"/>
            <w:vAlign w:val="center"/>
          </w:tcPr>
          <w:p w:rsidR="00C647D6" w:rsidRDefault="008C1850">
            <w:pPr>
              <w:spacing w:line="240" w:lineRule="exact"/>
              <w:jc w:val="center"/>
            </w:pPr>
            <w:r>
              <w:rPr>
                <w:rFonts w:hint="eastAsia"/>
              </w:rPr>
              <w:t>1</w:t>
            </w:r>
          </w:p>
        </w:tc>
        <w:tc>
          <w:tcPr>
            <w:tcW w:w="2196" w:type="dxa"/>
            <w:vAlign w:val="center"/>
          </w:tcPr>
          <w:p w:rsidR="00C647D6" w:rsidRDefault="008C1850">
            <w:pPr>
              <w:spacing w:line="240" w:lineRule="exact"/>
            </w:pPr>
            <w:r>
              <w:rPr>
                <w:rFonts w:hint="eastAsia"/>
              </w:rPr>
              <w:t>15</w:t>
            </w:r>
            <w:r>
              <w:rPr>
                <w:rFonts w:hint="eastAsia"/>
              </w:rPr>
              <w:t>寸防爆触摸屏</w:t>
            </w:r>
          </w:p>
        </w:tc>
        <w:tc>
          <w:tcPr>
            <w:tcW w:w="819" w:type="dxa"/>
            <w:vAlign w:val="center"/>
          </w:tcPr>
          <w:p w:rsidR="00C647D6" w:rsidRDefault="008C1850">
            <w:pPr>
              <w:spacing w:line="240" w:lineRule="exact"/>
              <w:jc w:val="center"/>
            </w:pPr>
            <w:r>
              <w:rPr>
                <w:rFonts w:hint="eastAsia"/>
              </w:rPr>
              <w:t>1</w:t>
            </w:r>
          </w:p>
        </w:tc>
        <w:tc>
          <w:tcPr>
            <w:tcW w:w="2222" w:type="dxa"/>
            <w:vAlign w:val="center"/>
          </w:tcPr>
          <w:p w:rsidR="00C647D6" w:rsidRDefault="008C1850">
            <w:pPr>
              <w:spacing w:line="240" w:lineRule="exact"/>
            </w:pPr>
            <w:r>
              <w:rPr>
                <w:rFonts w:hint="eastAsia"/>
              </w:rPr>
              <w:t>西门子防爆一体机</w:t>
            </w:r>
          </w:p>
        </w:tc>
        <w:tc>
          <w:tcPr>
            <w:tcW w:w="2207" w:type="dxa"/>
            <w:vAlign w:val="center"/>
          </w:tcPr>
          <w:p w:rsidR="00C647D6" w:rsidRDefault="008C1850">
            <w:pPr>
              <w:spacing w:line="240" w:lineRule="exact"/>
            </w:pPr>
            <w:r>
              <w:t>IECEX</w:t>
            </w:r>
            <w:r>
              <w:rPr>
                <w:rFonts w:hint="eastAsia"/>
              </w:rPr>
              <w:t>或</w:t>
            </w:r>
            <w:r>
              <w:rPr>
                <w:rFonts w:hint="eastAsia"/>
              </w:rPr>
              <w:t>ATEX</w:t>
            </w:r>
          </w:p>
        </w:tc>
      </w:tr>
      <w:tr w:rsidR="00C647D6">
        <w:trPr>
          <w:trHeight w:hRule="exact" w:val="476"/>
        </w:trPr>
        <w:tc>
          <w:tcPr>
            <w:tcW w:w="744" w:type="dxa"/>
            <w:vAlign w:val="center"/>
          </w:tcPr>
          <w:p w:rsidR="00C647D6" w:rsidRDefault="008C1850">
            <w:pPr>
              <w:spacing w:line="240" w:lineRule="exact"/>
              <w:jc w:val="center"/>
            </w:pPr>
            <w:r>
              <w:rPr>
                <w:rFonts w:hint="eastAsia"/>
              </w:rPr>
              <w:t>2</w:t>
            </w:r>
          </w:p>
        </w:tc>
        <w:tc>
          <w:tcPr>
            <w:tcW w:w="2196" w:type="dxa"/>
            <w:vAlign w:val="center"/>
          </w:tcPr>
          <w:p w:rsidR="00C647D6" w:rsidRDefault="008C1850">
            <w:pPr>
              <w:spacing w:line="240" w:lineRule="exact"/>
            </w:pPr>
            <w:r>
              <w:rPr>
                <w:rFonts w:hint="eastAsia"/>
              </w:rPr>
              <w:t>防爆连接器</w:t>
            </w:r>
          </w:p>
        </w:tc>
        <w:tc>
          <w:tcPr>
            <w:tcW w:w="819" w:type="dxa"/>
            <w:vAlign w:val="center"/>
          </w:tcPr>
          <w:p w:rsidR="00C647D6" w:rsidRDefault="008C1850">
            <w:pPr>
              <w:spacing w:line="240" w:lineRule="exact"/>
              <w:jc w:val="center"/>
            </w:pPr>
            <w:r>
              <w:rPr>
                <w:rFonts w:hint="eastAsia"/>
              </w:rPr>
              <w:t>33</w:t>
            </w:r>
          </w:p>
        </w:tc>
        <w:tc>
          <w:tcPr>
            <w:tcW w:w="2222" w:type="dxa"/>
            <w:vAlign w:val="center"/>
          </w:tcPr>
          <w:p w:rsidR="00C647D6" w:rsidRDefault="008C1850">
            <w:pPr>
              <w:spacing w:line="240" w:lineRule="exact"/>
              <w:rPr>
                <w:highlight w:val="yellow"/>
              </w:rPr>
            </w:pPr>
            <w:r>
              <w:rPr>
                <w:rFonts w:hint="eastAsia"/>
              </w:rPr>
              <w:t>永贵</w:t>
            </w:r>
          </w:p>
        </w:tc>
        <w:tc>
          <w:tcPr>
            <w:tcW w:w="2207" w:type="dxa"/>
            <w:vAlign w:val="center"/>
          </w:tcPr>
          <w:p w:rsidR="00C647D6" w:rsidRDefault="008C1850">
            <w:pPr>
              <w:spacing w:line="240" w:lineRule="exact"/>
            </w:pPr>
            <w:r>
              <w:t>CNEX</w:t>
            </w:r>
          </w:p>
        </w:tc>
      </w:tr>
      <w:tr w:rsidR="00C647D6">
        <w:trPr>
          <w:trHeight w:hRule="exact" w:val="476"/>
        </w:trPr>
        <w:tc>
          <w:tcPr>
            <w:tcW w:w="744" w:type="dxa"/>
            <w:vAlign w:val="center"/>
          </w:tcPr>
          <w:p w:rsidR="00C647D6" w:rsidRDefault="008C1850">
            <w:pPr>
              <w:spacing w:line="240" w:lineRule="exact"/>
              <w:jc w:val="center"/>
            </w:pPr>
            <w:r>
              <w:rPr>
                <w:rFonts w:hint="eastAsia"/>
              </w:rPr>
              <w:t>3</w:t>
            </w:r>
          </w:p>
        </w:tc>
        <w:tc>
          <w:tcPr>
            <w:tcW w:w="2196" w:type="dxa"/>
            <w:vAlign w:val="center"/>
          </w:tcPr>
          <w:p w:rsidR="00C647D6" w:rsidRDefault="008C1850">
            <w:pPr>
              <w:spacing w:line="240" w:lineRule="exact"/>
            </w:pPr>
            <w:r>
              <w:rPr>
                <w:rFonts w:hint="eastAsia"/>
              </w:rPr>
              <w:t>压力变送器</w:t>
            </w:r>
          </w:p>
        </w:tc>
        <w:tc>
          <w:tcPr>
            <w:tcW w:w="819" w:type="dxa"/>
            <w:vAlign w:val="center"/>
          </w:tcPr>
          <w:p w:rsidR="00C647D6" w:rsidRDefault="008C1850">
            <w:pPr>
              <w:spacing w:line="240" w:lineRule="exact"/>
              <w:jc w:val="center"/>
            </w:pPr>
            <w:r>
              <w:t>5</w:t>
            </w:r>
          </w:p>
        </w:tc>
        <w:tc>
          <w:tcPr>
            <w:tcW w:w="2222" w:type="dxa"/>
            <w:vAlign w:val="center"/>
          </w:tcPr>
          <w:p w:rsidR="00C647D6" w:rsidRDefault="008C1850">
            <w:pPr>
              <w:spacing w:line="240" w:lineRule="exact"/>
            </w:pPr>
            <w:r>
              <w:rPr>
                <w:rFonts w:hint="eastAsia"/>
              </w:rPr>
              <w:t>防爆</w:t>
            </w:r>
          </w:p>
        </w:tc>
        <w:tc>
          <w:tcPr>
            <w:tcW w:w="2207" w:type="dxa"/>
            <w:vAlign w:val="center"/>
          </w:tcPr>
          <w:p w:rsidR="00C647D6" w:rsidRDefault="008C1850">
            <w:pPr>
              <w:spacing w:line="240" w:lineRule="exact"/>
            </w:pPr>
            <w:r>
              <w:t>CNEX</w:t>
            </w:r>
          </w:p>
        </w:tc>
      </w:tr>
      <w:tr w:rsidR="00C647D6">
        <w:trPr>
          <w:trHeight w:hRule="exact" w:val="476"/>
        </w:trPr>
        <w:tc>
          <w:tcPr>
            <w:tcW w:w="744" w:type="dxa"/>
            <w:vAlign w:val="center"/>
          </w:tcPr>
          <w:p w:rsidR="00C647D6" w:rsidRDefault="008C1850">
            <w:pPr>
              <w:spacing w:line="240" w:lineRule="exact"/>
              <w:jc w:val="center"/>
            </w:pPr>
            <w:r>
              <w:rPr>
                <w:rFonts w:hint="eastAsia"/>
              </w:rPr>
              <w:t>4</w:t>
            </w:r>
          </w:p>
        </w:tc>
        <w:tc>
          <w:tcPr>
            <w:tcW w:w="2196" w:type="dxa"/>
            <w:vAlign w:val="center"/>
          </w:tcPr>
          <w:p w:rsidR="00C647D6" w:rsidRDefault="008C1850">
            <w:pPr>
              <w:spacing w:line="240" w:lineRule="exact"/>
            </w:pPr>
            <w:r>
              <w:rPr>
                <w:rFonts w:hint="eastAsia"/>
              </w:rPr>
              <w:t>泥浆回流传感器</w:t>
            </w:r>
          </w:p>
        </w:tc>
        <w:tc>
          <w:tcPr>
            <w:tcW w:w="819" w:type="dxa"/>
            <w:vAlign w:val="center"/>
          </w:tcPr>
          <w:p w:rsidR="00C647D6" w:rsidRDefault="008C1850">
            <w:pPr>
              <w:spacing w:line="240" w:lineRule="exact"/>
              <w:jc w:val="center"/>
            </w:pPr>
            <w:r>
              <w:rPr>
                <w:rFonts w:hint="eastAsia"/>
              </w:rPr>
              <w:t>1</w:t>
            </w:r>
          </w:p>
        </w:tc>
        <w:tc>
          <w:tcPr>
            <w:tcW w:w="2222" w:type="dxa"/>
            <w:vAlign w:val="center"/>
          </w:tcPr>
          <w:p w:rsidR="00C647D6" w:rsidRDefault="008C1850">
            <w:pPr>
              <w:spacing w:line="240" w:lineRule="exact"/>
            </w:pPr>
            <w:r>
              <w:rPr>
                <w:rFonts w:hint="eastAsia"/>
              </w:rPr>
              <w:t>国产</w:t>
            </w:r>
          </w:p>
        </w:tc>
        <w:tc>
          <w:tcPr>
            <w:tcW w:w="2207" w:type="dxa"/>
            <w:vAlign w:val="center"/>
          </w:tcPr>
          <w:p w:rsidR="00C647D6" w:rsidRDefault="008C1850">
            <w:pPr>
              <w:spacing w:line="240" w:lineRule="exact"/>
            </w:pPr>
            <w:r>
              <w:t>CNEX</w:t>
            </w:r>
          </w:p>
        </w:tc>
      </w:tr>
      <w:tr w:rsidR="00C647D6">
        <w:trPr>
          <w:trHeight w:hRule="exact" w:val="476"/>
        </w:trPr>
        <w:tc>
          <w:tcPr>
            <w:tcW w:w="744" w:type="dxa"/>
            <w:vAlign w:val="center"/>
          </w:tcPr>
          <w:p w:rsidR="00C647D6" w:rsidRDefault="008C1850">
            <w:pPr>
              <w:spacing w:line="240" w:lineRule="exact"/>
              <w:jc w:val="center"/>
            </w:pPr>
            <w:r>
              <w:rPr>
                <w:rFonts w:hint="eastAsia"/>
              </w:rPr>
              <w:t>5</w:t>
            </w:r>
          </w:p>
        </w:tc>
        <w:tc>
          <w:tcPr>
            <w:tcW w:w="2196" w:type="dxa"/>
            <w:vAlign w:val="center"/>
          </w:tcPr>
          <w:p w:rsidR="00C647D6" w:rsidRDefault="008C1850">
            <w:pPr>
              <w:spacing w:line="240" w:lineRule="exact"/>
            </w:pPr>
            <w:r>
              <w:rPr>
                <w:rFonts w:hint="eastAsia"/>
              </w:rPr>
              <w:t>转盘扭矩传感器</w:t>
            </w:r>
          </w:p>
        </w:tc>
        <w:tc>
          <w:tcPr>
            <w:tcW w:w="819" w:type="dxa"/>
            <w:vAlign w:val="center"/>
          </w:tcPr>
          <w:p w:rsidR="00C647D6" w:rsidRDefault="008C1850">
            <w:pPr>
              <w:spacing w:line="240" w:lineRule="exact"/>
              <w:jc w:val="center"/>
            </w:pPr>
            <w:r>
              <w:rPr>
                <w:rFonts w:hint="eastAsia"/>
              </w:rPr>
              <w:t>0</w:t>
            </w:r>
          </w:p>
        </w:tc>
        <w:tc>
          <w:tcPr>
            <w:tcW w:w="2222" w:type="dxa"/>
            <w:vAlign w:val="center"/>
          </w:tcPr>
          <w:p w:rsidR="00C647D6" w:rsidRDefault="00C647D6">
            <w:pPr>
              <w:spacing w:line="240" w:lineRule="exact"/>
            </w:pPr>
          </w:p>
        </w:tc>
        <w:tc>
          <w:tcPr>
            <w:tcW w:w="2207" w:type="dxa"/>
            <w:vAlign w:val="center"/>
          </w:tcPr>
          <w:p w:rsidR="00C647D6" w:rsidRDefault="008C1850">
            <w:pPr>
              <w:spacing w:line="240" w:lineRule="exact"/>
            </w:pPr>
            <w:r>
              <w:rPr>
                <w:rFonts w:hint="eastAsia"/>
              </w:rPr>
              <w:t>从甲方变频器取信号</w:t>
            </w:r>
          </w:p>
        </w:tc>
      </w:tr>
      <w:tr w:rsidR="00C647D6">
        <w:trPr>
          <w:trHeight w:hRule="exact" w:val="476"/>
        </w:trPr>
        <w:tc>
          <w:tcPr>
            <w:tcW w:w="744" w:type="dxa"/>
            <w:vAlign w:val="center"/>
          </w:tcPr>
          <w:p w:rsidR="00C647D6" w:rsidRDefault="008C1850">
            <w:pPr>
              <w:spacing w:line="240" w:lineRule="exact"/>
              <w:jc w:val="center"/>
            </w:pPr>
            <w:r>
              <w:rPr>
                <w:rFonts w:hint="eastAsia"/>
              </w:rPr>
              <w:t>6</w:t>
            </w:r>
          </w:p>
        </w:tc>
        <w:tc>
          <w:tcPr>
            <w:tcW w:w="2196" w:type="dxa"/>
            <w:vAlign w:val="center"/>
          </w:tcPr>
          <w:p w:rsidR="00C647D6" w:rsidRDefault="008C1850">
            <w:pPr>
              <w:spacing w:line="240" w:lineRule="exact"/>
            </w:pPr>
            <w:r>
              <w:rPr>
                <w:rFonts w:hint="eastAsia"/>
              </w:rPr>
              <w:t>泵冲速传感器</w:t>
            </w:r>
          </w:p>
        </w:tc>
        <w:tc>
          <w:tcPr>
            <w:tcW w:w="819" w:type="dxa"/>
            <w:vAlign w:val="center"/>
          </w:tcPr>
          <w:p w:rsidR="00C647D6" w:rsidRDefault="008C1850">
            <w:pPr>
              <w:spacing w:line="240" w:lineRule="exact"/>
              <w:jc w:val="center"/>
            </w:pPr>
            <w:r>
              <w:rPr>
                <w:rFonts w:hint="eastAsia"/>
              </w:rPr>
              <w:t>2</w:t>
            </w:r>
          </w:p>
        </w:tc>
        <w:tc>
          <w:tcPr>
            <w:tcW w:w="2222" w:type="dxa"/>
            <w:vAlign w:val="center"/>
          </w:tcPr>
          <w:p w:rsidR="00C647D6" w:rsidRDefault="008C1850">
            <w:pPr>
              <w:spacing w:line="240" w:lineRule="exact"/>
            </w:pPr>
            <w:r>
              <w:rPr>
                <w:rFonts w:hint="eastAsia"/>
              </w:rPr>
              <w:t>德国倍加福或图尔克</w:t>
            </w:r>
          </w:p>
        </w:tc>
        <w:tc>
          <w:tcPr>
            <w:tcW w:w="2207" w:type="dxa"/>
            <w:vAlign w:val="center"/>
          </w:tcPr>
          <w:p w:rsidR="00C647D6" w:rsidRDefault="008C1850">
            <w:pPr>
              <w:spacing w:line="240" w:lineRule="exact"/>
            </w:pPr>
            <w:r>
              <w:rPr>
                <w:rFonts w:hint="eastAsia"/>
              </w:rPr>
              <w:t>IECEX</w:t>
            </w:r>
            <w:r>
              <w:rPr>
                <w:rFonts w:hint="eastAsia"/>
              </w:rPr>
              <w:t>或</w:t>
            </w:r>
            <w:r>
              <w:rPr>
                <w:rFonts w:hint="eastAsia"/>
              </w:rPr>
              <w:t>ATEX</w:t>
            </w:r>
          </w:p>
        </w:tc>
      </w:tr>
      <w:tr w:rsidR="00C647D6">
        <w:trPr>
          <w:trHeight w:hRule="exact" w:val="476"/>
        </w:trPr>
        <w:tc>
          <w:tcPr>
            <w:tcW w:w="744" w:type="dxa"/>
            <w:vAlign w:val="center"/>
          </w:tcPr>
          <w:p w:rsidR="00C647D6" w:rsidRDefault="008C1850">
            <w:pPr>
              <w:spacing w:line="240" w:lineRule="exact"/>
              <w:jc w:val="center"/>
            </w:pPr>
            <w:r>
              <w:rPr>
                <w:rFonts w:hint="eastAsia"/>
              </w:rPr>
              <w:t>7</w:t>
            </w:r>
          </w:p>
        </w:tc>
        <w:tc>
          <w:tcPr>
            <w:tcW w:w="2196" w:type="dxa"/>
            <w:vAlign w:val="center"/>
          </w:tcPr>
          <w:p w:rsidR="00C647D6" w:rsidRDefault="008C1850">
            <w:pPr>
              <w:spacing w:line="240" w:lineRule="exact"/>
            </w:pPr>
            <w:r>
              <w:rPr>
                <w:rFonts w:hint="eastAsia"/>
              </w:rPr>
              <w:t>转盘转速速传感器</w:t>
            </w:r>
          </w:p>
        </w:tc>
        <w:tc>
          <w:tcPr>
            <w:tcW w:w="819" w:type="dxa"/>
            <w:vAlign w:val="center"/>
          </w:tcPr>
          <w:p w:rsidR="00C647D6" w:rsidRDefault="008C1850">
            <w:pPr>
              <w:spacing w:line="240" w:lineRule="exact"/>
              <w:jc w:val="center"/>
            </w:pPr>
            <w:r>
              <w:rPr>
                <w:rFonts w:hint="eastAsia"/>
              </w:rPr>
              <w:t>1</w:t>
            </w:r>
          </w:p>
        </w:tc>
        <w:tc>
          <w:tcPr>
            <w:tcW w:w="2222" w:type="dxa"/>
            <w:vAlign w:val="center"/>
          </w:tcPr>
          <w:p w:rsidR="00C647D6" w:rsidRDefault="008C1850">
            <w:pPr>
              <w:spacing w:line="240" w:lineRule="exact"/>
            </w:pPr>
            <w:r>
              <w:rPr>
                <w:rFonts w:hint="eastAsia"/>
              </w:rPr>
              <w:t>德国倍加福或图尔克</w:t>
            </w:r>
          </w:p>
        </w:tc>
        <w:tc>
          <w:tcPr>
            <w:tcW w:w="2207" w:type="dxa"/>
            <w:vAlign w:val="center"/>
          </w:tcPr>
          <w:p w:rsidR="00C647D6" w:rsidRDefault="008C1850">
            <w:pPr>
              <w:spacing w:line="240" w:lineRule="exact"/>
            </w:pPr>
            <w:r>
              <w:rPr>
                <w:rFonts w:hint="eastAsia"/>
              </w:rPr>
              <w:t>IECEX</w:t>
            </w:r>
            <w:r>
              <w:rPr>
                <w:rFonts w:hint="eastAsia"/>
              </w:rPr>
              <w:t>或</w:t>
            </w:r>
            <w:r>
              <w:rPr>
                <w:rFonts w:hint="eastAsia"/>
              </w:rPr>
              <w:t>ATEX</w:t>
            </w:r>
          </w:p>
        </w:tc>
      </w:tr>
      <w:tr w:rsidR="00C647D6">
        <w:trPr>
          <w:trHeight w:hRule="exact" w:val="476"/>
        </w:trPr>
        <w:tc>
          <w:tcPr>
            <w:tcW w:w="744" w:type="dxa"/>
            <w:vAlign w:val="center"/>
          </w:tcPr>
          <w:p w:rsidR="00C647D6" w:rsidRDefault="008C1850">
            <w:pPr>
              <w:spacing w:line="240" w:lineRule="exact"/>
              <w:jc w:val="center"/>
            </w:pPr>
            <w:r>
              <w:rPr>
                <w:rFonts w:hint="eastAsia"/>
              </w:rPr>
              <w:t>8</w:t>
            </w:r>
          </w:p>
        </w:tc>
        <w:tc>
          <w:tcPr>
            <w:tcW w:w="2196" w:type="dxa"/>
            <w:vAlign w:val="center"/>
          </w:tcPr>
          <w:p w:rsidR="00C647D6" w:rsidRDefault="008C1850">
            <w:pPr>
              <w:spacing w:line="240" w:lineRule="exact"/>
            </w:pPr>
            <w:r>
              <w:rPr>
                <w:rFonts w:hint="eastAsia"/>
              </w:rPr>
              <w:t>泥浆液位传感器</w:t>
            </w:r>
          </w:p>
        </w:tc>
        <w:tc>
          <w:tcPr>
            <w:tcW w:w="819" w:type="dxa"/>
            <w:vAlign w:val="center"/>
          </w:tcPr>
          <w:p w:rsidR="00C647D6" w:rsidRDefault="008C1850">
            <w:pPr>
              <w:spacing w:line="240" w:lineRule="exact"/>
              <w:jc w:val="center"/>
            </w:pPr>
            <w:r>
              <w:t>6</w:t>
            </w:r>
          </w:p>
        </w:tc>
        <w:tc>
          <w:tcPr>
            <w:tcW w:w="2222" w:type="dxa"/>
            <w:vAlign w:val="center"/>
          </w:tcPr>
          <w:p w:rsidR="00C647D6" w:rsidRDefault="008C1850">
            <w:pPr>
              <w:spacing w:line="240" w:lineRule="exact"/>
            </w:pPr>
            <w:r>
              <w:rPr>
                <w:rFonts w:hint="eastAsia"/>
              </w:rPr>
              <w:t>德国西门子</w:t>
            </w:r>
          </w:p>
        </w:tc>
        <w:tc>
          <w:tcPr>
            <w:tcW w:w="2207" w:type="dxa"/>
            <w:vAlign w:val="center"/>
          </w:tcPr>
          <w:p w:rsidR="00C647D6" w:rsidRDefault="008C1850">
            <w:pPr>
              <w:spacing w:line="240" w:lineRule="exact"/>
              <w:rPr>
                <w:color w:val="FF0000"/>
              </w:rPr>
            </w:pPr>
            <w:r>
              <w:t>提供插头</w:t>
            </w:r>
            <w:r>
              <w:rPr>
                <w:rFonts w:hint="eastAsia"/>
              </w:rPr>
              <w:t>、</w:t>
            </w:r>
            <w:r>
              <w:t>配件和电缆</w:t>
            </w:r>
            <w:r>
              <w:rPr>
                <w:rFonts w:hint="eastAsia"/>
              </w:rPr>
              <w:t>及</w:t>
            </w:r>
            <w:r>
              <w:t>箱内接入</w:t>
            </w:r>
            <w:r>
              <w:rPr>
                <w:rFonts w:hint="eastAsia"/>
              </w:rPr>
              <w:t>系统</w:t>
            </w:r>
            <w:r>
              <w:t>。</w:t>
            </w:r>
          </w:p>
        </w:tc>
      </w:tr>
      <w:tr w:rsidR="00C647D6">
        <w:trPr>
          <w:trHeight w:hRule="exact" w:val="476"/>
        </w:trPr>
        <w:tc>
          <w:tcPr>
            <w:tcW w:w="744" w:type="dxa"/>
            <w:vAlign w:val="center"/>
          </w:tcPr>
          <w:p w:rsidR="00C647D6" w:rsidRDefault="008C1850">
            <w:pPr>
              <w:spacing w:line="240" w:lineRule="exact"/>
              <w:jc w:val="center"/>
            </w:pPr>
            <w:r>
              <w:rPr>
                <w:rFonts w:hint="eastAsia"/>
              </w:rPr>
              <w:t>9</w:t>
            </w:r>
          </w:p>
        </w:tc>
        <w:tc>
          <w:tcPr>
            <w:tcW w:w="2196" w:type="dxa"/>
            <w:vAlign w:val="center"/>
          </w:tcPr>
          <w:p w:rsidR="00C647D6" w:rsidRDefault="008C1850">
            <w:pPr>
              <w:spacing w:line="240" w:lineRule="exact"/>
            </w:pPr>
            <w:r>
              <w:rPr>
                <w:rFonts w:hint="eastAsia"/>
              </w:rPr>
              <w:t>井深编码器</w:t>
            </w:r>
          </w:p>
        </w:tc>
        <w:tc>
          <w:tcPr>
            <w:tcW w:w="819" w:type="dxa"/>
            <w:vAlign w:val="center"/>
          </w:tcPr>
          <w:p w:rsidR="00C647D6" w:rsidRDefault="008C1850">
            <w:pPr>
              <w:spacing w:line="240" w:lineRule="exact"/>
              <w:jc w:val="center"/>
            </w:pPr>
            <w:r>
              <w:rPr>
                <w:rFonts w:hint="eastAsia"/>
              </w:rPr>
              <w:t>1</w:t>
            </w:r>
          </w:p>
        </w:tc>
        <w:tc>
          <w:tcPr>
            <w:tcW w:w="2222" w:type="dxa"/>
            <w:vAlign w:val="center"/>
          </w:tcPr>
          <w:p w:rsidR="00C647D6" w:rsidRDefault="008C1850">
            <w:pPr>
              <w:spacing w:line="240" w:lineRule="exact"/>
            </w:pPr>
            <w:r>
              <w:rPr>
                <w:rFonts w:hint="eastAsia"/>
              </w:rPr>
              <w:t>国产</w:t>
            </w:r>
          </w:p>
        </w:tc>
        <w:tc>
          <w:tcPr>
            <w:tcW w:w="2207" w:type="dxa"/>
            <w:vAlign w:val="center"/>
          </w:tcPr>
          <w:p w:rsidR="00C647D6" w:rsidRDefault="008C1850">
            <w:pPr>
              <w:spacing w:line="240" w:lineRule="exact"/>
            </w:pPr>
            <w:r>
              <w:t>CNEX</w:t>
            </w:r>
          </w:p>
        </w:tc>
      </w:tr>
      <w:tr w:rsidR="00C647D6">
        <w:trPr>
          <w:trHeight w:hRule="exact" w:val="476"/>
        </w:trPr>
        <w:tc>
          <w:tcPr>
            <w:tcW w:w="744" w:type="dxa"/>
            <w:vAlign w:val="center"/>
          </w:tcPr>
          <w:p w:rsidR="00C647D6" w:rsidRDefault="008C1850">
            <w:pPr>
              <w:spacing w:line="240" w:lineRule="exact"/>
              <w:jc w:val="center"/>
            </w:pPr>
            <w:r>
              <w:rPr>
                <w:rFonts w:hint="eastAsia"/>
              </w:rPr>
              <w:t>11</w:t>
            </w:r>
          </w:p>
        </w:tc>
        <w:tc>
          <w:tcPr>
            <w:tcW w:w="2196" w:type="dxa"/>
            <w:vAlign w:val="center"/>
          </w:tcPr>
          <w:p w:rsidR="00C647D6" w:rsidRDefault="008C1850">
            <w:pPr>
              <w:spacing w:line="240" w:lineRule="exact"/>
            </w:pPr>
            <w:r>
              <w:rPr>
                <w:rFonts w:hint="eastAsia"/>
              </w:rPr>
              <w:t>电缆</w:t>
            </w:r>
          </w:p>
        </w:tc>
        <w:tc>
          <w:tcPr>
            <w:tcW w:w="819" w:type="dxa"/>
            <w:vAlign w:val="center"/>
          </w:tcPr>
          <w:p w:rsidR="00C647D6" w:rsidRDefault="00C647D6">
            <w:pPr>
              <w:spacing w:line="240" w:lineRule="exact"/>
              <w:jc w:val="center"/>
            </w:pPr>
          </w:p>
        </w:tc>
        <w:tc>
          <w:tcPr>
            <w:tcW w:w="2222" w:type="dxa"/>
            <w:vAlign w:val="center"/>
          </w:tcPr>
          <w:p w:rsidR="00C647D6" w:rsidRDefault="008C1850">
            <w:pPr>
              <w:spacing w:line="240" w:lineRule="exact"/>
            </w:pPr>
            <w:r>
              <w:rPr>
                <w:rFonts w:hint="eastAsia"/>
              </w:rPr>
              <w:t>国产</w:t>
            </w:r>
          </w:p>
        </w:tc>
        <w:tc>
          <w:tcPr>
            <w:tcW w:w="2207" w:type="dxa"/>
            <w:vAlign w:val="center"/>
          </w:tcPr>
          <w:p w:rsidR="00C647D6" w:rsidRDefault="00C647D6">
            <w:pPr>
              <w:spacing w:line="240" w:lineRule="exact"/>
            </w:pPr>
          </w:p>
        </w:tc>
      </w:tr>
      <w:tr w:rsidR="00C647D6">
        <w:trPr>
          <w:trHeight w:hRule="exact" w:val="476"/>
        </w:trPr>
        <w:tc>
          <w:tcPr>
            <w:tcW w:w="744" w:type="dxa"/>
            <w:vAlign w:val="center"/>
          </w:tcPr>
          <w:p w:rsidR="00C647D6" w:rsidRDefault="008C1850">
            <w:pPr>
              <w:spacing w:line="240" w:lineRule="exact"/>
              <w:jc w:val="center"/>
            </w:pPr>
            <w:r>
              <w:rPr>
                <w:rFonts w:hint="eastAsia"/>
              </w:rPr>
              <w:t>12</w:t>
            </w:r>
          </w:p>
        </w:tc>
        <w:tc>
          <w:tcPr>
            <w:tcW w:w="2196" w:type="dxa"/>
            <w:vAlign w:val="center"/>
          </w:tcPr>
          <w:p w:rsidR="00C647D6" w:rsidRDefault="008C1850">
            <w:pPr>
              <w:spacing w:line="240" w:lineRule="exact"/>
            </w:pPr>
            <w:r>
              <w:rPr>
                <w:rFonts w:hint="eastAsia"/>
              </w:rPr>
              <w:t>钻台节点箱（</w:t>
            </w:r>
            <w:r>
              <w:rPr>
                <w:rFonts w:hint="eastAsia"/>
              </w:rPr>
              <w:t>DAQ</w:t>
            </w:r>
            <w:r>
              <w:rPr>
                <w:rFonts w:hint="eastAsia"/>
              </w:rPr>
              <w:t>）</w:t>
            </w:r>
          </w:p>
        </w:tc>
        <w:tc>
          <w:tcPr>
            <w:tcW w:w="819" w:type="dxa"/>
            <w:vAlign w:val="center"/>
          </w:tcPr>
          <w:p w:rsidR="00C647D6" w:rsidRDefault="008C1850">
            <w:pPr>
              <w:spacing w:line="240" w:lineRule="exact"/>
              <w:jc w:val="center"/>
            </w:pPr>
            <w:r>
              <w:rPr>
                <w:rFonts w:hint="eastAsia"/>
              </w:rPr>
              <w:t>1</w:t>
            </w:r>
          </w:p>
        </w:tc>
        <w:tc>
          <w:tcPr>
            <w:tcW w:w="2222" w:type="dxa"/>
            <w:vAlign w:val="center"/>
          </w:tcPr>
          <w:p w:rsidR="00C647D6" w:rsidRDefault="008C1850">
            <w:pPr>
              <w:spacing w:line="240" w:lineRule="exact"/>
            </w:pPr>
            <w:r>
              <w:rPr>
                <w:rFonts w:hint="eastAsia"/>
              </w:rPr>
              <w:t>不锈钢</w:t>
            </w:r>
          </w:p>
        </w:tc>
        <w:tc>
          <w:tcPr>
            <w:tcW w:w="2207" w:type="dxa"/>
            <w:vAlign w:val="center"/>
          </w:tcPr>
          <w:p w:rsidR="00C647D6" w:rsidRDefault="008C1850">
            <w:pPr>
              <w:spacing w:line="240" w:lineRule="exact"/>
            </w:pPr>
            <w:r>
              <w:t>CNEX</w:t>
            </w:r>
          </w:p>
        </w:tc>
      </w:tr>
      <w:tr w:rsidR="00C647D6">
        <w:trPr>
          <w:trHeight w:hRule="exact" w:val="476"/>
        </w:trPr>
        <w:tc>
          <w:tcPr>
            <w:tcW w:w="744" w:type="dxa"/>
            <w:vAlign w:val="center"/>
          </w:tcPr>
          <w:p w:rsidR="00C647D6" w:rsidRDefault="008C1850">
            <w:pPr>
              <w:spacing w:line="240" w:lineRule="exact"/>
              <w:jc w:val="center"/>
            </w:pPr>
            <w:r>
              <w:rPr>
                <w:rFonts w:hint="eastAsia"/>
              </w:rPr>
              <w:t>13</w:t>
            </w:r>
          </w:p>
        </w:tc>
        <w:tc>
          <w:tcPr>
            <w:tcW w:w="2196" w:type="dxa"/>
            <w:vAlign w:val="center"/>
          </w:tcPr>
          <w:p w:rsidR="00C647D6" w:rsidRDefault="008C1850">
            <w:pPr>
              <w:spacing w:line="240" w:lineRule="exact"/>
            </w:pPr>
            <w:r>
              <w:rPr>
                <w:rFonts w:hint="eastAsia"/>
              </w:rPr>
              <w:t>泵区、罐区节点箱</w:t>
            </w:r>
          </w:p>
        </w:tc>
        <w:tc>
          <w:tcPr>
            <w:tcW w:w="819" w:type="dxa"/>
            <w:vAlign w:val="center"/>
          </w:tcPr>
          <w:p w:rsidR="00C647D6" w:rsidRDefault="008C1850">
            <w:pPr>
              <w:spacing w:line="240" w:lineRule="exact"/>
              <w:jc w:val="center"/>
            </w:pPr>
            <w:r>
              <w:rPr>
                <w:rFonts w:hint="eastAsia"/>
                <w:color w:val="FF0000"/>
              </w:rPr>
              <w:t>3</w:t>
            </w:r>
          </w:p>
        </w:tc>
        <w:tc>
          <w:tcPr>
            <w:tcW w:w="2222" w:type="dxa"/>
            <w:vAlign w:val="center"/>
          </w:tcPr>
          <w:p w:rsidR="00C647D6" w:rsidRDefault="008C1850">
            <w:pPr>
              <w:spacing w:line="240" w:lineRule="exact"/>
            </w:pPr>
            <w:r>
              <w:rPr>
                <w:rFonts w:hint="eastAsia"/>
              </w:rPr>
              <w:t>不锈钢</w:t>
            </w:r>
          </w:p>
        </w:tc>
        <w:tc>
          <w:tcPr>
            <w:tcW w:w="2207" w:type="dxa"/>
            <w:vAlign w:val="center"/>
          </w:tcPr>
          <w:p w:rsidR="00C647D6" w:rsidRDefault="008C1850">
            <w:pPr>
              <w:spacing w:line="240" w:lineRule="exact"/>
            </w:pPr>
            <w:r>
              <w:t>CNEX</w:t>
            </w:r>
          </w:p>
        </w:tc>
      </w:tr>
      <w:tr w:rsidR="00C647D6">
        <w:trPr>
          <w:trHeight w:hRule="exact" w:val="476"/>
        </w:trPr>
        <w:tc>
          <w:tcPr>
            <w:tcW w:w="744" w:type="dxa"/>
            <w:vAlign w:val="center"/>
          </w:tcPr>
          <w:p w:rsidR="00C647D6" w:rsidRDefault="008C1850">
            <w:pPr>
              <w:spacing w:line="240" w:lineRule="exact"/>
              <w:jc w:val="center"/>
            </w:pPr>
            <w:r>
              <w:rPr>
                <w:rFonts w:hint="eastAsia"/>
              </w:rPr>
              <w:t>14</w:t>
            </w:r>
          </w:p>
        </w:tc>
        <w:tc>
          <w:tcPr>
            <w:tcW w:w="2196" w:type="dxa"/>
            <w:vAlign w:val="center"/>
          </w:tcPr>
          <w:p w:rsidR="00C647D6" w:rsidRDefault="008C1850">
            <w:pPr>
              <w:spacing w:line="240" w:lineRule="exact"/>
            </w:pPr>
            <w:r>
              <w:rPr>
                <w:rFonts w:hint="eastAsia"/>
              </w:rPr>
              <w:t>压力变送器箱</w:t>
            </w:r>
          </w:p>
        </w:tc>
        <w:tc>
          <w:tcPr>
            <w:tcW w:w="819" w:type="dxa"/>
            <w:vAlign w:val="center"/>
          </w:tcPr>
          <w:p w:rsidR="00C647D6" w:rsidRDefault="008C1850">
            <w:pPr>
              <w:spacing w:line="240" w:lineRule="exact"/>
              <w:jc w:val="center"/>
            </w:pPr>
            <w:r>
              <w:rPr>
                <w:rFonts w:hint="eastAsia"/>
              </w:rPr>
              <w:t>1</w:t>
            </w:r>
          </w:p>
        </w:tc>
        <w:tc>
          <w:tcPr>
            <w:tcW w:w="2222" w:type="dxa"/>
            <w:vAlign w:val="center"/>
          </w:tcPr>
          <w:p w:rsidR="00C647D6" w:rsidRDefault="008C1850">
            <w:pPr>
              <w:spacing w:line="240" w:lineRule="exact"/>
            </w:pPr>
            <w:r>
              <w:rPr>
                <w:rFonts w:hint="eastAsia"/>
              </w:rPr>
              <w:t>不锈钢</w:t>
            </w:r>
          </w:p>
        </w:tc>
        <w:tc>
          <w:tcPr>
            <w:tcW w:w="2207" w:type="dxa"/>
            <w:vAlign w:val="center"/>
          </w:tcPr>
          <w:p w:rsidR="00C647D6" w:rsidRDefault="008C1850">
            <w:pPr>
              <w:spacing w:line="240" w:lineRule="exact"/>
            </w:pPr>
            <w:r>
              <w:t>CNEX</w:t>
            </w:r>
          </w:p>
        </w:tc>
      </w:tr>
    </w:tbl>
    <w:p w:rsidR="00C647D6" w:rsidRDefault="008C1850">
      <w:pPr>
        <w:spacing w:line="480" w:lineRule="exact"/>
        <w:rPr>
          <w:rFonts w:ascii="宋体" w:hAnsi="宋体"/>
          <w:b/>
          <w:sz w:val="24"/>
        </w:rPr>
      </w:pPr>
      <w:r>
        <w:rPr>
          <w:rFonts w:ascii="宋体" w:hAnsi="宋体" w:hint="eastAsia"/>
          <w:b/>
          <w:sz w:val="24"/>
        </w:rPr>
        <w:t xml:space="preserve">16  </w:t>
      </w:r>
      <w:r>
        <w:rPr>
          <w:rFonts w:ascii="宋体" w:hAnsi="宋体" w:hint="eastAsia"/>
          <w:b/>
          <w:sz w:val="24"/>
        </w:rPr>
        <w:t>技术资料</w:t>
      </w:r>
    </w:p>
    <w:p w:rsidR="00C647D6" w:rsidRDefault="008C1850">
      <w:pPr>
        <w:spacing w:line="480" w:lineRule="exact"/>
        <w:rPr>
          <w:rFonts w:ascii="宋体" w:hAnsi="宋体"/>
          <w:sz w:val="24"/>
        </w:rPr>
      </w:pPr>
      <w:r>
        <w:rPr>
          <w:rFonts w:ascii="宋体" w:hAnsi="宋体" w:hint="eastAsia"/>
          <w:b/>
          <w:sz w:val="24"/>
        </w:rPr>
        <w:t>每套参数仪参数仪配下列资料：</w:t>
      </w:r>
    </w:p>
    <w:p w:rsidR="00C647D6" w:rsidRDefault="008C1850">
      <w:pPr>
        <w:spacing w:line="480" w:lineRule="exact"/>
        <w:ind w:left="180" w:hangingChars="75" w:hanging="180"/>
        <w:rPr>
          <w:rFonts w:ascii="宋体" w:hAnsi="宋体"/>
          <w:sz w:val="24"/>
        </w:rPr>
      </w:pPr>
      <w:r>
        <w:rPr>
          <w:rFonts w:ascii="宋体" w:hAnsi="宋体" w:hint="eastAsia"/>
          <w:bCs/>
          <w:sz w:val="24"/>
        </w:rPr>
        <w:lastRenderedPageBreak/>
        <w:t>16.1</w:t>
      </w:r>
      <w:r>
        <w:rPr>
          <w:rFonts w:ascii="宋体" w:hAnsi="宋体" w:hint="eastAsia"/>
          <w:sz w:val="24"/>
        </w:rPr>
        <w:t xml:space="preserve">　使用说明书（含系统图、接线图、中、英）</w:t>
      </w:r>
      <w:r>
        <w:rPr>
          <w:rFonts w:ascii="宋体" w:hAnsi="宋体" w:hint="eastAsia"/>
          <w:sz w:val="24"/>
        </w:rPr>
        <w:t xml:space="preserve">           5</w:t>
      </w:r>
      <w:r>
        <w:rPr>
          <w:rFonts w:ascii="宋体" w:hAnsi="宋体" w:hint="eastAsia"/>
          <w:sz w:val="24"/>
        </w:rPr>
        <w:t>份</w:t>
      </w:r>
    </w:p>
    <w:p w:rsidR="00C647D6" w:rsidRDefault="008C1850">
      <w:pPr>
        <w:spacing w:line="480" w:lineRule="exact"/>
        <w:rPr>
          <w:rFonts w:ascii="宋体" w:hAnsi="宋体"/>
          <w:sz w:val="24"/>
        </w:rPr>
      </w:pPr>
      <w:r>
        <w:rPr>
          <w:rFonts w:ascii="宋体" w:hAnsi="宋体" w:hint="eastAsia"/>
          <w:bCs/>
          <w:sz w:val="24"/>
        </w:rPr>
        <w:t>16.</w:t>
      </w:r>
      <w:r>
        <w:rPr>
          <w:rFonts w:ascii="宋体" w:hAnsi="宋体" w:hint="eastAsia"/>
          <w:sz w:val="24"/>
        </w:rPr>
        <w:t>2</w:t>
      </w:r>
      <w:r>
        <w:rPr>
          <w:rFonts w:ascii="宋体" w:hAnsi="宋体" w:hint="eastAsia"/>
          <w:sz w:val="24"/>
        </w:rPr>
        <w:t xml:space="preserve">　产品合格证（中、英）</w:t>
      </w:r>
      <w:r>
        <w:rPr>
          <w:rFonts w:ascii="宋体" w:hAnsi="宋体" w:hint="eastAsia"/>
          <w:sz w:val="24"/>
        </w:rPr>
        <w:t xml:space="preserve">                             5</w:t>
      </w:r>
      <w:r>
        <w:rPr>
          <w:rFonts w:ascii="宋体" w:hAnsi="宋体" w:hint="eastAsia"/>
          <w:sz w:val="24"/>
        </w:rPr>
        <w:t>份</w:t>
      </w:r>
      <w:r>
        <w:rPr>
          <w:rFonts w:ascii="宋体" w:hAnsi="宋体" w:hint="eastAsia"/>
          <w:sz w:val="24"/>
        </w:rPr>
        <w:t xml:space="preserve"> </w:t>
      </w:r>
      <w:r>
        <w:rPr>
          <w:rFonts w:ascii="宋体" w:hAnsi="宋体" w:hint="eastAsia"/>
          <w:sz w:val="24"/>
        </w:rPr>
        <w:t>、</w:t>
      </w:r>
    </w:p>
    <w:p w:rsidR="00C647D6" w:rsidRDefault="008C1850">
      <w:pPr>
        <w:spacing w:line="480" w:lineRule="exact"/>
        <w:rPr>
          <w:rFonts w:ascii="宋体" w:hAnsi="宋体"/>
          <w:sz w:val="24"/>
        </w:rPr>
      </w:pPr>
      <w:r>
        <w:rPr>
          <w:rFonts w:ascii="宋体" w:hAnsi="宋体" w:hint="eastAsia"/>
          <w:b/>
          <w:sz w:val="24"/>
        </w:rPr>
        <w:t>合格证上编号要和实物编号一致</w:t>
      </w:r>
      <w:r>
        <w:rPr>
          <w:rFonts w:ascii="宋体" w:hAnsi="宋体" w:hint="eastAsia"/>
          <w:sz w:val="24"/>
        </w:rPr>
        <w:t>。</w:t>
      </w:r>
    </w:p>
    <w:p w:rsidR="00C647D6" w:rsidRDefault="008C1850">
      <w:pPr>
        <w:spacing w:line="480" w:lineRule="exact"/>
        <w:rPr>
          <w:rFonts w:ascii="宋体" w:hAnsi="宋体"/>
          <w:sz w:val="24"/>
        </w:rPr>
      </w:pPr>
      <w:r>
        <w:rPr>
          <w:rFonts w:ascii="宋体" w:hAnsi="宋体" w:hint="eastAsia"/>
          <w:bCs/>
          <w:sz w:val="24"/>
        </w:rPr>
        <w:t>16.</w:t>
      </w:r>
      <w:r>
        <w:rPr>
          <w:rFonts w:ascii="宋体" w:hAnsi="宋体" w:hint="eastAsia"/>
          <w:sz w:val="24"/>
        </w:rPr>
        <w:t>3</w:t>
      </w:r>
      <w:r>
        <w:rPr>
          <w:rFonts w:ascii="宋体" w:hAnsi="宋体" w:hint="eastAsia"/>
          <w:sz w:val="24"/>
        </w:rPr>
        <w:t xml:space="preserve">　产品装箱单</w:t>
      </w:r>
      <w:r>
        <w:rPr>
          <w:rFonts w:ascii="宋体" w:hAnsi="宋体" w:hint="eastAsia"/>
          <w:sz w:val="24"/>
        </w:rPr>
        <w:t xml:space="preserve"> </w:t>
      </w:r>
      <w:r>
        <w:rPr>
          <w:rFonts w:ascii="宋体" w:hAnsi="宋体" w:hint="eastAsia"/>
          <w:sz w:val="24"/>
        </w:rPr>
        <w:t>（中、英）</w:t>
      </w:r>
      <w:r>
        <w:rPr>
          <w:rFonts w:ascii="宋体" w:hAnsi="宋体" w:hint="eastAsia"/>
          <w:sz w:val="24"/>
        </w:rPr>
        <w:t xml:space="preserve">                            5</w:t>
      </w:r>
      <w:r>
        <w:rPr>
          <w:rFonts w:ascii="宋体" w:hAnsi="宋体" w:hint="eastAsia"/>
          <w:sz w:val="24"/>
        </w:rPr>
        <w:t>份</w:t>
      </w:r>
      <w:r>
        <w:rPr>
          <w:rFonts w:ascii="宋体" w:hAnsi="宋体" w:hint="eastAsia"/>
          <w:sz w:val="24"/>
        </w:rPr>
        <w:t xml:space="preserve">                                             </w:t>
      </w:r>
    </w:p>
    <w:p w:rsidR="00C647D6" w:rsidRDefault="008C1850">
      <w:pPr>
        <w:spacing w:line="480" w:lineRule="exact"/>
        <w:rPr>
          <w:rFonts w:ascii="宋体" w:hAnsi="宋体"/>
          <w:sz w:val="24"/>
        </w:rPr>
      </w:pPr>
      <w:r>
        <w:rPr>
          <w:rFonts w:ascii="宋体" w:hAnsi="宋体" w:hint="eastAsia"/>
          <w:bCs/>
          <w:sz w:val="24"/>
        </w:rPr>
        <w:t>16.</w:t>
      </w:r>
      <w:r>
        <w:rPr>
          <w:rFonts w:ascii="宋体" w:hAnsi="宋体" w:hint="eastAsia"/>
          <w:sz w:val="24"/>
        </w:rPr>
        <w:t>4</w:t>
      </w:r>
      <w:r>
        <w:rPr>
          <w:rFonts w:ascii="宋体" w:hAnsi="宋体" w:hint="eastAsia"/>
          <w:sz w:val="24"/>
        </w:rPr>
        <w:t xml:space="preserve">　随机配件、工具清单（中、英）</w:t>
      </w:r>
      <w:r>
        <w:rPr>
          <w:rFonts w:ascii="宋体" w:hAnsi="宋体" w:hint="eastAsia"/>
          <w:sz w:val="24"/>
        </w:rPr>
        <w:t xml:space="preserve">                     5</w:t>
      </w:r>
      <w:r>
        <w:rPr>
          <w:rFonts w:ascii="宋体" w:hAnsi="宋体" w:hint="eastAsia"/>
          <w:sz w:val="24"/>
        </w:rPr>
        <w:t>份</w:t>
      </w:r>
    </w:p>
    <w:p w:rsidR="00C647D6" w:rsidRDefault="008C1850">
      <w:pPr>
        <w:spacing w:line="480" w:lineRule="exact"/>
        <w:rPr>
          <w:rFonts w:ascii="宋体" w:hAnsi="宋体"/>
          <w:sz w:val="24"/>
        </w:rPr>
      </w:pPr>
      <w:r>
        <w:rPr>
          <w:rFonts w:ascii="宋体" w:hAnsi="宋体" w:hint="eastAsia"/>
          <w:sz w:val="24"/>
        </w:rPr>
        <w:t>16.5</w:t>
      </w:r>
      <w:r>
        <w:rPr>
          <w:rFonts w:ascii="宋体" w:hAnsi="宋体" w:hint="eastAsia"/>
          <w:sz w:val="24"/>
        </w:rPr>
        <w:t xml:space="preserve">　产品质量文件（出厂检测报告等）（中</w:t>
      </w:r>
      <w:r>
        <w:rPr>
          <w:rFonts w:ascii="宋体" w:hAnsi="宋体" w:hint="eastAsia"/>
          <w:sz w:val="24"/>
        </w:rPr>
        <w:t>、英）</w:t>
      </w:r>
      <w:r>
        <w:rPr>
          <w:rFonts w:ascii="宋体" w:hAnsi="宋体" w:hint="eastAsia"/>
          <w:sz w:val="24"/>
        </w:rPr>
        <w:t xml:space="preserve">          5</w:t>
      </w:r>
      <w:r>
        <w:rPr>
          <w:rFonts w:ascii="宋体" w:hAnsi="宋体" w:hint="eastAsia"/>
          <w:sz w:val="24"/>
        </w:rPr>
        <w:t>份</w:t>
      </w:r>
    </w:p>
    <w:p w:rsidR="00C647D6" w:rsidRDefault="008C1850">
      <w:pPr>
        <w:spacing w:line="480" w:lineRule="exact"/>
        <w:rPr>
          <w:rFonts w:ascii="宋体" w:hAnsi="宋体"/>
          <w:sz w:val="24"/>
        </w:rPr>
      </w:pPr>
      <w:r>
        <w:rPr>
          <w:rFonts w:ascii="宋体" w:hAnsi="宋体" w:hint="eastAsia"/>
          <w:sz w:val="24"/>
        </w:rPr>
        <w:t xml:space="preserve">16.6  </w:t>
      </w:r>
      <w:r>
        <w:rPr>
          <w:rFonts w:ascii="宋体" w:hAnsi="宋体" w:hint="eastAsia"/>
          <w:sz w:val="24"/>
        </w:rPr>
        <w:t>指重表、立压表、吊钳表、套管压力表分别提供单独的出厂检测报告、合格证（中、英）</w:t>
      </w:r>
      <w:r>
        <w:rPr>
          <w:rFonts w:ascii="宋体" w:hAnsi="宋体" w:hint="eastAsia"/>
          <w:sz w:val="24"/>
        </w:rPr>
        <w:t xml:space="preserve">   5</w:t>
      </w:r>
      <w:r>
        <w:rPr>
          <w:rFonts w:ascii="宋体" w:hAnsi="宋体" w:hint="eastAsia"/>
          <w:sz w:val="24"/>
        </w:rPr>
        <w:t>份</w:t>
      </w:r>
    </w:p>
    <w:p w:rsidR="00C647D6" w:rsidRDefault="008C1850">
      <w:pPr>
        <w:spacing w:line="480" w:lineRule="exact"/>
        <w:rPr>
          <w:rFonts w:ascii="宋体" w:hAnsi="宋体"/>
          <w:sz w:val="24"/>
        </w:rPr>
      </w:pPr>
      <w:r>
        <w:rPr>
          <w:rFonts w:ascii="宋体" w:hAnsi="宋体" w:hint="eastAsia"/>
          <w:bCs/>
          <w:sz w:val="24"/>
        </w:rPr>
        <w:t>16.</w:t>
      </w:r>
      <w:r>
        <w:rPr>
          <w:rFonts w:ascii="宋体" w:hAnsi="宋体" w:hint="eastAsia"/>
          <w:sz w:val="24"/>
        </w:rPr>
        <w:t xml:space="preserve">7  </w:t>
      </w:r>
      <w:r>
        <w:rPr>
          <w:rFonts w:ascii="宋体" w:hAnsi="宋体" w:hint="eastAsia"/>
          <w:sz w:val="24"/>
        </w:rPr>
        <w:t>所有技术资料一并提供相应的光盘或</w:t>
      </w:r>
      <w:r>
        <w:rPr>
          <w:rFonts w:ascii="宋体" w:hAnsi="宋体" w:hint="eastAsia"/>
          <w:sz w:val="24"/>
        </w:rPr>
        <w:t>U</w:t>
      </w:r>
      <w:r>
        <w:rPr>
          <w:rFonts w:ascii="宋体" w:hAnsi="宋体" w:hint="eastAsia"/>
          <w:sz w:val="24"/>
        </w:rPr>
        <w:t>盘一套。</w:t>
      </w:r>
    </w:p>
    <w:p w:rsidR="00C647D6" w:rsidRDefault="008C1850">
      <w:pPr>
        <w:spacing w:line="480" w:lineRule="exact"/>
        <w:rPr>
          <w:rFonts w:ascii="宋体" w:hAnsi="宋体"/>
          <w:b/>
          <w:sz w:val="24"/>
        </w:rPr>
      </w:pPr>
      <w:r>
        <w:rPr>
          <w:rFonts w:ascii="宋体" w:hAnsi="宋体" w:hint="eastAsia"/>
          <w:b/>
          <w:sz w:val="24"/>
        </w:rPr>
        <w:t xml:space="preserve">17  </w:t>
      </w:r>
      <w:r>
        <w:rPr>
          <w:rFonts w:ascii="宋体" w:hAnsi="宋体" w:hint="eastAsia"/>
          <w:b/>
          <w:sz w:val="24"/>
        </w:rPr>
        <w:t>其它</w:t>
      </w:r>
    </w:p>
    <w:p w:rsidR="00C647D6" w:rsidRDefault="008C1850">
      <w:pPr>
        <w:spacing w:line="480" w:lineRule="exact"/>
        <w:ind w:right="-370"/>
        <w:rPr>
          <w:rFonts w:ascii="宋体" w:hAnsi="宋体"/>
          <w:sz w:val="24"/>
        </w:rPr>
      </w:pPr>
      <w:r>
        <w:rPr>
          <w:rFonts w:ascii="宋体" w:hAnsi="宋体" w:hint="eastAsia"/>
          <w:bCs/>
          <w:sz w:val="24"/>
        </w:rPr>
        <w:t>17.1</w:t>
      </w:r>
      <w:r>
        <w:rPr>
          <w:rFonts w:ascii="宋体" w:hAnsi="宋体" w:hint="eastAsia"/>
          <w:sz w:val="24"/>
        </w:rPr>
        <w:t xml:space="preserve">　本协议为商务合同附件，与商务合同具有同等的法律效力。本协议与商务合同不一致时，以商务合同为准，必要时增加补充协议。</w:t>
      </w:r>
    </w:p>
    <w:p w:rsidR="00C647D6" w:rsidRDefault="008C1850">
      <w:pPr>
        <w:spacing w:line="480" w:lineRule="exact"/>
        <w:ind w:right="-370"/>
        <w:rPr>
          <w:rFonts w:ascii="宋体" w:hAnsi="宋体"/>
          <w:sz w:val="24"/>
        </w:rPr>
      </w:pPr>
      <w:r>
        <w:rPr>
          <w:rFonts w:ascii="宋体" w:hAnsi="宋体" w:hint="eastAsia"/>
          <w:bCs/>
          <w:sz w:val="24"/>
        </w:rPr>
        <w:t>17.2</w:t>
      </w:r>
      <w:r>
        <w:rPr>
          <w:rFonts w:ascii="宋体" w:hAnsi="宋体" w:hint="eastAsia"/>
          <w:sz w:val="24"/>
        </w:rPr>
        <w:t xml:space="preserve">　未尽事宜，双方协商解决。</w:t>
      </w:r>
    </w:p>
    <w:p w:rsidR="00C647D6" w:rsidRDefault="008C1850">
      <w:pPr>
        <w:spacing w:line="480" w:lineRule="exact"/>
        <w:ind w:right="-370"/>
        <w:rPr>
          <w:rFonts w:ascii="宋体" w:hAnsi="宋体"/>
          <w:bCs/>
          <w:sz w:val="24"/>
        </w:rPr>
      </w:pPr>
      <w:r>
        <w:rPr>
          <w:rFonts w:ascii="宋体" w:hAnsi="宋体" w:hint="eastAsia"/>
          <w:bCs/>
          <w:sz w:val="24"/>
        </w:rPr>
        <w:t>17.3</w:t>
      </w:r>
      <w:r>
        <w:rPr>
          <w:rFonts w:ascii="宋体" w:hAnsi="宋体" w:hint="eastAsia"/>
          <w:sz w:val="24"/>
        </w:rPr>
        <w:t xml:space="preserve">　本协议一式二份，双方各一份，双方代表签字后生效。</w:t>
      </w:r>
    </w:p>
    <w:p w:rsidR="00C647D6" w:rsidRDefault="00C647D6">
      <w:pPr>
        <w:spacing w:line="560" w:lineRule="exact"/>
        <w:ind w:right="-370"/>
        <w:rPr>
          <w:rFonts w:ascii="宋体" w:hAnsi="宋体"/>
          <w:bCs/>
          <w:sz w:val="24"/>
        </w:rPr>
      </w:pPr>
    </w:p>
    <w:p w:rsidR="00C647D6" w:rsidRDefault="008C1850">
      <w:pPr>
        <w:spacing w:line="700" w:lineRule="exact"/>
        <w:ind w:right="-369"/>
        <w:jc w:val="left"/>
        <w:rPr>
          <w:rFonts w:ascii="宋体" w:hAnsi="宋体"/>
          <w:b/>
          <w:sz w:val="30"/>
          <w:szCs w:val="30"/>
        </w:rPr>
      </w:pPr>
      <w:r>
        <w:rPr>
          <w:rFonts w:ascii="宋体" w:hAnsi="宋体" w:hint="eastAsia"/>
          <w:b/>
          <w:bCs/>
          <w:sz w:val="28"/>
          <w:szCs w:val="28"/>
        </w:rPr>
        <w:t xml:space="preserve">    </w:t>
      </w:r>
      <w:r>
        <w:rPr>
          <w:rFonts w:ascii="宋体" w:hAnsi="宋体" w:hint="eastAsia"/>
          <w:b/>
          <w:bCs/>
          <w:sz w:val="28"/>
          <w:szCs w:val="28"/>
        </w:rPr>
        <w:t>买</w:t>
      </w:r>
      <w:r>
        <w:rPr>
          <w:rFonts w:ascii="宋体" w:hAnsi="宋体" w:hint="eastAsia"/>
          <w:b/>
          <w:bCs/>
          <w:sz w:val="28"/>
          <w:szCs w:val="28"/>
        </w:rPr>
        <w:t xml:space="preserve">  </w:t>
      </w:r>
      <w:r>
        <w:rPr>
          <w:rFonts w:ascii="宋体" w:hAnsi="宋体" w:hint="eastAsia"/>
          <w:b/>
          <w:bCs/>
          <w:sz w:val="28"/>
          <w:szCs w:val="28"/>
        </w:rPr>
        <w:t>方：</w:t>
      </w:r>
      <w:r>
        <w:rPr>
          <w:rFonts w:ascii="宋体" w:hAnsi="宋体" w:hint="eastAsia"/>
          <w:b/>
          <w:sz w:val="30"/>
          <w:szCs w:val="30"/>
        </w:rPr>
        <w:t>中曼石油装备集团有限公司</w:t>
      </w:r>
    </w:p>
    <w:p w:rsidR="00C647D6" w:rsidRDefault="008C1850">
      <w:pPr>
        <w:pStyle w:val="a5"/>
        <w:spacing w:line="700" w:lineRule="exact"/>
        <w:ind w:right="-369" w:firstLine="562"/>
        <w:rPr>
          <w:rFonts w:ascii="宋体" w:hAnsi="宋体"/>
          <w:b/>
          <w:bCs/>
          <w:szCs w:val="28"/>
        </w:rPr>
      </w:pPr>
      <w:r>
        <w:rPr>
          <w:rFonts w:ascii="宋体" w:hAnsi="宋体" w:hint="eastAsia"/>
          <w:b/>
          <w:bCs/>
          <w:szCs w:val="28"/>
        </w:rPr>
        <w:t>代</w:t>
      </w:r>
      <w:r>
        <w:rPr>
          <w:rFonts w:ascii="宋体" w:hAnsi="宋体" w:hint="eastAsia"/>
          <w:b/>
          <w:bCs/>
          <w:szCs w:val="28"/>
        </w:rPr>
        <w:t xml:space="preserve">  </w:t>
      </w:r>
      <w:r>
        <w:rPr>
          <w:rFonts w:ascii="宋体" w:hAnsi="宋体" w:hint="eastAsia"/>
          <w:b/>
          <w:bCs/>
          <w:szCs w:val="28"/>
        </w:rPr>
        <w:t>表：</w:t>
      </w:r>
    </w:p>
    <w:p w:rsidR="00C647D6" w:rsidRDefault="008C1850">
      <w:pPr>
        <w:pStyle w:val="a5"/>
        <w:spacing w:line="700" w:lineRule="exact"/>
        <w:ind w:right="-369" w:firstLineChars="192" w:firstLine="540"/>
        <w:rPr>
          <w:rFonts w:ascii="宋体" w:hAnsi="宋体"/>
          <w:b/>
          <w:bCs/>
          <w:szCs w:val="28"/>
        </w:rPr>
      </w:pPr>
      <w:r>
        <w:rPr>
          <w:rFonts w:ascii="宋体" w:hAnsi="宋体" w:hint="eastAsia"/>
          <w:b/>
          <w:bCs/>
          <w:szCs w:val="28"/>
        </w:rPr>
        <w:t>日</w:t>
      </w:r>
      <w:r>
        <w:rPr>
          <w:rFonts w:ascii="宋体" w:hAnsi="宋体" w:hint="eastAsia"/>
          <w:b/>
          <w:bCs/>
          <w:szCs w:val="28"/>
        </w:rPr>
        <w:t xml:space="preserve">  </w:t>
      </w:r>
      <w:r>
        <w:rPr>
          <w:rFonts w:ascii="宋体" w:hAnsi="宋体" w:hint="eastAsia"/>
          <w:b/>
          <w:bCs/>
          <w:szCs w:val="28"/>
        </w:rPr>
        <w:t>期：</w:t>
      </w:r>
    </w:p>
    <w:p w:rsidR="00C647D6" w:rsidRDefault="00C647D6">
      <w:pPr>
        <w:pStyle w:val="a5"/>
        <w:spacing w:line="700" w:lineRule="exact"/>
        <w:ind w:right="-369" w:firstLineChars="192" w:firstLine="540"/>
        <w:rPr>
          <w:rFonts w:ascii="宋体" w:hAnsi="宋体"/>
          <w:b/>
          <w:bCs/>
          <w:szCs w:val="28"/>
        </w:rPr>
      </w:pPr>
    </w:p>
    <w:p w:rsidR="00C647D6" w:rsidRDefault="008C1850">
      <w:pPr>
        <w:pStyle w:val="a5"/>
        <w:tabs>
          <w:tab w:val="left" w:pos="1876"/>
        </w:tabs>
        <w:spacing w:line="700" w:lineRule="exact"/>
        <w:ind w:right="-369" w:firstLineChars="196" w:firstLine="551"/>
        <w:jc w:val="left"/>
        <w:rPr>
          <w:rFonts w:ascii="宋体" w:hAnsi="宋体"/>
          <w:b/>
          <w:bCs/>
          <w:szCs w:val="28"/>
        </w:rPr>
      </w:pPr>
      <w:r>
        <w:rPr>
          <w:rFonts w:ascii="宋体" w:hAnsi="宋体" w:hint="eastAsia"/>
          <w:b/>
          <w:bCs/>
          <w:szCs w:val="28"/>
        </w:rPr>
        <w:t>卖</w:t>
      </w:r>
      <w:r>
        <w:rPr>
          <w:rFonts w:ascii="宋体" w:hAnsi="宋体" w:hint="eastAsia"/>
          <w:b/>
          <w:bCs/>
          <w:szCs w:val="28"/>
        </w:rPr>
        <w:t xml:space="preserve">  </w:t>
      </w:r>
      <w:r>
        <w:rPr>
          <w:rFonts w:ascii="宋体" w:hAnsi="宋体" w:hint="eastAsia"/>
          <w:b/>
          <w:bCs/>
          <w:szCs w:val="28"/>
        </w:rPr>
        <w:t>方：</w:t>
      </w:r>
      <w:r>
        <w:rPr>
          <w:rFonts w:ascii="宋体" w:hAnsi="宋体" w:hint="eastAsia"/>
          <w:b/>
          <w:bCs/>
          <w:sz w:val="30"/>
          <w:szCs w:val="30"/>
        </w:rPr>
        <w:t>*******</w:t>
      </w:r>
    </w:p>
    <w:p w:rsidR="00C647D6" w:rsidRDefault="008C1850">
      <w:pPr>
        <w:pStyle w:val="a5"/>
        <w:tabs>
          <w:tab w:val="left" w:pos="1876"/>
        </w:tabs>
        <w:spacing w:line="700" w:lineRule="exact"/>
        <w:ind w:right="-369" w:firstLineChars="192" w:firstLine="540"/>
        <w:jc w:val="left"/>
        <w:rPr>
          <w:rFonts w:ascii="宋体" w:hAnsi="宋体"/>
          <w:b/>
          <w:bCs/>
          <w:szCs w:val="28"/>
        </w:rPr>
      </w:pPr>
      <w:r>
        <w:rPr>
          <w:rFonts w:ascii="宋体" w:hAnsi="宋体" w:hint="eastAsia"/>
          <w:b/>
          <w:bCs/>
          <w:szCs w:val="28"/>
        </w:rPr>
        <w:t>代</w:t>
      </w:r>
      <w:r>
        <w:rPr>
          <w:rFonts w:ascii="宋体" w:hAnsi="宋体" w:hint="eastAsia"/>
          <w:b/>
          <w:bCs/>
          <w:szCs w:val="28"/>
        </w:rPr>
        <w:t xml:space="preserve">  </w:t>
      </w:r>
      <w:r>
        <w:rPr>
          <w:rFonts w:ascii="宋体" w:hAnsi="宋体" w:hint="eastAsia"/>
          <w:b/>
          <w:bCs/>
          <w:szCs w:val="28"/>
        </w:rPr>
        <w:t>表：</w:t>
      </w:r>
    </w:p>
    <w:p w:rsidR="00C647D6" w:rsidRDefault="008C1850">
      <w:pPr>
        <w:pStyle w:val="a5"/>
        <w:tabs>
          <w:tab w:val="left" w:pos="1876"/>
        </w:tabs>
        <w:spacing w:line="700" w:lineRule="exact"/>
        <w:ind w:right="-369" w:firstLineChars="192" w:firstLine="540"/>
        <w:jc w:val="left"/>
        <w:rPr>
          <w:rFonts w:ascii="宋体" w:hAnsi="宋体"/>
          <w:b/>
          <w:bCs/>
          <w:szCs w:val="28"/>
        </w:rPr>
      </w:pPr>
      <w:r>
        <w:rPr>
          <w:rFonts w:ascii="宋体" w:hAnsi="宋体" w:hint="eastAsia"/>
          <w:b/>
          <w:bCs/>
          <w:szCs w:val="28"/>
        </w:rPr>
        <w:t>日</w:t>
      </w:r>
      <w:r>
        <w:rPr>
          <w:rFonts w:ascii="宋体" w:hAnsi="宋体" w:hint="eastAsia"/>
          <w:b/>
          <w:bCs/>
          <w:szCs w:val="28"/>
        </w:rPr>
        <w:t xml:space="preserve">  </w:t>
      </w:r>
      <w:r>
        <w:rPr>
          <w:rFonts w:ascii="宋体" w:hAnsi="宋体" w:hint="eastAsia"/>
          <w:b/>
          <w:bCs/>
          <w:szCs w:val="28"/>
        </w:rPr>
        <w:t>期：</w:t>
      </w:r>
    </w:p>
    <w:p w:rsidR="00C647D6" w:rsidRDefault="00C647D6">
      <w:pPr>
        <w:pStyle w:val="a5"/>
        <w:tabs>
          <w:tab w:val="left" w:pos="1876"/>
        </w:tabs>
        <w:spacing w:line="700" w:lineRule="exact"/>
        <w:ind w:right="-369" w:firstLineChars="192" w:firstLine="540"/>
        <w:jc w:val="left"/>
        <w:rPr>
          <w:rFonts w:ascii="宋体" w:hAnsi="宋体"/>
          <w:b/>
          <w:bCs/>
          <w:szCs w:val="28"/>
        </w:rPr>
      </w:pPr>
    </w:p>
    <w:sectPr w:rsidR="00C647D6">
      <w:headerReference w:type="default" r:id="rId9"/>
      <w:footerReference w:type="even" r:id="rId10"/>
      <w:footerReference w:type="default" r:id="rId11"/>
      <w:headerReference w:type="first" r:id="rId12"/>
      <w:pgSz w:w="11906" w:h="16838"/>
      <w:pgMar w:top="1440" w:right="1814" w:bottom="1440" w:left="1814" w:header="851" w:footer="822" w:gutter="0"/>
      <w:pgNumType w:start="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C1850">
      <w:r>
        <w:separator/>
      </w:r>
    </w:p>
  </w:endnote>
  <w:endnote w:type="continuationSeparator" w:id="0">
    <w:p w:rsidR="00000000" w:rsidRDefault="008C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7D6" w:rsidRDefault="008C1850">
    <w:pPr>
      <w:pStyle w:val="a9"/>
      <w:framePr w:wrap="around" w:vAnchor="text" w:hAnchor="margin" w:xAlign="center" w:y="1"/>
      <w:rPr>
        <w:rStyle w:val="ac"/>
      </w:rPr>
    </w:pPr>
    <w:r>
      <w:fldChar w:fldCharType="begin"/>
    </w:r>
    <w:r>
      <w:rPr>
        <w:rStyle w:val="ac"/>
      </w:rPr>
      <w:instrText xml:space="preserve">PAGE  </w:instrText>
    </w:r>
    <w:r>
      <w:fldChar w:fldCharType="end"/>
    </w:r>
  </w:p>
  <w:p w:rsidR="00C647D6" w:rsidRDefault="00C647D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7D6" w:rsidRDefault="008C1850">
    <w:pPr>
      <w:pStyle w:val="a9"/>
      <w:framePr w:wrap="around" w:vAnchor="text" w:hAnchor="margin" w:xAlign="center" w:y="1"/>
      <w:rPr>
        <w:rStyle w:val="ac"/>
      </w:rPr>
    </w:pPr>
    <w:r>
      <w:fldChar w:fldCharType="begin"/>
    </w:r>
    <w:r>
      <w:rPr>
        <w:rStyle w:val="ac"/>
      </w:rPr>
      <w:instrText xml:space="preserve">PAGE  </w:instrText>
    </w:r>
    <w:r>
      <w:fldChar w:fldCharType="separate"/>
    </w:r>
    <w:r>
      <w:rPr>
        <w:rStyle w:val="ac"/>
        <w:noProof/>
      </w:rPr>
      <w:t>1</w:t>
    </w:r>
    <w:r>
      <w:fldChar w:fldCharType="end"/>
    </w:r>
  </w:p>
  <w:p w:rsidR="00C647D6" w:rsidRDefault="00C647D6">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C1850">
      <w:r>
        <w:separator/>
      </w:r>
    </w:p>
  </w:footnote>
  <w:footnote w:type="continuationSeparator" w:id="0">
    <w:p w:rsidR="00000000" w:rsidRDefault="008C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7D6" w:rsidRDefault="008C1850">
    <w:pPr>
      <w:pStyle w:val="aa"/>
      <w:jc w:val="right"/>
      <w:rPr>
        <w:sz w:val="28"/>
        <w:szCs w:val="28"/>
      </w:rPr>
    </w:pPr>
    <w:r>
      <w:rPr>
        <w:rFonts w:ascii="仿宋_GB2312" w:eastAsia="仿宋_GB2312" w:hint="eastAsia"/>
        <w:b/>
        <w:sz w:val="28"/>
        <w:szCs w:val="28"/>
      </w:rPr>
      <w:t xml:space="preserve">　　　　　　　　　　</w:t>
    </w:r>
    <w:r>
      <w:rPr>
        <w:rFonts w:hint="eastAsia"/>
      </w:rPr>
      <w:t>ZM-XY-JSB/202</w:t>
    </w:r>
    <w:r>
      <w:t>4</w:t>
    </w:r>
    <w:r>
      <w:rPr>
        <w:rFonts w:hint="eastAsia"/>
      </w:rPr>
      <w:t>-0</w:t>
    </w:r>
    <w:r>
      <w:t>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7D6" w:rsidRDefault="008C1850">
    <w:pPr>
      <w:pStyle w:val="aa"/>
      <w:jc w:val="right"/>
    </w:pPr>
    <w:r>
      <w:rPr>
        <w:rFonts w:hint="eastAsia"/>
      </w:rPr>
      <w:t>ZM-XY-JSB/202</w:t>
    </w:r>
    <w:r>
      <w:t>5</w:t>
    </w:r>
    <w:r>
      <w:rPr>
        <w:rFonts w:hint="eastAsia"/>
      </w:rPr>
      <w:t>-0</w:t>
    </w:r>
    <w:r>
      <w:t>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2C82B"/>
    <w:multiLevelType w:val="singleLevel"/>
    <w:tmpl w:val="58A2C82B"/>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195EB3"/>
    <w:rsid w:val="00012759"/>
    <w:rsid w:val="00014AC4"/>
    <w:rsid w:val="00017283"/>
    <w:rsid w:val="000172A6"/>
    <w:rsid w:val="00021E5D"/>
    <w:rsid w:val="00023B73"/>
    <w:rsid w:val="00026873"/>
    <w:rsid w:val="00031BE6"/>
    <w:rsid w:val="0003646D"/>
    <w:rsid w:val="00037F69"/>
    <w:rsid w:val="00053B2D"/>
    <w:rsid w:val="0005700B"/>
    <w:rsid w:val="0006194A"/>
    <w:rsid w:val="00063057"/>
    <w:rsid w:val="0006671F"/>
    <w:rsid w:val="00066B9E"/>
    <w:rsid w:val="00066E73"/>
    <w:rsid w:val="00072772"/>
    <w:rsid w:val="00075984"/>
    <w:rsid w:val="00075A7D"/>
    <w:rsid w:val="00075AEF"/>
    <w:rsid w:val="00076294"/>
    <w:rsid w:val="00087F06"/>
    <w:rsid w:val="00095471"/>
    <w:rsid w:val="000A4DCC"/>
    <w:rsid w:val="000B702F"/>
    <w:rsid w:val="000C1074"/>
    <w:rsid w:val="000C5270"/>
    <w:rsid w:val="000D2931"/>
    <w:rsid w:val="000D5BBE"/>
    <w:rsid w:val="000E13C2"/>
    <w:rsid w:val="000E4038"/>
    <w:rsid w:val="000E4CA2"/>
    <w:rsid w:val="000E5483"/>
    <w:rsid w:val="000F13C9"/>
    <w:rsid w:val="000F1CE6"/>
    <w:rsid w:val="000F7884"/>
    <w:rsid w:val="00111DF3"/>
    <w:rsid w:val="00121283"/>
    <w:rsid w:val="0013054A"/>
    <w:rsid w:val="00131777"/>
    <w:rsid w:val="00131DD5"/>
    <w:rsid w:val="0013448D"/>
    <w:rsid w:val="001353DA"/>
    <w:rsid w:val="00155F51"/>
    <w:rsid w:val="00157DBA"/>
    <w:rsid w:val="00162D35"/>
    <w:rsid w:val="00162DD0"/>
    <w:rsid w:val="001670E5"/>
    <w:rsid w:val="00170F7B"/>
    <w:rsid w:val="0018117E"/>
    <w:rsid w:val="0018423B"/>
    <w:rsid w:val="00185ECD"/>
    <w:rsid w:val="00190B4C"/>
    <w:rsid w:val="00192E2C"/>
    <w:rsid w:val="0019330F"/>
    <w:rsid w:val="00194053"/>
    <w:rsid w:val="001953B4"/>
    <w:rsid w:val="00195EB3"/>
    <w:rsid w:val="001A18AE"/>
    <w:rsid w:val="001A3F43"/>
    <w:rsid w:val="001A58E3"/>
    <w:rsid w:val="001B32EB"/>
    <w:rsid w:val="001C1FBC"/>
    <w:rsid w:val="001C4362"/>
    <w:rsid w:val="001C4438"/>
    <w:rsid w:val="001C6777"/>
    <w:rsid w:val="001D4F1F"/>
    <w:rsid w:val="001E31A0"/>
    <w:rsid w:val="001E3C5F"/>
    <w:rsid w:val="001E6B95"/>
    <w:rsid w:val="001F3D51"/>
    <w:rsid w:val="002107A4"/>
    <w:rsid w:val="00231707"/>
    <w:rsid w:val="002317CB"/>
    <w:rsid w:val="002347FD"/>
    <w:rsid w:val="00235D5A"/>
    <w:rsid w:val="00250F32"/>
    <w:rsid w:val="002516E1"/>
    <w:rsid w:val="00252673"/>
    <w:rsid w:val="00263484"/>
    <w:rsid w:val="00265D91"/>
    <w:rsid w:val="00271EA2"/>
    <w:rsid w:val="0027231B"/>
    <w:rsid w:val="002749C6"/>
    <w:rsid w:val="00275C5A"/>
    <w:rsid w:val="00276340"/>
    <w:rsid w:val="00280658"/>
    <w:rsid w:val="002806E9"/>
    <w:rsid w:val="002832AC"/>
    <w:rsid w:val="0028453D"/>
    <w:rsid w:val="00284BB8"/>
    <w:rsid w:val="0028500F"/>
    <w:rsid w:val="0029194E"/>
    <w:rsid w:val="002963D6"/>
    <w:rsid w:val="002968EC"/>
    <w:rsid w:val="002A2DD2"/>
    <w:rsid w:val="002A363A"/>
    <w:rsid w:val="002A6178"/>
    <w:rsid w:val="002B0D1A"/>
    <w:rsid w:val="002B1864"/>
    <w:rsid w:val="002B1FBE"/>
    <w:rsid w:val="002C1965"/>
    <w:rsid w:val="002C3692"/>
    <w:rsid w:val="002C631A"/>
    <w:rsid w:val="002C6E8D"/>
    <w:rsid w:val="002D2165"/>
    <w:rsid w:val="002D5C96"/>
    <w:rsid w:val="002E7929"/>
    <w:rsid w:val="002F214C"/>
    <w:rsid w:val="002F4191"/>
    <w:rsid w:val="00300B9A"/>
    <w:rsid w:val="00301B4A"/>
    <w:rsid w:val="00302B07"/>
    <w:rsid w:val="00304964"/>
    <w:rsid w:val="00306F8B"/>
    <w:rsid w:val="0031530D"/>
    <w:rsid w:val="00321064"/>
    <w:rsid w:val="0032184B"/>
    <w:rsid w:val="00326C28"/>
    <w:rsid w:val="0032758C"/>
    <w:rsid w:val="0032764E"/>
    <w:rsid w:val="00327840"/>
    <w:rsid w:val="00330E31"/>
    <w:rsid w:val="003347E2"/>
    <w:rsid w:val="0033582C"/>
    <w:rsid w:val="003401A9"/>
    <w:rsid w:val="003459E6"/>
    <w:rsid w:val="00351AE2"/>
    <w:rsid w:val="00351C9D"/>
    <w:rsid w:val="00354FE4"/>
    <w:rsid w:val="003568C9"/>
    <w:rsid w:val="00362B44"/>
    <w:rsid w:val="003661B0"/>
    <w:rsid w:val="00366542"/>
    <w:rsid w:val="00370AFA"/>
    <w:rsid w:val="0037187F"/>
    <w:rsid w:val="00371BB8"/>
    <w:rsid w:val="00372B3E"/>
    <w:rsid w:val="00381E61"/>
    <w:rsid w:val="00387496"/>
    <w:rsid w:val="003933B3"/>
    <w:rsid w:val="003940D4"/>
    <w:rsid w:val="00394288"/>
    <w:rsid w:val="00395D73"/>
    <w:rsid w:val="003A021D"/>
    <w:rsid w:val="003A38DC"/>
    <w:rsid w:val="003A75B7"/>
    <w:rsid w:val="003B404D"/>
    <w:rsid w:val="003C154A"/>
    <w:rsid w:val="003C6606"/>
    <w:rsid w:val="003C7E14"/>
    <w:rsid w:val="003D39AD"/>
    <w:rsid w:val="003D3DBE"/>
    <w:rsid w:val="003E2BB6"/>
    <w:rsid w:val="003E4119"/>
    <w:rsid w:val="003E4BE6"/>
    <w:rsid w:val="003E71DC"/>
    <w:rsid w:val="003F0049"/>
    <w:rsid w:val="003F2180"/>
    <w:rsid w:val="003F255F"/>
    <w:rsid w:val="00400E9E"/>
    <w:rsid w:val="004011FE"/>
    <w:rsid w:val="00404951"/>
    <w:rsid w:val="00410B88"/>
    <w:rsid w:val="00410CDD"/>
    <w:rsid w:val="00411710"/>
    <w:rsid w:val="0042072D"/>
    <w:rsid w:val="00420B41"/>
    <w:rsid w:val="0042221E"/>
    <w:rsid w:val="00422887"/>
    <w:rsid w:val="004254CE"/>
    <w:rsid w:val="0043182E"/>
    <w:rsid w:val="0043189A"/>
    <w:rsid w:val="00432F2E"/>
    <w:rsid w:val="0043640D"/>
    <w:rsid w:val="00436B39"/>
    <w:rsid w:val="00440642"/>
    <w:rsid w:val="00442AF0"/>
    <w:rsid w:val="004451A0"/>
    <w:rsid w:val="00450077"/>
    <w:rsid w:val="00452074"/>
    <w:rsid w:val="004527CD"/>
    <w:rsid w:val="00452D2B"/>
    <w:rsid w:val="00455E1C"/>
    <w:rsid w:val="00456171"/>
    <w:rsid w:val="00461B33"/>
    <w:rsid w:val="0046290C"/>
    <w:rsid w:val="004661C2"/>
    <w:rsid w:val="00466C0C"/>
    <w:rsid w:val="0048016E"/>
    <w:rsid w:val="00480D92"/>
    <w:rsid w:val="0048626E"/>
    <w:rsid w:val="0049042A"/>
    <w:rsid w:val="004944E5"/>
    <w:rsid w:val="00497C02"/>
    <w:rsid w:val="004B5C93"/>
    <w:rsid w:val="004B5D0B"/>
    <w:rsid w:val="004C3ECD"/>
    <w:rsid w:val="004C5EC2"/>
    <w:rsid w:val="004C63FF"/>
    <w:rsid w:val="004C71B4"/>
    <w:rsid w:val="004D126E"/>
    <w:rsid w:val="004D16A5"/>
    <w:rsid w:val="004D6C62"/>
    <w:rsid w:val="004E1ECD"/>
    <w:rsid w:val="004E30E0"/>
    <w:rsid w:val="00500E07"/>
    <w:rsid w:val="00503A2F"/>
    <w:rsid w:val="00507AC4"/>
    <w:rsid w:val="00517C0E"/>
    <w:rsid w:val="005211F3"/>
    <w:rsid w:val="00523FB7"/>
    <w:rsid w:val="005245D3"/>
    <w:rsid w:val="005308D3"/>
    <w:rsid w:val="00532E9A"/>
    <w:rsid w:val="005346C5"/>
    <w:rsid w:val="00534E19"/>
    <w:rsid w:val="00535D40"/>
    <w:rsid w:val="0054174B"/>
    <w:rsid w:val="00545440"/>
    <w:rsid w:val="00552CCE"/>
    <w:rsid w:val="00553790"/>
    <w:rsid w:val="005550F8"/>
    <w:rsid w:val="00562C12"/>
    <w:rsid w:val="0058234B"/>
    <w:rsid w:val="005838D8"/>
    <w:rsid w:val="00590990"/>
    <w:rsid w:val="00596190"/>
    <w:rsid w:val="005A0A64"/>
    <w:rsid w:val="005A39A4"/>
    <w:rsid w:val="005A530F"/>
    <w:rsid w:val="005A671C"/>
    <w:rsid w:val="005B0A11"/>
    <w:rsid w:val="005B0A46"/>
    <w:rsid w:val="005B1240"/>
    <w:rsid w:val="005B7917"/>
    <w:rsid w:val="005C01A6"/>
    <w:rsid w:val="005C07B1"/>
    <w:rsid w:val="005C46E0"/>
    <w:rsid w:val="005C5932"/>
    <w:rsid w:val="005E030C"/>
    <w:rsid w:val="005E6013"/>
    <w:rsid w:val="005F4F49"/>
    <w:rsid w:val="005F695B"/>
    <w:rsid w:val="005F6A25"/>
    <w:rsid w:val="00600D9D"/>
    <w:rsid w:val="00603D55"/>
    <w:rsid w:val="0060571D"/>
    <w:rsid w:val="00607D21"/>
    <w:rsid w:val="0061110A"/>
    <w:rsid w:val="00611FB4"/>
    <w:rsid w:val="0061205B"/>
    <w:rsid w:val="00612B71"/>
    <w:rsid w:val="0061394D"/>
    <w:rsid w:val="00613AB2"/>
    <w:rsid w:val="00615C23"/>
    <w:rsid w:val="00617D89"/>
    <w:rsid w:val="0063128A"/>
    <w:rsid w:val="006323DF"/>
    <w:rsid w:val="0063247D"/>
    <w:rsid w:val="0063541F"/>
    <w:rsid w:val="00636AFF"/>
    <w:rsid w:val="00640C1D"/>
    <w:rsid w:val="006429D7"/>
    <w:rsid w:val="006430D3"/>
    <w:rsid w:val="00645D40"/>
    <w:rsid w:val="00654D8E"/>
    <w:rsid w:val="00656D8A"/>
    <w:rsid w:val="006606A6"/>
    <w:rsid w:val="006634B6"/>
    <w:rsid w:val="006655EF"/>
    <w:rsid w:val="00665F7F"/>
    <w:rsid w:val="006702AF"/>
    <w:rsid w:val="00685A99"/>
    <w:rsid w:val="00697AD2"/>
    <w:rsid w:val="006A2956"/>
    <w:rsid w:val="006A2F9D"/>
    <w:rsid w:val="006B0073"/>
    <w:rsid w:val="006B5115"/>
    <w:rsid w:val="006B5B97"/>
    <w:rsid w:val="006B5D34"/>
    <w:rsid w:val="006C3795"/>
    <w:rsid w:val="006C4126"/>
    <w:rsid w:val="006D39E9"/>
    <w:rsid w:val="006D45A8"/>
    <w:rsid w:val="006D4A1E"/>
    <w:rsid w:val="006E1537"/>
    <w:rsid w:val="006E5AA3"/>
    <w:rsid w:val="006E68F5"/>
    <w:rsid w:val="006E7ACC"/>
    <w:rsid w:val="007019C2"/>
    <w:rsid w:val="00702B00"/>
    <w:rsid w:val="007037E4"/>
    <w:rsid w:val="00707C3F"/>
    <w:rsid w:val="00711117"/>
    <w:rsid w:val="007116BB"/>
    <w:rsid w:val="0071695B"/>
    <w:rsid w:val="00717E64"/>
    <w:rsid w:val="00720935"/>
    <w:rsid w:val="00723E5D"/>
    <w:rsid w:val="00730399"/>
    <w:rsid w:val="00737A6E"/>
    <w:rsid w:val="007434C6"/>
    <w:rsid w:val="00743931"/>
    <w:rsid w:val="00745047"/>
    <w:rsid w:val="00751654"/>
    <w:rsid w:val="0075238A"/>
    <w:rsid w:val="00752601"/>
    <w:rsid w:val="00752949"/>
    <w:rsid w:val="007562E0"/>
    <w:rsid w:val="00756B17"/>
    <w:rsid w:val="00757FF8"/>
    <w:rsid w:val="00762127"/>
    <w:rsid w:val="00767294"/>
    <w:rsid w:val="00772EF3"/>
    <w:rsid w:val="00773F86"/>
    <w:rsid w:val="00781AAB"/>
    <w:rsid w:val="00791E2D"/>
    <w:rsid w:val="007922AB"/>
    <w:rsid w:val="00793538"/>
    <w:rsid w:val="007942F9"/>
    <w:rsid w:val="007956D6"/>
    <w:rsid w:val="007B29FA"/>
    <w:rsid w:val="007C24F6"/>
    <w:rsid w:val="007C499C"/>
    <w:rsid w:val="007C560F"/>
    <w:rsid w:val="007C7027"/>
    <w:rsid w:val="007D0134"/>
    <w:rsid w:val="007D1C5D"/>
    <w:rsid w:val="007D25BD"/>
    <w:rsid w:val="007D359A"/>
    <w:rsid w:val="007E144E"/>
    <w:rsid w:val="007E6A68"/>
    <w:rsid w:val="007E7ED8"/>
    <w:rsid w:val="007F1103"/>
    <w:rsid w:val="007F1BB6"/>
    <w:rsid w:val="007F44B5"/>
    <w:rsid w:val="007F46F6"/>
    <w:rsid w:val="007F5067"/>
    <w:rsid w:val="007F5430"/>
    <w:rsid w:val="0080633E"/>
    <w:rsid w:val="008073CB"/>
    <w:rsid w:val="008118C0"/>
    <w:rsid w:val="0081252C"/>
    <w:rsid w:val="00815CAF"/>
    <w:rsid w:val="008235D3"/>
    <w:rsid w:val="00827C4B"/>
    <w:rsid w:val="00827D6F"/>
    <w:rsid w:val="00827FAF"/>
    <w:rsid w:val="008311E1"/>
    <w:rsid w:val="00834051"/>
    <w:rsid w:val="00840D3E"/>
    <w:rsid w:val="0084312E"/>
    <w:rsid w:val="00844DA7"/>
    <w:rsid w:val="0085027D"/>
    <w:rsid w:val="008515A5"/>
    <w:rsid w:val="00860386"/>
    <w:rsid w:val="00861729"/>
    <w:rsid w:val="008653D0"/>
    <w:rsid w:val="00867F16"/>
    <w:rsid w:val="00875B50"/>
    <w:rsid w:val="008920E2"/>
    <w:rsid w:val="00892A40"/>
    <w:rsid w:val="00894796"/>
    <w:rsid w:val="00896D23"/>
    <w:rsid w:val="008B2311"/>
    <w:rsid w:val="008B47C3"/>
    <w:rsid w:val="008B4CA5"/>
    <w:rsid w:val="008C1850"/>
    <w:rsid w:val="008C2223"/>
    <w:rsid w:val="008C3A0D"/>
    <w:rsid w:val="008C77D1"/>
    <w:rsid w:val="008D6AEC"/>
    <w:rsid w:val="008E036A"/>
    <w:rsid w:val="008E723D"/>
    <w:rsid w:val="008E7616"/>
    <w:rsid w:val="008F04CB"/>
    <w:rsid w:val="008F1320"/>
    <w:rsid w:val="008F4F83"/>
    <w:rsid w:val="008F5F97"/>
    <w:rsid w:val="0090547D"/>
    <w:rsid w:val="00914348"/>
    <w:rsid w:val="00916673"/>
    <w:rsid w:val="00917A3C"/>
    <w:rsid w:val="00925E02"/>
    <w:rsid w:val="00926C8A"/>
    <w:rsid w:val="00930D73"/>
    <w:rsid w:val="00934179"/>
    <w:rsid w:val="00935631"/>
    <w:rsid w:val="00940D1A"/>
    <w:rsid w:val="00944553"/>
    <w:rsid w:val="00945BFB"/>
    <w:rsid w:val="0096081A"/>
    <w:rsid w:val="009661EA"/>
    <w:rsid w:val="00967CE0"/>
    <w:rsid w:val="009721AD"/>
    <w:rsid w:val="00974F43"/>
    <w:rsid w:val="009756F9"/>
    <w:rsid w:val="00976442"/>
    <w:rsid w:val="00977259"/>
    <w:rsid w:val="00980153"/>
    <w:rsid w:val="00980336"/>
    <w:rsid w:val="0098222A"/>
    <w:rsid w:val="0098518B"/>
    <w:rsid w:val="00991566"/>
    <w:rsid w:val="00995BB0"/>
    <w:rsid w:val="00997653"/>
    <w:rsid w:val="009A09CF"/>
    <w:rsid w:val="009A23B9"/>
    <w:rsid w:val="009A5A07"/>
    <w:rsid w:val="009B1D8B"/>
    <w:rsid w:val="009B5C19"/>
    <w:rsid w:val="009C721C"/>
    <w:rsid w:val="009D6291"/>
    <w:rsid w:val="009E121E"/>
    <w:rsid w:val="00A1174B"/>
    <w:rsid w:val="00A11AFF"/>
    <w:rsid w:val="00A27AFD"/>
    <w:rsid w:val="00A3289F"/>
    <w:rsid w:val="00A4005C"/>
    <w:rsid w:val="00A416D4"/>
    <w:rsid w:val="00A47641"/>
    <w:rsid w:val="00A57805"/>
    <w:rsid w:val="00A61840"/>
    <w:rsid w:val="00A62360"/>
    <w:rsid w:val="00A70884"/>
    <w:rsid w:val="00A70BED"/>
    <w:rsid w:val="00A73311"/>
    <w:rsid w:val="00A74DA2"/>
    <w:rsid w:val="00A750D6"/>
    <w:rsid w:val="00A80297"/>
    <w:rsid w:val="00A86219"/>
    <w:rsid w:val="00A87E9C"/>
    <w:rsid w:val="00A94F09"/>
    <w:rsid w:val="00AA2ADA"/>
    <w:rsid w:val="00AB0D09"/>
    <w:rsid w:val="00AB27AA"/>
    <w:rsid w:val="00AB74B4"/>
    <w:rsid w:val="00AC0256"/>
    <w:rsid w:val="00AC63E8"/>
    <w:rsid w:val="00AD0870"/>
    <w:rsid w:val="00AD369F"/>
    <w:rsid w:val="00AD4B06"/>
    <w:rsid w:val="00AE1B40"/>
    <w:rsid w:val="00AE24B2"/>
    <w:rsid w:val="00AE74F3"/>
    <w:rsid w:val="00AF00C8"/>
    <w:rsid w:val="00AF046E"/>
    <w:rsid w:val="00AF49A5"/>
    <w:rsid w:val="00B02D66"/>
    <w:rsid w:val="00B03708"/>
    <w:rsid w:val="00B103FA"/>
    <w:rsid w:val="00B14909"/>
    <w:rsid w:val="00B15A6B"/>
    <w:rsid w:val="00B1666C"/>
    <w:rsid w:val="00B17935"/>
    <w:rsid w:val="00B35D7E"/>
    <w:rsid w:val="00B415B1"/>
    <w:rsid w:val="00B51D06"/>
    <w:rsid w:val="00B52758"/>
    <w:rsid w:val="00B52ED4"/>
    <w:rsid w:val="00B549E8"/>
    <w:rsid w:val="00B6083B"/>
    <w:rsid w:val="00B64BD5"/>
    <w:rsid w:val="00B65D82"/>
    <w:rsid w:val="00B712B2"/>
    <w:rsid w:val="00B71D4C"/>
    <w:rsid w:val="00B727BF"/>
    <w:rsid w:val="00B73EC2"/>
    <w:rsid w:val="00B76DA1"/>
    <w:rsid w:val="00B7710D"/>
    <w:rsid w:val="00B86939"/>
    <w:rsid w:val="00B903D5"/>
    <w:rsid w:val="00B91BA9"/>
    <w:rsid w:val="00B9486A"/>
    <w:rsid w:val="00BA2609"/>
    <w:rsid w:val="00BB4C24"/>
    <w:rsid w:val="00BB740E"/>
    <w:rsid w:val="00BC1EA5"/>
    <w:rsid w:val="00BC2704"/>
    <w:rsid w:val="00BC3B68"/>
    <w:rsid w:val="00BD7E6D"/>
    <w:rsid w:val="00BE0552"/>
    <w:rsid w:val="00BE26B3"/>
    <w:rsid w:val="00BF396E"/>
    <w:rsid w:val="00BF6555"/>
    <w:rsid w:val="00C02A96"/>
    <w:rsid w:val="00C07695"/>
    <w:rsid w:val="00C11DC9"/>
    <w:rsid w:val="00C13115"/>
    <w:rsid w:val="00C25ED8"/>
    <w:rsid w:val="00C25FF7"/>
    <w:rsid w:val="00C35720"/>
    <w:rsid w:val="00C41EE8"/>
    <w:rsid w:val="00C42341"/>
    <w:rsid w:val="00C42E1C"/>
    <w:rsid w:val="00C45A0B"/>
    <w:rsid w:val="00C647D6"/>
    <w:rsid w:val="00C64AE8"/>
    <w:rsid w:val="00C70E4E"/>
    <w:rsid w:val="00C76C1C"/>
    <w:rsid w:val="00C82F28"/>
    <w:rsid w:val="00C85962"/>
    <w:rsid w:val="00C930A1"/>
    <w:rsid w:val="00C94AC5"/>
    <w:rsid w:val="00CA10CF"/>
    <w:rsid w:val="00CB0540"/>
    <w:rsid w:val="00CB23A6"/>
    <w:rsid w:val="00CC515C"/>
    <w:rsid w:val="00CC57E7"/>
    <w:rsid w:val="00CE06F7"/>
    <w:rsid w:val="00CE6117"/>
    <w:rsid w:val="00CF01FD"/>
    <w:rsid w:val="00CF3FD2"/>
    <w:rsid w:val="00CF54B5"/>
    <w:rsid w:val="00D02C81"/>
    <w:rsid w:val="00D10525"/>
    <w:rsid w:val="00D135AF"/>
    <w:rsid w:val="00D14597"/>
    <w:rsid w:val="00D14F7B"/>
    <w:rsid w:val="00D16D98"/>
    <w:rsid w:val="00D17670"/>
    <w:rsid w:val="00D215B9"/>
    <w:rsid w:val="00D30AF0"/>
    <w:rsid w:val="00D40A48"/>
    <w:rsid w:val="00D4629E"/>
    <w:rsid w:val="00D52C11"/>
    <w:rsid w:val="00D57DCF"/>
    <w:rsid w:val="00D61FE8"/>
    <w:rsid w:val="00D63F4D"/>
    <w:rsid w:val="00D7400E"/>
    <w:rsid w:val="00D74C16"/>
    <w:rsid w:val="00D81750"/>
    <w:rsid w:val="00D847FD"/>
    <w:rsid w:val="00D851B6"/>
    <w:rsid w:val="00D90771"/>
    <w:rsid w:val="00D92647"/>
    <w:rsid w:val="00D933AA"/>
    <w:rsid w:val="00DA0B73"/>
    <w:rsid w:val="00DA1A36"/>
    <w:rsid w:val="00DA2C2C"/>
    <w:rsid w:val="00DB3691"/>
    <w:rsid w:val="00DB3C00"/>
    <w:rsid w:val="00DB520C"/>
    <w:rsid w:val="00DB7920"/>
    <w:rsid w:val="00DC0F37"/>
    <w:rsid w:val="00DD11C6"/>
    <w:rsid w:val="00DD20D1"/>
    <w:rsid w:val="00DD243F"/>
    <w:rsid w:val="00DE5C36"/>
    <w:rsid w:val="00DE783F"/>
    <w:rsid w:val="00DF0893"/>
    <w:rsid w:val="00E00C7E"/>
    <w:rsid w:val="00E01D6E"/>
    <w:rsid w:val="00E02AF5"/>
    <w:rsid w:val="00E02B37"/>
    <w:rsid w:val="00E02D44"/>
    <w:rsid w:val="00E15E7A"/>
    <w:rsid w:val="00E21311"/>
    <w:rsid w:val="00E24C95"/>
    <w:rsid w:val="00E3025B"/>
    <w:rsid w:val="00E33DE2"/>
    <w:rsid w:val="00E35147"/>
    <w:rsid w:val="00E401E6"/>
    <w:rsid w:val="00E410C1"/>
    <w:rsid w:val="00E42699"/>
    <w:rsid w:val="00E430FD"/>
    <w:rsid w:val="00E45636"/>
    <w:rsid w:val="00E4659A"/>
    <w:rsid w:val="00E46F3F"/>
    <w:rsid w:val="00E5177A"/>
    <w:rsid w:val="00E51993"/>
    <w:rsid w:val="00E55BF9"/>
    <w:rsid w:val="00E63E53"/>
    <w:rsid w:val="00E66642"/>
    <w:rsid w:val="00E66F38"/>
    <w:rsid w:val="00E67893"/>
    <w:rsid w:val="00E67FA2"/>
    <w:rsid w:val="00E711DB"/>
    <w:rsid w:val="00E71BC0"/>
    <w:rsid w:val="00E76A65"/>
    <w:rsid w:val="00E82DB1"/>
    <w:rsid w:val="00E82E54"/>
    <w:rsid w:val="00E84FF2"/>
    <w:rsid w:val="00E9263A"/>
    <w:rsid w:val="00E94844"/>
    <w:rsid w:val="00EA62A6"/>
    <w:rsid w:val="00EA7535"/>
    <w:rsid w:val="00EB0994"/>
    <w:rsid w:val="00EB3205"/>
    <w:rsid w:val="00EC2CFA"/>
    <w:rsid w:val="00EC5737"/>
    <w:rsid w:val="00EC7340"/>
    <w:rsid w:val="00EE3421"/>
    <w:rsid w:val="00EE4138"/>
    <w:rsid w:val="00EE698A"/>
    <w:rsid w:val="00EE71CF"/>
    <w:rsid w:val="00EF1D86"/>
    <w:rsid w:val="00F03077"/>
    <w:rsid w:val="00F06228"/>
    <w:rsid w:val="00F0671F"/>
    <w:rsid w:val="00F24E16"/>
    <w:rsid w:val="00F26F2F"/>
    <w:rsid w:val="00F3098A"/>
    <w:rsid w:val="00F34C00"/>
    <w:rsid w:val="00F363A0"/>
    <w:rsid w:val="00F40362"/>
    <w:rsid w:val="00F41FEB"/>
    <w:rsid w:val="00F433A8"/>
    <w:rsid w:val="00F4454B"/>
    <w:rsid w:val="00F44810"/>
    <w:rsid w:val="00F45291"/>
    <w:rsid w:val="00F45BAF"/>
    <w:rsid w:val="00F501CB"/>
    <w:rsid w:val="00F522F2"/>
    <w:rsid w:val="00F55380"/>
    <w:rsid w:val="00F576BE"/>
    <w:rsid w:val="00F80DA1"/>
    <w:rsid w:val="00F8301E"/>
    <w:rsid w:val="00F9016E"/>
    <w:rsid w:val="00F910E5"/>
    <w:rsid w:val="00F95652"/>
    <w:rsid w:val="00F95E60"/>
    <w:rsid w:val="00F96445"/>
    <w:rsid w:val="00F9702D"/>
    <w:rsid w:val="00FA46CB"/>
    <w:rsid w:val="00FA4BB1"/>
    <w:rsid w:val="00FA68BA"/>
    <w:rsid w:val="00FB02AC"/>
    <w:rsid w:val="00FB3987"/>
    <w:rsid w:val="00FB5EB9"/>
    <w:rsid w:val="00FB5FB2"/>
    <w:rsid w:val="00FC3404"/>
    <w:rsid w:val="00FC7190"/>
    <w:rsid w:val="00FC7FCE"/>
    <w:rsid w:val="00FD2F8D"/>
    <w:rsid w:val="00FE060D"/>
    <w:rsid w:val="00FE23C3"/>
    <w:rsid w:val="00FF36F2"/>
    <w:rsid w:val="00FF6476"/>
    <w:rsid w:val="090C2264"/>
    <w:rsid w:val="0DDA5B0A"/>
    <w:rsid w:val="0DFA621C"/>
    <w:rsid w:val="0E5E5DCA"/>
    <w:rsid w:val="10172F00"/>
    <w:rsid w:val="121F789D"/>
    <w:rsid w:val="144917C3"/>
    <w:rsid w:val="1678220A"/>
    <w:rsid w:val="18460C10"/>
    <w:rsid w:val="19EB2BC1"/>
    <w:rsid w:val="1A0F06D5"/>
    <w:rsid w:val="1C6C6312"/>
    <w:rsid w:val="1F67715D"/>
    <w:rsid w:val="1F9354EA"/>
    <w:rsid w:val="214C7C62"/>
    <w:rsid w:val="21DE5C33"/>
    <w:rsid w:val="228A4E83"/>
    <w:rsid w:val="234F20F8"/>
    <w:rsid w:val="23F91E75"/>
    <w:rsid w:val="24DF40D9"/>
    <w:rsid w:val="26863E60"/>
    <w:rsid w:val="29D724E5"/>
    <w:rsid w:val="2A0F2712"/>
    <w:rsid w:val="2D813450"/>
    <w:rsid w:val="30457FE1"/>
    <w:rsid w:val="31EF156E"/>
    <w:rsid w:val="3D89772F"/>
    <w:rsid w:val="3D8A7B7F"/>
    <w:rsid w:val="41593680"/>
    <w:rsid w:val="438155A5"/>
    <w:rsid w:val="464C4BBB"/>
    <w:rsid w:val="47070D89"/>
    <w:rsid w:val="48B3419E"/>
    <w:rsid w:val="504228A5"/>
    <w:rsid w:val="5A5048A7"/>
    <w:rsid w:val="5B607225"/>
    <w:rsid w:val="5B9E5921"/>
    <w:rsid w:val="5C9A6787"/>
    <w:rsid w:val="5D295B8F"/>
    <w:rsid w:val="5EA92B78"/>
    <w:rsid w:val="613153BE"/>
    <w:rsid w:val="623A330B"/>
    <w:rsid w:val="62796488"/>
    <w:rsid w:val="6A027AF6"/>
    <w:rsid w:val="6B0C39F9"/>
    <w:rsid w:val="73100085"/>
    <w:rsid w:val="74867722"/>
    <w:rsid w:val="76F97847"/>
    <w:rsid w:val="771F55BC"/>
    <w:rsid w:val="773A5F4B"/>
    <w:rsid w:val="7B786D0B"/>
    <w:rsid w:val="7C5E40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3AB3A9-2FEA-4349-BE3A-21BDCDB2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 w:val="24"/>
      <w:szCs w:val="20"/>
    </w:rPr>
  </w:style>
  <w:style w:type="paragraph" w:styleId="a4">
    <w:name w:val="Body Text"/>
    <w:basedOn w:val="a"/>
    <w:qFormat/>
    <w:pPr>
      <w:spacing w:after="120"/>
    </w:pPr>
  </w:style>
  <w:style w:type="paragraph" w:styleId="a5">
    <w:name w:val="Body Text Indent"/>
    <w:basedOn w:val="a"/>
    <w:qFormat/>
    <w:pPr>
      <w:spacing w:line="800" w:lineRule="exact"/>
      <w:ind w:firstLineChars="200" w:firstLine="576"/>
    </w:pPr>
    <w:rPr>
      <w:sz w:val="28"/>
    </w:rPr>
  </w:style>
  <w:style w:type="paragraph" w:styleId="a6">
    <w:name w:val="Plain Text"/>
    <w:basedOn w:val="a"/>
    <w:qFormat/>
    <w:rPr>
      <w:rFonts w:ascii="宋体" w:hAnsi="Courier New" w:hint="eastAsia"/>
      <w:szCs w:val="20"/>
    </w:rPr>
  </w:style>
  <w:style w:type="paragraph" w:styleId="a7">
    <w:name w:val="Date"/>
    <w:basedOn w:val="a"/>
    <w:next w:val="a"/>
    <w:qFormat/>
    <w:pPr>
      <w:ind w:leftChars="2500" w:left="100"/>
    </w:pPr>
  </w:style>
  <w:style w:type="paragraph" w:styleId="a8">
    <w:name w:val="Balloon Text"/>
    <w:basedOn w:val="a"/>
    <w:link w:val="Char"/>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spacing w:after="120" w:line="480" w:lineRule="auto"/>
    </w:pPr>
  </w:style>
  <w:style w:type="table" w:styleId="ab">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qFormat/>
  </w:style>
  <w:style w:type="character" w:customStyle="1" w:styleId="Char">
    <w:name w:val="批注框文本 Char"/>
    <w:link w:val="a8"/>
    <w:qFormat/>
    <w:rPr>
      <w:kern w:val="2"/>
      <w:sz w:val="18"/>
      <w:szCs w:val="18"/>
    </w:rPr>
  </w:style>
  <w:style w:type="character" w:customStyle="1" w:styleId="Char0">
    <w:name w:val="页眉 Char"/>
    <w:basedOn w:val="a0"/>
    <w:link w:val="aa"/>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ECDE23-504D-4B03-8C2D-DE98C0FF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1289</Words>
  <Characters>7350</Characters>
  <Application>Microsoft Office Word</Application>
  <DocSecurity>0</DocSecurity>
  <Lines>61</Lines>
  <Paragraphs>17</Paragraphs>
  <ScaleCrop>false</ScaleCrop>
  <Company>jujumao</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ZJ30C车载钻机钻井仪表技术协议</dc:title>
  <dc:creator>邹开剑</dc:creator>
  <cp:lastModifiedBy>DL1</cp:lastModifiedBy>
  <cp:revision>2</cp:revision>
  <cp:lastPrinted>2017-02-24T02:30:00Z</cp:lastPrinted>
  <dcterms:created xsi:type="dcterms:W3CDTF">2025-05-09T01:02:00Z</dcterms:created>
  <dcterms:modified xsi:type="dcterms:W3CDTF">2025-05-09T01:02:00Z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BE90AA72BE5A4754B9F1E581C9651C6A_12</vt:lpwstr>
  </property>
</Properties>
</file>