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87" w:rsidRDefault="00457887">
      <w:pPr>
        <w:spacing w:line="440" w:lineRule="exact"/>
        <w:rPr>
          <w:bCs/>
          <w:sz w:val="24"/>
          <w:vertAlign w:val="baseline"/>
        </w:rPr>
      </w:pPr>
    </w:p>
    <w:p w:rsidR="00457887" w:rsidRDefault="004A018A">
      <w:pPr>
        <w:spacing w:line="720" w:lineRule="auto"/>
        <w:jc w:val="center"/>
        <w:rPr>
          <w:bCs/>
          <w:sz w:val="32"/>
          <w:szCs w:val="32"/>
          <w:vertAlign w:val="baseline"/>
        </w:rPr>
      </w:pPr>
      <w:r w:rsidRPr="004A018A">
        <w:rPr>
          <w:rFonts w:hint="eastAsia"/>
          <w:bCs/>
          <w:sz w:val="52"/>
          <w:szCs w:val="52"/>
          <w:vertAlign w:val="baseline"/>
        </w:rPr>
        <w:t>3T</w:t>
      </w:r>
      <w:r w:rsidRPr="004A018A">
        <w:rPr>
          <w:rFonts w:hint="eastAsia"/>
          <w:bCs/>
          <w:sz w:val="52"/>
          <w:szCs w:val="52"/>
          <w:vertAlign w:val="baseline"/>
        </w:rPr>
        <w:t>叉车采购招标技术参数要求及投标须知</w:t>
      </w:r>
    </w:p>
    <w:p w:rsidR="00457887" w:rsidRDefault="00457887">
      <w:pPr>
        <w:spacing w:line="440" w:lineRule="exact"/>
        <w:jc w:val="center"/>
        <w:rPr>
          <w:bCs/>
          <w:sz w:val="32"/>
          <w:szCs w:val="32"/>
          <w:vertAlign w:val="baseline"/>
        </w:rPr>
      </w:pPr>
    </w:p>
    <w:p w:rsidR="00457887" w:rsidRDefault="00457887">
      <w:pPr>
        <w:spacing w:line="440" w:lineRule="exact"/>
        <w:rPr>
          <w:bCs/>
          <w:sz w:val="32"/>
          <w:szCs w:val="32"/>
          <w:vertAlign w:val="baseline"/>
        </w:rPr>
      </w:pPr>
    </w:p>
    <w:p w:rsidR="00457887" w:rsidRPr="00F250C2" w:rsidRDefault="00457887">
      <w:pPr>
        <w:spacing w:line="440" w:lineRule="exact"/>
        <w:rPr>
          <w:bCs/>
          <w:sz w:val="32"/>
          <w:szCs w:val="32"/>
          <w:vertAlign w:val="baseline"/>
        </w:rPr>
      </w:pPr>
    </w:p>
    <w:p w:rsidR="00457887" w:rsidRDefault="00457887">
      <w:pPr>
        <w:spacing w:line="440" w:lineRule="exact"/>
        <w:rPr>
          <w:bCs/>
          <w:sz w:val="32"/>
          <w:szCs w:val="32"/>
          <w:vertAlign w:val="baseline"/>
        </w:rPr>
      </w:pPr>
    </w:p>
    <w:p w:rsidR="00457887" w:rsidRDefault="00457887">
      <w:pPr>
        <w:spacing w:line="440" w:lineRule="exact"/>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7F5418" w:rsidRDefault="007F5418">
      <w:pPr>
        <w:spacing w:line="440" w:lineRule="exact"/>
        <w:ind w:firstLineChars="600" w:firstLine="1920"/>
        <w:rPr>
          <w:bCs/>
          <w:sz w:val="32"/>
          <w:szCs w:val="32"/>
          <w:vertAlign w:val="baseline"/>
        </w:rPr>
      </w:pPr>
    </w:p>
    <w:p w:rsidR="007F5418" w:rsidRDefault="007F5418">
      <w:pPr>
        <w:spacing w:line="440" w:lineRule="exact"/>
        <w:ind w:firstLineChars="600" w:firstLine="1920"/>
        <w:rPr>
          <w:bCs/>
          <w:sz w:val="32"/>
          <w:szCs w:val="32"/>
          <w:vertAlign w:val="baseline"/>
        </w:rPr>
      </w:pPr>
    </w:p>
    <w:p w:rsidR="007F5418" w:rsidRDefault="007F5418" w:rsidP="00531B7E">
      <w:pPr>
        <w:spacing w:line="440" w:lineRule="exact"/>
        <w:rPr>
          <w:bCs/>
          <w:sz w:val="32"/>
          <w:szCs w:val="32"/>
          <w:vertAlign w:val="baseline"/>
        </w:rPr>
      </w:pPr>
    </w:p>
    <w:p w:rsidR="00F250C2" w:rsidRDefault="00F250C2" w:rsidP="00531B7E">
      <w:pPr>
        <w:spacing w:line="440" w:lineRule="exact"/>
        <w:rPr>
          <w:bCs/>
          <w:sz w:val="32"/>
          <w:szCs w:val="32"/>
          <w:vertAlign w:val="baseline"/>
        </w:rPr>
      </w:pPr>
    </w:p>
    <w:p w:rsidR="00F250C2" w:rsidRDefault="00F250C2" w:rsidP="00531B7E">
      <w:pPr>
        <w:spacing w:line="440" w:lineRule="exact"/>
        <w:rPr>
          <w:bCs/>
          <w:sz w:val="32"/>
          <w:szCs w:val="32"/>
          <w:vertAlign w:val="baseline"/>
        </w:rPr>
      </w:pPr>
    </w:p>
    <w:p w:rsidR="00F250C2" w:rsidRPr="00531B7E" w:rsidRDefault="00F250C2" w:rsidP="00531B7E">
      <w:pPr>
        <w:spacing w:line="440" w:lineRule="exact"/>
        <w:rPr>
          <w:bCs/>
          <w:sz w:val="32"/>
          <w:szCs w:val="32"/>
          <w:vertAlign w:val="baseline"/>
        </w:rPr>
      </w:pPr>
    </w:p>
    <w:p w:rsidR="00457887" w:rsidRDefault="00A520A9">
      <w:pPr>
        <w:spacing w:line="360" w:lineRule="auto"/>
        <w:ind w:firstLineChars="600" w:firstLine="1920"/>
        <w:rPr>
          <w:bCs/>
          <w:sz w:val="32"/>
          <w:szCs w:val="32"/>
          <w:vertAlign w:val="baseline"/>
        </w:rPr>
      </w:pPr>
      <w:r>
        <w:rPr>
          <w:rFonts w:hint="eastAsia"/>
          <w:bCs/>
          <w:sz w:val="32"/>
          <w:szCs w:val="32"/>
          <w:vertAlign w:val="baseline"/>
        </w:rPr>
        <w:t>招标方：玉柴船舶动力股份有限公司</w:t>
      </w:r>
    </w:p>
    <w:p w:rsidR="00457887" w:rsidRDefault="00457887">
      <w:pPr>
        <w:spacing w:line="440" w:lineRule="exact"/>
        <w:rPr>
          <w:bCs/>
          <w:sz w:val="32"/>
          <w:szCs w:val="32"/>
          <w:vertAlign w:val="baseline"/>
        </w:rPr>
      </w:pPr>
    </w:p>
    <w:p w:rsidR="00457887" w:rsidRDefault="00A520A9" w:rsidP="000D3712">
      <w:pPr>
        <w:spacing w:line="440" w:lineRule="exact"/>
        <w:jc w:val="center"/>
        <w:rPr>
          <w:bCs/>
          <w:sz w:val="32"/>
          <w:szCs w:val="32"/>
          <w:vertAlign w:val="baseline"/>
        </w:rPr>
      </w:pPr>
      <w:r>
        <w:rPr>
          <w:rFonts w:hint="eastAsia"/>
          <w:bCs/>
          <w:sz w:val="32"/>
          <w:szCs w:val="32"/>
          <w:vertAlign w:val="baseline"/>
        </w:rPr>
        <w:t>202</w:t>
      </w:r>
      <w:r w:rsidR="00F250C2">
        <w:rPr>
          <w:rFonts w:hint="eastAsia"/>
          <w:bCs/>
          <w:sz w:val="32"/>
          <w:szCs w:val="32"/>
          <w:vertAlign w:val="baseline"/>
        </w:rPr>
        <w:t>5</w:t>
      </w:r>
      <w:r>
        <w:rPr>
          <w:rFonts w:hint="eastAsia"/>
          <w:bCs/>
          <w:sz w:val="32"/>
          <w:szCs w:val="32"/>
          <w:vertAlign w:val="baseline"/>
        </w:rPr>
        <w:t>年</w:t>
      </w:r>
      <w:r w:rsidR="00F86813">
        <w:rPr>
          <w:rFonts w:hint="eastAsia"/>
          <w:bCs/>
          <w:sz w:val="32"/>
          <w:szCs w:val="32"/>
          <w:vertAlign w:val="baseline"/>
        </w:rPr>
        <w:t>3</w:t>
      </w:r>
      <w:r>
        <w:rPr>
          <w:rFonts w:hint="eastAsia"/>
          <w:bCs/>
          <w:sz w:val="32"/>
          <w:szCs w:val="32"/>
          <w:vertAlign w:val="baseline"/>
        </w:rPr>
        <w:t>月</w:t>
      </w:r>
      <w:r w:rsidR="00F86813">
        <w:rPr>
          <w:rFonts w:hint="eastAsia"/>
          <w:bCs/>
          <w:sz w:val="32"/>
          <w:szCs w:val="32"/>
          <w:vertAlign w:val="baseline"/>
        </w:rPr>
        <w:t>9</w:t>
      </w:r>
      <w:r>
        <w:rPr>
          <w:rFonts w:hint="eastAsia"/>
          <w:bCs/>
          <w:sz w:val="32"/>
          <w:szCs w:val="32"/>
          <w:vertAlign w:val="baseline"/>
        </w:rPr>
        <w:t>日</w:t>
      </w:r>
    </w:p>
    <w:p w:rsidR="00457887" w:rsidRDefault="00457887">
      <w:pPr>
        <w:spacing w:line="440" w:lineRule="exact"/>
        <w:rPr>
          <w:bCs/>
          <w:sz w:val="32"/>
          <w:szCs w:val="32"/>
          <w:vertAlign w:val="baseline"/>
        </w:rPr>
      </w:pPr>
    </w:p>
    <w:p w:rsidR="00457887" w:rsidRDefault="00457887">
      <w:pPr>
        <w:spacing w:line="440" w:lineRule="exact"/>
        <w:jc w:val="center"/>
        <w:outlineLvl w:val="0"/>
        <w:rPr>
          <w:b/>
          <w:bCs/>
          <w:sz w:val="44"/>
          <w:szCs w:val="44"/>
          <w:vertAlign w:val="baseline"/>
        </w:rPr>
      </w:pPr>
    </w:p>
    <w:p w:rsidR="00457887" w:rsidRDefault="00457887">
      <w:pPr>
        <w:spacing w:line="440" w:lineRule="exact"/>
        <w:jc w:val="center"/>
        <w:outlineLvl w:val="0"/>
        <w:rPr>
          <w:b/>
          <w:bCs/>
          <w:sz w:val="44"/>
          <w:szCs w:val="44"/>
          <w:vertAlign w:val="baseline"/>
        </w:rPr>
      </w:pPr>
    </w:p>
    <w:p w:rsidR="00457887" w:rsidRDefault="00457887">
      <w:pPr>
        <w:spacing w:line="440" w:lineRule="exact"/>
        <w:jc w:val="center"/>
        <w:outlineLvl w:val="0"/>
        <w:rPr>
          <w:b/>
          <w:bCs/>
          <w:sz w:val="44"/>
          <w:szCs w:val="44"/>
          <w:vertAlign w:val="baseline"/>
        </w:rPr>
      </w:pPr>
    </w:p>
    <w:p w:rsidR="00457887" w:rsidRDefault="00457887">
      <w:pPr>
        <w:spacing w:line="440" w:lineRule="exact"/>
        <w:jc w:val="center"/>
        <w:outlineLvl w:val="0"/>
        <w:rPr>
          <w:b/>
          <w:bCs/>
          <w:sz w:val="44"/>
          <w:szCs w:val="44"/>
          <w:vertAlign w:val="baseline"/>
        </w:rPr>
      </w:pPr>
    </w:p>
    <w:sdt>
      <w:sdtPr>
        <w:rPr>
          <w:b w:val="0"/>
          <w:bCs w:val="0"/>
          <w:kern w:val="2"/>
          <w:sz w:val="36"/>
          <w:szCs w:val="24"/>
          <w:lang w:val="zh-CN"/>
        </w:rPr>
        <w:id w:val="111602764"/>
        <w:docPartObj>
          <w:docPartGallery w:val="Table of Contents"/>
          <w:docPartUnique/>
        </w:docPartObj>
      </w:sdtPr>
      <w:sdtEndPr>
        <w:rPr>
          <w:lang w:val="en-US"/>
        </w:rPr>
      </w:sdtEndPr>
      <w:sdtContent>
        <w:p w:rsidR="00000EAF" w:rsidRDefault="00000EAF" w:rsidP="00000EAF">
          <w:pPr>
            <w:pStyle w:val="TOC"/>
          </w:pPr>
          <w:r>
            <w:rPr>
              <w:rFonts w:hint="eastAsia"/>
              <w:b w:val="0"/>
              <w:bCs w:val="0"/>
              <w:kern w:val="2"/>
              <w:sz w:val="36"/>
              <w:szCs w:val="24"/>
              <w:lang w:val="zh-CN"/>
            </w:rPr>
            <w:t xml:space="preserve">                           </w:t>
          </w:r>
          <w:r w:rsidRPr="00000EAF">
            <w:rPr>
              <w:rFonts w:hint="eastAsia"/>
              <w:b w:val="0"/>
              <w:bCs w:val="0"/>
              <w:kern w:val="2"/>
              <w:sz w:val="36"/>
              <w:szCs w:val="24"/>
              <w:vertAlign w:val="baseline"/>
              <w:lang w:val="zh-CN"/>
            </w:rPr>
            <w:t xml:space="preserve">   </w:t>
          </w:r>
          <w:r w:rsidRPr="00000EAF">
            <w:rPr>
              <w:rFonts w:hint="eastAsia"/>
              <w:b w:val="0"/>
              <w:bCs w:val="0"/>
              <w:kern w:val="2"/>
              <w:sz w:val="52"/>
              <w:szCs w:val="52"/>
              <w:vertAlign w:val="baseline"/>
              <w:lang w:val="zh-CN"/>
            </w:rPr>
            <w:t xml:space="preserve">      </w:t>
          </w:r>
          <w:r w:rsidRPr="00000EAF">
            <w:rPr>
              <w:rFonts w:hint="eastAsia"/>
              <w:b w:val="0"/>
              <w:bCs w:val="0"/>
              <w:kern w:val="2"/>
              <w:sz w:val="52"/>
              <w:szCs w:val="52"/>
              <w:vertAlign w:val="baseline"/>
              <w:lang w:val="zh-CN"/>
            </w:rPr>
            <w:t>目录</w:t>
          </w:r>
        </w:p>
        <w:p w:rsidR="00000EAF" w:rsidRPr="001217AC" w:rsidRDefault="00B430AE" w:rsidP="00000EAF">
          <w:pPr>
            <w:pStyle w:val="10"/>
            <w:tabs>
              <w:tab w:val="right" w:leader="dot" w:pos="9713"/>
            </w:tabs>
            <w:rPr>
              <w:rFonts w:asciiTheme="minorHAnsi" w:eastAsiaTheme="minorEastAsia" w:hAnsiTheme="minorHAnsi" w:cstheme="minorBidi"/>
              <w:noProof/>
              <w:sz w:val="44"/>
              <w:szCs w:val="22"/>
              <w:vertAlign w:val="baseline"/>
            </w:rPr>
          </w:pPr>
          <w:r w:rsidRPr="001217AC">
            <w:rPr>
              <w:sz w:val="44"/>
            </w:rPr>
            <w:fldChar w:fldCharType="begin"/>
          </w:r>
          <w:r w:rsidR="00000EAF" w:rsidRPr="001217AC">
            <w:rPr>
              <w:sz w:val="44"/>
            </w:rPr>
            <w:instrText xml:space="preserve"> TOC \o "1-3" \h \z \u </w:instrText>
          </w:r>
          <w:r w:rsidRPr="001217AC">
            <w:rPr>
              <w:sz w:val="44"/>
            </w:rPr>
            <w:fldChar w:fldCharType="separate"/>
          </w:r>
          <w:hyperlink w:anchor="_Toc170397199" w:history="1">
            <w:r w:rsidR="00000EAF" w:rsidRPr="001217AC">
              <w:rPr>
                <w:rStyle w:val="af2"/>
                <w:rFonts w:ascii="仿宋" w:eastAsia="仿宋" w:hAnsi="仿宋" w:hint="eastAsia"/>
                <w:b/>
                <w:bCs/>
                <w:noProof/>
                <w:sz w:val="44"/>
              </w:rPr>
              <w:t>目录</w:t>
            </w:r>
            <w:r w:rsidR="00000EAF" w:rsidRPr="001217AC">
              <w:rPr>
                <w:noProof/>
                <w:webHidden/>
                <w:sz w:val="44"/>
              </w:rPr>
              <w:tab/>
            </w:r>
            <w:r w:rsidRPr="001217AC">
              <w:rPr>
                <w:noProof/>
                <w:webHidden/>
                <w:sz w:val="44"/>
              </w:rPr>
              <w:fldChar w:fldCharType="begin"/>
            </w:r>
            <w:r w:rsidR="00000EAF" w:rsidRPr="001217AC">
              <w:rPr>
                <w:noProof/>
                <w:webHidden/>
                <w:sz w:val="44"/>
              </w:rPr>
              <w:instrText xml:space="preserve"> PAGEREF _Toc170397199 \h </w:instrText>
            </w:r>
            <w:r w:rsidRPr="001217AC">
              <w:rPr>
                <w:noProof/>
                <w:webHidden/>
                <w:sz w:val="44"/>
              </w:rPr>
            </w:r>
            <w:r w:rsidRPr="001217AC">
              <w:rPr>
                <w:noProof/>
                <w:webHidden/>
                <w:sz w:val="44"/>
              </w:rPr>
              <w:fldChar w:fldCharType="separate"/>
            </w:r>
            <w:r w:rsidR="00000EAF">
              <w:rPr>
                <w:noProof/>
                <w:webHidden/>
                <w:sz w:val="44"/>
              </w:rPr>
              <w:t>1</w:t>
            </w:r>
            <w:r w:rsidRPr="001217AC">
              <w:rPr>
                <w:noProof/>
                <w:webHidden/>
                <w:sz w:val="44"/>
              </w:rPr>
              <w:fldChar w:fldCharType="end"/>
            </w:r>
          </w:hyperlink>
        </w:p>
        <w:p w:rsidR="00000EAF" w:rsidRPr="001217AC" w:rsidRDefault="00B430AE"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0" w:history="1">
            <w:r w:rsidR="00000EAF" w:rsidRPr="001217AC">
              <w:rPr>
                <w:rStyle w:val="af2"/>
                <w:rFonts w:ascii="仿宋" w:eastAsia="仿宋" w:hAnsi="仿宋" w:hint="eastAsia"/>
                <w:b/>
                <w:bCs/>
                <w:noProof/>
                <w:sz w:val="44"/>
              </w:rPr>
              <w:t>第一部分</w:t>
            </w:r>
            <w:r w:rsidR="00000EAF" w:rsidRPr="001217AC">
              <w:rPr>
                <w:rStyle w:val="af2"/>
                <w:rFonts w:ascii="仿宋" w:eastAsia="仿宋" w:hAnsi="仿宋"/>
                <w:b/>
                <w:bCs/>
                <w:noProof/>
                <w:sz w:val="44"/>
              </w:rPr>
              <w:t xml:space="preserve">  </w:t>
            </w:r>
            <w:r w:rsidR="00000EAF" w:rsidRPr="001217AC">
              <w:rPr>
                <w:rStyle w:val="af2"/>
                <w:rFonts w:ascii="仿宋" w:eastAsia="仿宋" w:hAnsi="仿宋" w:hint="eastAsia"/>
                <w:b/>
                <w:bCs/>
                <w:noProof/>
                <w:sz w:val="44"/>
              </w:rPr>
              <w:t>概述</w:t>
            </w:r>
            <w:r w:rsidR="00000EAF" w:rsidRPr="001217AC">
              <w:rPr>
                <w:noProof/>
                <w:webHidden/>
                <w:sz w:val="44"/>
              </w:rPr>
              <w:tab/>
            </w:r>
            <w:r w:rsidRPr="001217AC">
              <w:rPr>
                <w:noProof/>
                <w:webHidden/>
                <w:sz w:val="44"/>
              </w:rPr>
              <w:fldChar w:fldCharType="begin"/>
            </w:r>
            <w:r w:rsidR="00000EAF" w:rsidRPr="001217AC">
              <w:rPr>
                <w:noProof/>
                <w:webHidden/>
                <w:sz w:val="44"/>
              </w:rPr>
              <w:instrText xml:space="preserve"> PAGEREF _Toc170397200 \h </w:instrText>
            </w:r>
            <w:r w:rsidRPr="001217AC">
              <w:rPr>
                <w:noProof/>
                <w:webHidden/>
                <w:sz w:val="44"/>
              </w:rPr>
            </w:r>
            <w:r w:rsidRPr="001217AC">
              <w:rPr>
                <w:noProof/>
                <w:webHidden/>
                <w:sz w:val="44"/>
              </w:rPr>
              <w:fldChar w:fldCharType="separate"/>
            </w:r>
            <w:r w:rsidR="00000EAF">
              <w:rPr>
                <w:noProof/>
                <w:webHidden/>
                <w:sz w:val="44"/>
              </w:rPr>
              <w:t>2</w:t>
            </w:r>
            <w:r w:rsidRPr="001217AC">
              <w:rPr>
                <w:noProof/>
                <w:webHidden/>
                <w:sz w:val="44"/>
              </w:rPr>
              <w:fldChar w:fldCharType="end"/>
            </w:r>
          </w:hyperlink>
        </w:p>
        <w:p w:rsidR="00000EAF" w:rsidRPr="001217AC" w:rsidRDefault="00B430AE"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1" w:history="1">
            <w:r w:rsidR="00000EAF" w:rsidRPr="001217AC">
              <w:rPr>
                <w:rStyle w:val="af2"/>
                <w:rFonts w:ascii="仿宋" w:eastAsia="仿宋" w:hAnsi="仿宋" w:hint="eastAsia"/>
                <w:b/>
                <w:bCs/>
                <w:noProof/>
                <w:sz w:val="44"/>
              </w:rPr>
              <w:t>第二部分</w:t>
            </w:r>
            <w:r w:rsidR="00000EAF" w:rsidRPr="001217AC">
              <w:rPr>
                <w:rStyle w:val="af2"/>
                <w:rFonts w:ascii="仿宋" w:eastAsia="仿宋" w:hAnsi="仿宋"/>
                <w:b/>
                <w:bCs/>
                <w:noProof/>
                <w:sz w:val="44"/>
              </w:rPr>
              <w:t xml:space="preserve">  </w:t>
            </w:r>
            <w:r w:rsidR="00677F3F">
              <w:rPr>
                <w:rStyle w:val="af2"/>
                <w:rFonts w:ascii="仿宋" w:eastAsia="仿宋" w:hAnsi="仿宋" w:hint="eastAsia"/>
                <w:b/>
                <w:bCs/>
                <w:noProof/>
                <w:sz w:val="44"/>
              </w:rPr>
              <w:t>投标单位</w:t>
            </w:r>
            <w:r w:rsidR="00000EAF" w:rsidRPr="001217AC">
              <w:rPr>
                <w:rStyle w:val="af2"/>
                <w:rFonts w:ascii="仿宋" w:eastAsia="仿宋" w:hAnsi="仿宋" w:hint="eastAsia"/>
                <w:b/>
                <w:bCs/>
                <w:noProof/>
                <w:sz w:val="44"/>
              </w:rPr>
              <w:t>须知</w:t>
            </w:r>
            <w:r w:rsidR="00000EAF" w:rsidRPr="001217AC">
              <w:rPr>
                <w:noProof/>
                <w:webHidden/>
                <w:sz w:val="44"/>
              </w:rPr>
              <w:tab/>
            </w:r>
            <w:r w:rsidR="00677F3F">
              <w:rPr>
                <w:rFonts w:hint="eastAsia"/>
                <w:noProof/>
                <w:webHidden/>
                <w:sz w:val="44"/>
              </w:rPr>
              <w:t>3</w:t>
            </w:r>
          </w:hyperlink>
        </w:p>
        <w:p w:rsidR="00000EAF" w:rsidRPr="001217AC" w:rsidRDefault="00B430AE"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2" w:history="1">
            <w:r w:rsidR="00000EAF" w:rsidRPr="001217AC">
              <w:rPr>
                <w:rStyle w:val="af2"/>
                <w:rFonts w:ascii="仿宋" w:eastAsia="仿宋" w:hAnsi="仿宋" w:hint="eastAsia"/>
                <w:b/>
                <w:bCs/>
                <w:noProof/>
                <w:sz w:val="44"/>
              </w:rPr>
              <w:t>第三部分</w:t>
            </w:r>
            <w:r w:rsidR="00000EAF" w:rsidRPr="001217AC">
              <w:rPr>
                <w:rStyle w:val="af2"/>
                <w:rFonts w:ascii="仿宋" w:eastAsia="仿宋" w:hAnsi="仿宋"/>
                <w:b/>
                <w:bCs/>
                <w:noProof/>
                <w:sz w:val="44"/>
              </w:rPr>
              <w:t xml:space="preserve">  </w:t>
            </w:r>
            <w:r w:rsidR="00000EAF" w:rsidRPr="001217AC">
              <w:rPr>
                <w:rStyle w:val="af2"/>
                <w:rFonts w:ascii="仿宋" w:eastAsia="仿宋" w:hAnsi="仿宋" w:hint="eastAsia"/>
                <w:b/>
                <w:bCs/>
                <w:noProof/>
                <w:sz w:val="44"/>
              </w:rPr>
              <w:t>投标文件的构成及编制</w:t>
            </w:r>
            <w:r w:rsidR="00000EAF" w:rsidRPr="001217AC">
              <w:rPr>
                <w:noProof/>
                <w:webHidden/>
                <w:sz w:val="44"/>
              </w:rPr>
              <w:tab/>
            </w:r>
            <w:r w:rsidR="00677F3F">
              <w:rPr>
                <w:rFonts w:hint="eastAsia"/>
                <w:noProof/>
                <w:webHidden/>
                <w:sz w:val="44"/>
              </w:rPr>
              <w:t>4</w:t>
            </w:r>
          </w:hyperlink>
        </w:p>
        <w:p w:rsidR="00000EAF" w:rsidRPr="001217AC" w:rsidRDefault="00B430AE"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3" w:history="1">
            <w:r w:rsidR="00000EAF" w:rsidRPr="001217AC">
              <w:rPr>
                <w:rStyle w:val="af2"/>
                <w:rFonts w:ascii="仿宋" w:eastAsia="仿宋" w:hAnsi="仿宋" w:hint="eastAsia"/>
                <w:b/>
                <w:bCs/>
                <w:noProof/>
                <w:sz w:val="44"/>
              </w:rPr>
              <w:t>第四部分</w:t>
            </w:r>
            <w:r w:rsidR="00000EAF" w:rsidRPr="001217AC">
              <w:rPr>
                <w:rStyle w:val="af2"/>
                <w:rFonts w:ascii="仿宋" w:eastAsia="仿宋" w:hAnsi="仿宋"/>
                <w:b/>
                <w:bCs/>
                <w:noProof/>
                <w:sz w:val="44"/>
              </w:rPr>
              <w:t xml:space="preserve">  </w:t>
            </w:r>
            <w:r w:rsidR="00000EAF" w:rsidRPr="001217AC">
              <w:rPr>
                <w:rStyle w:val="af2"/>
                <w:rFonts w:ascii="仿宋" w:eastAsia="仿宋" w:hAnsi="仿宋" w:hint="eastAsia"/>
                <w:b/>
                <w:bCs/>
                <w:noProof/>
                <w:sz w:val="44"/>
              </w:rPr>
              <w:t>投标评标方式与程序</w:t>
            </w:r>
            <w:r w:rsidR="00000EAF" w:rsidRPr="001217AC">
              <w:rPr>
                <w:noProof/>
                <w:webHidden/>
                <w:sz w:val="44"/>
              </w:rPr>
              <w:tab/>
            </w:r>
            <w:r w:rsidRPr="001217AC">
              <w:rPr>
                <w:noProof/>
                <w:webHidden/>
                <w:sz w:val="44"/>
              </w:rPr>
              <w:fldChar w:fldCharType="begin"/>
            </w:r>
            <w:r w:rsidR="00000EAF" w:rsidRPr="001217AC">
              <w:rPr>
                <w:noProof/>
                <w:webHidden/>
                <w:sz w:val="44"/>
              </w:rPr>
              <w:instrText xml:space="preserve"> PAGEREF _Toc170397203 \h </w:instrText>
            </w:r>
            <w:r w:rsidRPr="001217AC">
              <w:rPr>
                <w:noProof/>
                <w:webHidden/>
                <w:sz w:val="44"/>
              </w:rPr>
            </w:r>
            <w:r w:rsidRPr="001217AC">
              <w:rPr>
                <w:noProof/>
                <w:webHidden/>
                <w:sz w:val="44"/>
              </w:rPr>
              <w:fldChar w:fldCharType="separate"/>
            </w:r>
            <w:r w:rsidR="00000EAF">
              <w:rPr>
                <w:noProof/>
                <w:webHidden/>
                <w:sz w:val="44"/>
              </w:rPr>
              <w:t>6</w:t>
            </w:r>
            <w:r w:rsidRPr="001217AC">
              <w:rPr>
                <w:noProof/>
                <w:webHidden/>
                <w:sz w:val="44"/>
              </w:rPr>
              <w:fldChar w:fldCharType="end"/>
            </w:r>
          </w:hyperlink>
        </w:p>
        <w:p w:rsidR="00000EAF" w:rsidRPr="001217AC" w:rsidRDefault="00B430AE"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4" w:history="1">
            <w:r w:rsidR="00000EAF" w:rsidRPr="001217AC">
              <w:rPr>
                <w:rStyle w:val="af2"/>
                <w:rFonts w:ascii="仿宋" w:eastAsia="仿宋" w:hAnsi="仿宋" w:hint="eastAsia"/>
                <w:b/>
                <w:noProof/>
                <w:sz w:val="44"/>
              </w:rPr>
              <w:t>第五部分</w:t>
            </w:r>
            <w:r w:rsidR="00000EAF" w:rsidRPr="001217AC">
              <w:rPr>
                <w:rStyle w:val="af2"/>
                <w:rFonts w:ascii="仿宋" w:eastAsia="仿宋" w:hAnsi="仿宋"/>
                <w:b/>
                <w:noProof/>
                <w:sz w:val="44"/>
              </w:rPr>
              <w:t xml:space="preserve">  </w:t>
            </w:r>
            <w:r w:rsidR="00CD6CBA">
              <w:rPr>
                <w:rStyle w:val="af2"/>
                <w:rFonts w:ascii="仿宋" w:eastAsia="仿宋" w:hAnsi="仿宋" w:hint="eastAsia"/>
                <w:b/>
                <w:noProof/>
                <w:sz w:val="44"/>
              </w:rPr>
              <w:t>合同条款（样本）</w:t>
            </w:r>
            <w:r w:rsidR="00000EAF" w:rsidRPr="001217AC">
              <w:rPr>
                <w:noProof/>
                <w:webHidden/>
                <w:sz w:val="44"/>
              </w:rPr>
              <w:tab/>
            </w:r>
            <w:r w:rsidRPr="001217AC">
              <w:rPr>
                <w:noProof/>
                <w:webHidden/>
                <w:sz w:val="44"/>
              </w:rPr>
              <w:fldChar w:fldCharType="begin"/>
            </w:r>
            <w:r w:rsidR="00000EAF" w:rsidRPr="001217AC">
              <w:rPr>
                <w:noProof/>
                <w:webHidden/>
                <w:sz w:val="44"/>
              </w:rPr>
              <w:instrText xml:space="preserve"> PAGEREF _Toc170397204 \h </w:instrText>
            </w:r>
            <w:r w:rsidRPr="001217AC">
              <w:rPr>
                <w:noProof/>
                <w:webHidden/>
                <w:sz w:val="44"/>
              </w:rPr>
            </w:r>
            <w:r w:rsidRPr="001217AC">
              <w:rPr>
                <w:noProof/>
                <w:webHidden/>
                <w:sz w:val="44"/>
              </w:rPr>
              <w:fldChar w:fldCharType="separate"/>
            </w:r>
            <w:r w:rsidR="00000EAF">
              <w:rPr>
                <w:noProof/>
                <w:webHidden/>
                <w:sz w:val="44"/>
              </w:rPr>
              <w:t>7</w:t>
            </w:r>
            <w:r w:rsidRPr="001217AC">
              <w:rPr>
                <w:noProof/>
                <w:webHidden/>
                <w:sz w:val="44"/>
              </w:rPr>
              <w:fldChar w:fldCharType="end"/>
            </w:r>
          </w:hyperlink>
        </w:p>
        <w:p w:rsidR="00000EAF" w:rsidRPr="001217AC" w:rsidRDefault="00B430AE"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5" w:history="1">
            <w:r w:rsidR="00000EAF" w:rsidRPr="001217AC">
              <w:rPr>
                <w:rStyle w:val="af2"/>
                <w:rFonts w:ascii="仿宋" w:eastAsia="仿宋" w:hAnsi="仿宋" w:hint="eastAsia"/>
                <w:b/>
                <w:noProof/>
                <w:sz w:val="44"/>
              </w:rPr>
              <w:t>第六部分</w:t>
            </w:r>
            <w:r w:rsidR="00000EAF" w:rsidRPr="001217AC">
              <w:rPr>
                <w:rStyle w:val="af2"/>
                <w:rFonts w:ascii="仿宋" w:eastAsia="仿宋" w:hAnsi="仿宋"/>
                <w:b/>
                <w:noProof/>
                <w:sz w:val="44"/>
              </w:rPr>
              <w:t xml:space="preserve">  </w:t>
            </w:r>
            <w:r w:rsidR="00000EAF" w:rsidRPr="001217AC">
              <w:rPr>
                <w:rStyle w:val="af2"/>
                <w:rFonts w:ascii="仿宋" w:eastAsia="仿宋" w:hAnsi="仿宋" w:hint="eastAsia"/>
                <w:b/>
                <w:noProof/>
                <w:sz w:val="44"/>
              </w:rPr>
              <w:t>项目</w:t>
            </w:r>
            <w:r w:rsidR="00DC3F23">
              <w:rPr>
                <w:rStyle w:val="af2"/>
                <w:rFonts w:ascii="仿宋" w:eastAsia="仿宋" w:hAnsi="仿宋" w:hint="eastAsia"/>
                <w:b/>
                <w:noProof/>
                <w:sz w:val="44"/>
              </w:rPr>
              <w:t>招标技术</w:t>
            </w:r>
            <w:r w:rsidR="006968D9">
              <w:rPr>
                <w:rStyle w:val="af2"/>
                <w:rFonts w:ascii="仿宋" w:eastAsia="仿宋" w:hAnsi="仿宋" w:hint="eastAsia"/>
                <w:b/>
                <w:noProof/>
                <w:sz w:val="44"/>
              </w:rPr>
              <w:t>参数或</w:t>
            </w:r>
            <w:r w:rsidR="00DC3F23">
              <w:rPr>
                <w:rStyle w:val="af2"/>
                <w:rFonts w:ascii="仿宋" w:eastAsia="仿宋" w:hAnsi="仿宋" w:hint="eastAsia"/>
                <w:b/>
                <w:noProof/>
                <w:sz w:val="44"/>
              </w:rPr>
              <w:t>要求</w:t>
            </w:r>
            <w:r w:rsidR="00000EAF" w:rsidRPr="001217AC">
              <w:rPr>
                <w:noProof/>
                <w:webHidden/>
                <w:sz w:val="44"/>
              </w:rPr>
              <w:tab/>
            </w:r>
            <w:r w:rsidRPr="001217AC">
              <w:rPr>
                <w:noProof/>
                <w:webHidden/>
                <w:sz w:val="44"/>
              </w:rPr>
              <w:fldChar w:fldCharType="begin"/>
            </w:r>
            <w:r w:rsidR="00000EAF" w:rsidRPr="001217AC">
              <w:rPr>
                <w:noProof/>
                <w:webHidden/>
                <w:sz w:val="44"/>
              </w:rPr>
              <w:instrText xml:space="preserve"> PAGEREF _Toc170397205 \h </w:instrText>
            </w:r>
            <w:r w:rsidRPr="001217AC">
              <w:rPr>
                <w:noProof/>
                <w:webHidden/>
                <w:sz w:val="44"/>
              </w:rPr>
            </w:r>
            <w:r w:rsidRPr="001217AC">
              <w:rPr>
                <w:noProof/>
                <w:webHidden/>
                <w:sz w:val="44"/>
              </w:rPr>
              <w:fldChar w:fldCharType="separate"/>
            </w:r>
            <w:r w:rsidR="00000EAF">
              <w:rPr>
                <w:noProof/>
                <w:webHidden/>
                <w:sz w:val="44"/>
              </w:rPr>
              <w:t>8</w:t>
            </w:r>
            <w:r w:rsidRPr="001217AC">
              <w:rPr>
                <w:noProof/>
                <w:webHidden/>
                <w:sz w:val="44"/>
              </w:rPr>
              <w:fldChar w:fldCharType="end"/>
            </w:r>
          </w:hyperlink>
        </w:p>
        <w:p w:rsidR="00000EAF" w:rsidRPr="001217AC" w:rsidRDefault="00B430AE"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6" w:history="1">
            <w:r w:rsidR="00000EAF" w:rsidRPr="001217AC">
              <w:rPr>
                <w:rStyle w:val="af2"/>
                <w:rFonts w:ascii="仿宋" w:eastAsia="仿宋" w:hAnsi="仿宋" w:hint="eastAsia"/>
                <w:b/>
                <w:noProof/>
                <w:sz w:val="44"/>
              </w:rPr>
              <w:t>第七部分</w:t>
            </w:r>
            <w:r w:rsidR="00000EAF" w:rsidRPr="001217AC">
              <w:rPr>
                <w:rStyle w:val="af2"/>
                <w:rFonts w:ascii="仿宋" w:eastAsia="仿宋" w:hAnsi="仿宋"/>
                <w:b/>
                <w:noProof/>
                <w:sz w:val="44"/>
              </w:rPr>
              <w:t xml:space="preserve">  </w:t>
            </w:r>
            <w:r w:rsidR="00000EAF" w:rsidRPr="001217AC">
              <w:rPr>
                <w:rStyle w:val="af2"/>
                <w:rFonts w:ascii="仿宋" w:eastAsia="仿宋" w:hAnsi="仿宋" w:hint="eastAsia"/>
                <w:b/>
                <w:noProof/>
                <w:kern w:val="0"/>
                <w:sz w:val="44"/>
                <w:lang w:val="zh-CN"/>
              </w:rPr>
              <w:t>应提交的投标文件格式（供参考）</w:t>
            </w:r>
            <w:r w:rsidR="00000EAF" w:rsidRPr="001217AC">
              <w:rPr>
                <w:noProof/>
                <w:webHidden/>
                <w:sz w:val="44"/>
              </w:rPr>
              <w:tab/>
            </w:r>
            <w:r w:rsidRPr="001217AC">
              <w:rPr>
                <w:noProof/>
                <w:webHidden/>
                <w:sz w:val="44"/>
              </w:rPr>
              <w:fldChar w:fldCharType="begin"/>
            </w:r>
            <w:r w:rsidR="00000EAF" w:rsidRPr="001217AC">
              <w:rPr>
                <w:noProof/>
                <w:webHidden/>
                <w:sz w:val="44"/>
              </w:rPr>
              <w:instrText xml:space="preserve"> PAGEREF _Toc170397206 \h </w:instrText>
            </w:r>
            <w:r w:rsidRPr="001217AC">
              <w:rPr>
                <w:noProof/>
                <w:webHidden/>
                <w:sz w:val="44"/>
              </w:rPr>
            </w:r>
            <w:r w:rsidRPr="001217AC">
              <w:rPr>
                <w:noProof/>
                <w:webHidden/>
                <w:sz w:val="44"/>
              </w:rPr>
              <w:fldChar w:fldCharType="separate"/>
            </w:r>
            <w:r w:rsidR="00000EAF">
              <w:rPr>
                <w:noProof/>
                <w:webHidden/>
                <w:sz w:val="44"/>
              </w:rPr>
              <w:t>9</w:t>
            </w:r>
            <w:r w:rsidRPr="001217AC">
              <w:rPr>
                <w:noProof/>
                <w:webHidden/>
                <w:sz w:val="44"/>
              </w:rPr>
              <w:fldChar w:fldCharType="end"/>
            </w:r>
          </w:hyperlink>
        </w:p>
        <w:p w:rsidR="00000EAF" w:rsidRDefault="00B430AE" w:rsidP="00000EAF">
          <w:r w:rsidRPr="001217AC">
            <w:rPr>
              <w:sz w:val="44"/>
            </w:rPr>
            <w:fldChar w:fldCharType="end"/>
          </w:r>
        </w:p>
      </w:sdtContent>
    </w:sdt>
    <w:p w:rsidR="00457887" w:rsidRPr="003B2903" w:rsidRDefault="00000EAF" w:rsidP="00677F3F">
      <w:pPr>
        <w:spacing w:line="440" w:lineRule="exact"/>
        <w:ind w:leftChars="200" w:left="720"/>
        <w:jc w:val="center"/>
        <w:outlineLvl w:val="0"/>
        <w:rPr>
          <w:rFonts w:ascii="仿宋" w:eastAsia="仿宋" w:hAnsi="仿宋"/>
          <w:b/>
          <w:bCs/>
          <w:sz w:val="32"/>
          <w:szCs w:val="32"/>
          <w:vertAlign w:val="baseline"/>
        </w:rPr>
      </w:pPr>
      <w:r>
        <w:rPr>
          <w:b/>
          <w:bCs/>
          <w:sz w:val="28"/>
          <w:szCs w:val="28"/>
          <w:vertAlign w:val="baseline"/>
        </w:rPr>
        <w:t xml:space="preserve"> </w:t>
      </w:r>
      <w:r w:rsidR="00A520A9">
        <w:rPr>
          <w:b/>
          <w:bCs/>
          <w:sz w:val="28"/>
          <w:szCs w:val="28"/>
          <w:vertAlign w:val="baseline"/>
        </w:rPr>
        <w:br w:type="page"/>
      </w:r>
      <w:bookmarkStart w:id="0" w:name="_Toc96615718"/>
      <w:r w:rsidR="00A520A9" w:rsidRPr="003B2903">
        <w:rPr>
          <w:rFonts w:ascii="仿宋" w:eastAsia="仿宋" w:hAnsi="仿宋" w:hint="eastAsia"/>
          <w:b/>
          <w:bCs/>
          <w:sz w:val="32"/>
          <w:szCs w:val="32"/>
          <w:vertAlign w:val="baseline"/>
        </w:rPr>
        <w:lastRenderedPageBreak/>
        <w:t>第一部分</w:t>
      </w:r>
      <w:r w:rsidR="009B7F22">
        <w:rPr>
          <w:rFonts w:ascii="仿宋" w:eastAsia="仿宋" w:hAnsi="仿宋" w:hint="eastAsia"/>
          <w:b/>
          <w:bCs/>
          <w:sz w:val="32"/>
          <w:szCs w:val="32"/>
          <w:vertAlign w:val="baseline"/>
        </w:rPr>
        <w:t>：</w:t>
      </w:r>
      <w:r w:rsidR="00A520A9" w:rsidRPr="003B2903">
        <w:rPr>
          <w:rFonts w:ascii="仿宋" w:eastAsia="仿宋" w:hAnsi="仿宋" w:hint="eastAsia"/>
          <w:b/>
          <w:bCs/>
          <w:sz w:val="32"/>
          <w:szCs w:val="32"/>
          <w:vertAlign w:val="baseline"/>
        </w:rPr>
        <w:t>概述</w:t>
      </w:r>
      <w:bookmarkEnd w:id="0"/>
    </w:p>
    <w:p w:rsidR="00457887" w:rsidRPr="003B2903" w:rsidRDefault="00457887">
      <w:pPr>
        <w:spacing w:line="440" w:lineRule="exact"/>
        <w:jc w:val="center"/>
        <w:rPr>
          <w:rFonts w:ascii="仿宋" w:eastAsia="仿宋" w:hAnsi="仿宋"/>
          <w:b/>
          <w:bCs/>
          <w:sz w:val="32"/>
          <w:szCs w:val="32"/>
          <w:vertAlign w:val="baseline"/>
        </w:rPr>
      </w:pPr>
    </w:p>
    <w:p w:rsidR="00457887" w:rsidRPr="003B2903" w:rsidRDefault="00A520A9">
      <w:pPr>
        <w:numPr>
          <w:ilvl w:val="0"/>
          <w:numId w:val="1"/>
        </w:numPr>
        <w:spacing w:line="360" w:lineRule="auto"/>
        <w:rPr>
          <w:rFonts w:ascii="仿宋" w:eastAsia="仿宋" w:hAnsi="仿宋"/>
          <w:bCs/>
          <w:sz w:val="24"/>
          <w:vertAlign w:val="baseline"/>
        </w:rPr>
      </w:pPr>
      <w:r w:rsidRPr="003B2903">
        <w:rPr>
          <w:rFonts w:ascii="仿宋" w:eastAsia="仿宋" w:hAnsi="仿宋" w:hint="eastAsia"/>
          <w:b/>
          <w:color w:val="000000"/>
          <w:kern w:val="0"/>
          <w:sz w:val="24"/>
          <w:vertAlign w:val="baseline"/>
        </w:rPr>
        <w:t>项目名称：</w:t>
      </w:r>
    </w:p>
    <w:p w:rsidR="00457887" w:rsidRPr="003B2903" w:rsidRDefault="0068741B">
      <w:pPr>
        <w:spacing w:line="360" w:lineRule="auto"/>
        <w:ind w:firstLineChars="200" w:firstLine="480"/>
        <w:rPr>
          <w:rFonts w:ascii="仿宋" w:eastAsia="仿宋" w:hAnsi="仿宋"/>
          <w:bCs/>
          <w:sz w:val="24"/>
          <w:vertAlign w:val="baseline"/>
        </w:rPr>
      </w:pPr>
      <w:bookmarkStart w:id="1" w:name="_GoBack"/>
      <w:bookmarkEnd w:id="1"/>
      <w:r>
        <w:rPr>
          <w:rFonts w:ascii="仿宋" w:eastAsia="仿宋" w:hAnsi="仿宋" w:hint="eastAsia"/>
          <w:bCs/>
          <w:sz w:val="24"/>
          <w:vertAlign w:val="baseline"/>
        </w:rPr>
        <w:t>3T电瓶叉车</w:t>
      </w:r>
    </w:p>
    <w:p w:rsidR="00457887" w:rsidRPr="003B2903" w:rsidRDefault="00A520A9">
      <w:pPr>
        <w:spacing w:line="360" w:lineRule="auto"/>
        <w:rPr>
          <w:rFonts w:ascii="仿宋" w:eastAsia="仿宋" w:hAnsi="仿宋"/>
          <w:b/>
          <w:bCs/>
          <w:color w:val="FF0000"/>
          <w:sz w:val="24"/>
          <w:vertAlign w:val="baseline"/>
        </w:rPr>
      </w:pPr>
      <w:r w:rsidRPr="003B2903">
        <w:rPr>
          <w:rFonts w:ascii="仿宋" w:eastAsia="仿宋" w:hAnsi="仿宋" w:hint="eastAsia"/>
          <w:b/>
          <w:bCs/>
          <w:sz w:val="24"/>
          <w:vertAlign w:val="baseline"/>
        </w:rPr>
        <w:t>二、项目地址</w:t>
      </w:r>
      <w:r w:rsidRPr="003B2903">
        <w:rPr>
          <w:rFonts w:ascii="仿宋" w:eastAsia="仿宋" w:hAnsi="仿宋"/>
          <w:b/>
          <w:bCs/>
          <w:sz w:val="24"/>
          <w:vertAlign w:val="baseline"/>
        </w:rPr>
        <w:t>:</w:t>
      </w:r>
    </w:p>
    <w:p w:rsidR="00457887" w:rsidRPr="003B2903" w:rsidRDefault="00A520A9" w:rsidP="0080097F">
      <w:pPr>
        <w:spacing w:line="360" w:lineRule="auto"/>
        <w:ind w:firstLineChars="150" w:firstLine="360"/>
        <w:rPr>
          <w:rFonts w:ascii="仿宋" w:eastAsia="仿宋" w:hAnsi="仿宋"/>
          <w:sz w:val="24"/>
          <w:vertAlign w:val="baseline"/>
        </w:rPr>
      </w:pPr>
      <w:r w:rsidRPr="003B2903">
        <w:rPr>
          <w:rFonts w:ascii="仿宋" w:eastAsia="仿宋" w:hAnsi="仿宋" w:hint="eastAsia"/>
          <w:sz w:val="24"/>
          <w:vertAlign w:val="baseline"/>
        </w:rPr>
        <w:t>广东省珠海市斗门区乾务镇富山工业园七星大道一号</w:t>
      </w:r>
    </w:p>
    <w:p w:rsidR="00457887" w:rsidRPr="003B2903" w:rsidRDefault="00A520A9">
      <w:pPr>
        <w:spacing w:line="400" w:lineRule="exact"/>
        <w:rPr>
          <w:rFonts w:ascii="仿宋" w:eastAsia="仿宋" w:hAnsi="仿宋"/>
          <w:color w:val="000000"/>
          <w:sz w:val="24"/>
        </w:rPr>
      </w:pPr>
      <w:r w:rsidRPr="003B2903">
        <w:rPr>
          <w:rFonts w:ascii="仿宋" w:eastAsia="仿宋" w:hAnsi="仿宋" w:hint="eastAsia"/>
          <w:sz w:val="24"/>
          <w:vertAlign w:val="baseline"/>
        </w:rPr>
        <w:t>三、</w:t>
      </w:r>
      <w:r w:rsidRPr="003B2903">
        <w:rPr>
          <w:rFonts w:ascii="仿宋" w:eastAsia="仿宋" w:hAnsi="仿宋" w:hint="eastAsia"/>
          <w:b/>
          <w:color w:val="000000"/>
          <w:sz w:val="24"/>
          <w:vertAlign w:val="baseline"/>
        </w:rPr>
        <w:t>供货</w:t>
      </w:r>
      <w:r w:rsidR="0077156C" w:rsidRPr="003B2903">
        <w:rPr>
          <w:rFonts w:ascii="仿宋" w:eastAsia="仿宋" w:hAnsi="仿宋" w:hint="eastAsia"/>
          <w:b/>
          <w:color w:val="000000"/>
          <w:sz w:val="24"/>
          <w:vertAlign w:val="baseline"/>
        </w:rPr>
        <w:t>范围</w:t>
      </w:r>
      <w:r w:rsidR="00FF0E0E">
        <w:rPr>
          <w:rFonts w:ascii="仿宋" w:eastAsia="仿宋" w:hAnsi="仿宋" w:hint="eastAsia"/>
          <w:b/>
          <w:color w:val="000000"/>
          <w:sz w:val="24"/>
          <w:vertAlign w:val="baseline"/>
        </w:rPr>
        <w:t>及技术要求</w:t>
      </w:r>
      <w:r w:rsidRPr="003B2903">
        <w:rPr>
          <w:rFonts w:ascii="仿宋" w:eastAsia="仿宋" w:hAnsi="仿宋" w:hint="eastAsia"/>
          <w:b/>
          <w:sz w:val="24"/>
          <w:vertAlign w:val="baseline"/>
        </w:rPr>
        <w:t>：</w:t>
      </w:r>
    </w:p>
    <w:p w:rsidR="00FF0E0E" w:rsidRDefault="00FF0E0E" w:rsidP="009E12B0">
      <w:pPr>
        <w:spacing w:line="360" w:lineRule="auto"/>
        <w:ind w:firstLineChars="150" w:firstLine="360"/>
        <w:rPr>
          <w:rFonts w:ascii="仿宋" w:eastAsia="仿宋" w:hAnsi="仿宋"/>
          <w:sz w:val="24"/>
          <w:vertAlign w:val="baseline"/>
        </w:rPr>
      </w:pPr>
      <w:r>
        <w:rPr>
          <w:rFonts w:ascii="仿宋" w:eastAsia="仿宋" w:hAnsi="仿宋" w:hint="eastAsia"/>
          <w:sz w:val="24"/>
          <w:vertAlign w:val="baseline"/>
        </w:rPr>
        <w:t>1、</w:t>
      </w:r>
      <w:r w:rsidR="0068741B">
        <w:rPr>
          <w:rFonts w:ascii="仿宋" w:eastAsia="仿宋" w:hAnsi="仿宋" w:hint="eastAsia"/>
          <w:sz w:val="24"/>
          <w:vertAlign w:val="baseline"/>
        </w:rPr>
        <w:t>3T电瓶叉车</w:t>
      </w:r>
      <w:r>
        <w:rPr>
          <w:rFonts w:ascii="仿宋" w:eastAsia="仿宋" w:hAnsi="仿宋" w:hint="eastAsia"/>
          <w:sz w:val="24"/>
          <w:vertAlign w:val="baseline"/>
        </w:rPr>
        <w:t>一</w:t>
      </w:r>
      <w:r w:rsidR="0068741B">
        <w:rPr>
          <w:rFonts w:ascii="仿宋" w:eastAsia="仿宋" w:hAnsi="仿宋" w:hint="eastAsia"/>
          <w:sz w:val="24"/>
          <w:vertAlign w:val="baseline"/>
        </w:rPr>
        <w:t>辆</w:t>
      </w:r>
      <w:r>
        <w:rPr>
          <w:rFonts w:ascii="仿宋" w:eastAsia="仿宋" w:hAnsi="仿宋" w:hint="eastAsia"/>
          <w:sz w:val="24"/>
          <w:vertAlign w:val="baseline"/>
        </w:rPr>
        <w:t>；</w:t>
      </w:r>
    </w:p>
    <w:p w:rsidR="005B0F70" w:rsidRDefault="00FF0E0E" w:rsidP="009E12B0">
      <w:pPr>
        <w:spacing w:line="360" w:lineRule="auto"/>
        <w:ind w:firstLineChars="150" w:firstLine="360"/>
        <w:rPr>
          <w:rFonts w:ascii="仿宋" w:eastAsia="仿宋" w:hAnsi="仿宋"/>
          <w:sz w:val="24"/>
          <w:vertAlign w:val="baseline"/>
        </w:rPr>
      </w:pPr>
      <w:r>
        <w:rPr>
          <w:rFonts w:ascii="仿宋" w:eastAsia="仿宋" w:hAnsi="仿宋" w:hint="eastAsia"/>
          <w:sz w:val="24"/>
          <w:vertAlign w:val="baseline"/>
        </w:rPr>
        <w:t>2、技术要求</w:t>
      </w:r>
      <w:r w:rsidR="009E12B0">
        <w:rPr>
          <w:rFonts w:ascii="仿宋" w:eastAsia="仿宋" w:hAnsi="仿宋" w:hint="eastAsia"/>
          <w:sz w:val="24"/>
          <w:vertAlign w:val="baseline"/>
        </w:rPr>
        <w:t>见第六部分--项目</w:t>
      </w:r>
      <w:r w:rsidR="00173A56">
        <w:rPr>
          <w:rFonts w:ascii="仿宋" w:eastAsia="仿宋" w:hAnsi="仿宋" w:hint="eastAsia"/>
          <w:sz w:val="24"/>
          <w:vertAlign w:val="baseline"/>
        </w:rPr>
        <w:t>招标技术</w:t>
      </w:r>
      <w:r w:rsidR="0068741B">
        <w:rPr>
          <w:rFonts w:ascii="仿宋" w:eastAsia="仿宋" w:hAnsi="仿宋" w:hint="eastAsia"/>
          <w:sz w:val="24"/>
          <w:vertAlign w:val="baseline"/>
        </w:rPr>
        <w:t>参数</w:t>
      </w:r>
      <w:r w:rsidR="00173A56">
        <w:rPr>
          <w:rFonts w:ascii="仿宋" w:eastAsia="仿宋" w:hAnsi="仿宋" w:hint="eastAsia"/>
          <w:sz w:val="24"/>
          <w:vertAlign w:val="baseline"/>
        </w:rPr>
        <w:t>要求</w:t>
      </w:r>
    </w:p>
    <w:p w:rsidR="00457887" w:rsidRPr="003B2903" w:rsidRDefault="00A520A9">
      <w:pPr>
        <w:spacing w:line="360" w:lineRule="auto"/>
        <w:rPr>
          <w:rFonts w:ascii="仿宋" w:eastAsia="仿宋" w:hAnsi="仿宋"/>
          <w:sz w:val="24"/>
          <w:vertAlign w:val="baseline"/>
        </w:rPr>
      </w:pPr>
      <w:r w:rsidRPr="003B2903">
        <w:rPr>
          <w:rFonts w:ascii="仿宋" w:eastAsia="仿宋" w:hAnsi="仿宋" w:hint="eastAsia"/>
          <w:sz w:val="24"/>
          <w:vertAlign w:val="baseline"/>
        </w:rPr>
        <w:t>四、</w:t>
      </w:r>
      <w:r w:rsidRPr="003B2903">
        <w:rPr>
          <w:rFonts w:ascii="仿宋" w:eastAsia="仿宋" w:hAnsi="仿宋" w:hint="eastAsia"/>
          <w:b/>
          <w:sz w:val="24"/>
          <w:vertAlign w:val="baseline"/>
        </w:rPr>
        <w:t>交货期</w:t>
      </w:r>
      <w:r w:rsidRPr="003B2903">
        <w:rPr>
          <w:rFonts w:ascii="仿宋" w:eastAsia="仿宋" w:hAnsi="仿宋" w:hint="eastAsia"/>
          <w:sz w:val="24"/>
          <w:vertAlign w:val="baseline"/>
        </w:rPr>
        <w:t>：</w:t>
      </w:r>
    </w:p>
    <w:p w:rsidR="00457887" w:rsidRPr="003B2903" w:rsidRDefault="00A520A9" w:rsidP="0080097F">
      <w:pPr>
        <w:spacing w:line="360" w:lineRule="auto"/>
        <w:ind w:firstLineChars="150" w:firstLine="360"/>
        <w:rPr>
          <w:rFonts w:ascii="仿宋" w:eastAsia="仿宋" w:hAnsi="仿宋"/>
          <w:sz w:val="24"/>
          <w:vertAlign w:val="baseline"/>
        </w:rPr>
      </w:pPr>
      <w:r w:rsidRPr="003B2903">
        <w:rPr>
          <w:rFonts w:ascii="仿宋" w:eastAsia="仿宋" w:hAnsi="仿宋" w:hint="eastAsia"/>
          <w:sz w:val="24"/>
          <w:vertAlign w:val="baseline"/>
        </w:rPr>
        <w:t>项目完成时间：合同</w:t>
      </w:r>
      <w:r w:rsidR="00866CF1">
        <w:rPr>
          <w:rFonts w:ascii="仿宋" w:eastAsia="仿宋" w:hAnsi="仿宋" w:hint="eastAsia"/>
          <w:sz w:val="24"/>
          <w:vertAlign w:val="baseline"/>
        </w:rPr>
        <w:t>生效</w:t>
      </w:r>
      <w:r w:rsidRPr="003B2903">
        <w:rPr>
          <w:rFonts w:ascii="仿宋" w:eastAsia="仿宋" w:hAnsi="仿宋" w:hint="eastAsia"/>
          <w:sz w:val="24"/>
          <w:vertAlign w:val="baseline"/>
        </w:rPr>
        <w:t>后</w:t>
      </w:r>
      <w:r w:rsidR="0068741B">
        <w:rPr>
          <w:rFonts w:ascii="仿宋" w:eastAsia="仿宋" w:hAnsi="仿宋" w:hint="eastAsia"/>
          <w:sz w:val="24"/>
          <w:vertAlign w:val="baseline"/>
        </w:rPr>
        <w:t>1</w:t>
      </w:r>
      <w:r w:rsidRPr="003B2903">
        <w:rPr>
          <w:rFonts w:ascii="仿宋" w:eastAsia="仿宋" w:hAnsi="仿宋" w:hint="eastAsia"/>
          <w:sz w:val="24"/>
          <w:vertAlign w:val="baseline"/>
        </w:rPr>
        <w:t>个月内交付使用。</w:t>
      </w:r>
    </w:p>
    <w:p w:rsidR="00457887" w:rsidRPr="003B2903" w:rsidRDefault="00A520A9" w:rsidP="0080097F">
      <w:pPr>
        <w:spacing w:line="360" w:lineRule="auto"/>
        <w:ind w:left="240" w:hangingChars="100" w:hanging="240"/>
        <w:rPr>
          <w:rFonts w:ascii="仿宋" w:eastAsia="仿宋" w:hAnsi="仿宋"/>
          <w:sz w:val="24"/>
          <w:vertAlign w:val="baseline"/>
        </w:rPr>
      </w:pPr>
      <w:r w:rsidRPr="003B2903">
        <w:rPr>
          <w:rFonts w:ascii="仿宋" w:eastAsia="仿宋" w:hAnsi="仿宋" w:hint="eastAsia"/>
          <w:bCs/>
          <w:sz w:val="24"/>
          <w:vertAlign w:val="baseline"/>
        </w:rPr>
        <w:t>五、</w:t>
      </w:r>
      <w:r w:rsidRPr="003B2903">
        <w:rPr>
          <w:rFonts w:ascii="仿宋" w:eastAsia="仿宋" w:hAnsi="仿宋" w:hint="eastAsia"/>
          <w:b/>
          <w:sz w:val="24"/>
          <w:vertAlign w:val="baseline"/>
        </w:rPr>
        <w:t>对接人</w:t>
      </w:r>
      <w:r w:rsidRPr="003B2903">
        <w:rPr>
          <w:rFonts w:ascii="仿宋" w:eastAsia="仿宋" w:hAnsi="仿宋" w:hint="eastAsia"/>
          <w:sz w:val="24"/>
          <w:vertAlign w:val="baseline"/>
        </w:rPr>
        <w:t>：</w:t>
      </w:r>
      <w:r w:rsidRPr="003B2903">
        <w:rPr>
          <w:rFonts w:ascii="仿宋" w:eastAsia="仿宋" w:hAnsi="仿宋"/>
          <w:sz w:val="24"/>
          <w:vertAlign w:val="baseline"/>
        </w:rPr>
        <w:br/>
      </w:r>
      <w:r w:rsidR="008E0FCE" w:rsidRPr="003B2903">
        <w:rPr>
          <w:rFonts w:ascii="仿宋" w:eastAsia="仿宋" w:hAnsi="仿宋" w:hint="eastAsia"/>
          <w:sz w:val="24"/>
          <w:vertAlign w:val="baseline"/>
        </w:rPr>
        <w:t>1</w:t>
      </w:r>
      <w:r w:rsidRPr="003B2903">
        <w:rPr>
          <w:rFonts w:ascii="仿宋" w:eastAsia="仿宋" w:hAnsi="仿宋" w:hint="eastAsia"/>
          <w:sz w:val="24"/>
          <w:vertAlign w:val="baseline"/>
        </w:rPr>
        <w:t>、项目</w:t>
      </w:r>
      <w:r w:rsidRPr="003B2903">
        <w:rPr>
          <w:rFonts w:ascii="仿宋" w:eastAsia="仿宋" w:hAnsi="仿宋"/>
          <w:sz w:val="24"/>
          <w:vertAlign w:val="baseline"/>
        </w:rPr>
        <w:t xml:space="preserve">联系人: </w:t>
      </w:r>
    </w:p>
    <w:p w:rsidR="00457887" w:rsidRPr="003B2903" w:rsidRDefault="00A520A9" w:rsidP="0080097F">
      <w:pPr>
        <w:spacing w:line="480" w:lineRule="auto"/>
        <w:ind w:firstLineChars="100" w:firstLine="240"/>
        <w:rPr>
          <w:rFonts w:ascii="仿宋" w:eastAsia="仿宋" w:hAnsi="仿宋" w:cs="Arial"/>
          <w:sz w:val="24"/>
          <w:vertAlign w:val="baseline"/>
        </w:rPr>
      </w:pPr>
      <w:r w:rsidRPr="003B2903">
        <w:rPr>
          <w:rFonts w:ascii="仿宋" w:eastAsia="仿宋" w:hAnsi="仿宋" w:cs="Arial" w:hint="eastAsia"/>
          <w:sz w:val="24"/>
          <w:vertAlign w:val="baseline"/>
        </w:rPr>
        <w:t xml:space="preserve">生产管理部   </w:t>
      </w:r>
      <w:r w:rsidR="001E04AD">
        <w:rPr>
          <w:rFonts w:ascii="仿宋" w:eastAsia="仿宋" w:hAnsi="仿宋" w:cs="Arial" w:hint="eastAsia"/>
          <w:sz w:val="24"/>
          <w:vertAlign w:val="baseline"/>
        </w:rPr>
        <w:t>莫锡赵</w:t>
      </w:r>
      <w:r w:rsidRPr="003B2903">
        <w:rPr>
          <w:rFonts w:asciiTheme="minorEastAsia" w:eastAsia="仿宋" w:hAnsiTheme="minorEastAsia" w:cs="Arial"/>
          <w:sz w:val="24"/>
          <w:vertAlign w:val="baseline"/>
        </w:rPr>
        <w:t> </w:t>
      </w:r>
      <w:r w:rsidRPr="003B2903">
        <w:rPr>
          <w:rFonts w:ascii="仿宋" w:eastAsia="仿宋" w:hAnsi="仿宋" w:cs="Arial"/>
          <w:sz w:val="24"/>
          <w:vertAlign w:val="baseline"/>
        </w:rPr>
        <w:t xml:space="preserve"> 联系电话: </w:t>
      </w:r>
      <w:r w:rsidR="001E04AD">
        <w:rPr>
          <w:rFonts w:ascii="仿宋" w:eastAsia="仿宋" w:hAnsi="仿宋" w:cs="Arial" w:hint="eastAsia"/>
          <w:sz w:val="24"/>
          <w:vertAlign w:val="baseline"/>
        </w:rPr>
        <w:t>15818998584</w:t>
      </w:r>
      <w:r w:rsidRPr="003B2903">
        <w:rPr>
          <w:rFonts w:ascii="仿宋" w:eastAsia="仿宋" w:hAnsi="仿宋" w:cs="Arial" w:hint="eastAsia"/>
          <w:sz w:val="24"/>
          <w:vertAlign w:val="baseline"/>
        </w:rPr>
        <w:t xml:space="preserve">  </w:t>
      </w:r>
      <w:r w:rsidRPr="003B2903">
        <w:rPr>
          <w:rFonts w:ascii="仿宋" w:eastAsia="仿宋" w:hAnsi="仿宋" w:cs="Arial"/>
          <w:sz w:val="24"/>
          <w:vertAlign w:val="baseline"/>
        </w:rPr>
        <w:t xml:space="preserve"> E-mail：</w:t>
      </w:r>
      <w:r w:rsidR="006F547A" w:rsidRPr="006F547A">
        <w:rPr>
          <w:rFonts w:ascii="仿宋" w:eastAsia="仿宋" w:hAnsi="仿宋" w:cs="Arial"/>
          <w:sz w:val="24"/>
          <w:vertAlign w:val="baseline"/>
        </w:rPr>
        <w:t>moxizhao@ycmp.com.cn</w:t>
      </w:r>
    </w:p>
    <w:p w:rsidR="00457887" w:rsidRPr="003B2903" w:rsidRDefault="008E0FCE">
      <w:pPr>
        <w:spacing w:line="440" w:lineRule="exact"/>
        <w:rPr>
          <w:rFonts w:ascii="仿宋" w:eastAsia="仿宋" w:hAnsi="仿宋"/>
          <w:sz w:val="24"/>
          <w:vertAlign w:val="baseline"/>
        </w:rPr>
      </w:pPr>
      <w:r w:rsidRPr="003B2903">
        <w:rPr>
          <w:rFonts w:ascii="仿宋" w:eastAsia="仿宋" w:hAnsi="仿宋" w:hint="eastAsia"/>
          <w:b/>
          <w:sz w:val="24"/>
          <w:vertAlign w:val="baseline"/>
        </w:rPr>
        <w:t>六</w:t>
      </w:r>
      <w:r w:rsidR="00A520A9" w:rsidRPr="003B2903">
        <w:rPr>
          <w:rFonts w:ascii="仿宋" w:eastAsia="仿宋" w:hAnsi="仿宋" w:hint="eastAsia"/>
          <w:b/>
          <w:sz w:val="24"/>
          <w:vertAlign w:val="baseline"/>
        </w:rPr>
        <w:t>、投标书提交方式、评标时间及地点：</w:t>
      </w:r>
    </w:p>
    <w:p w:rsidR="00395D26" w:rsidRDefault="00395D26" w:rsidP="00395D26">
      <w:pPr>
        <w:spacing w:line="360" w:lineRule="auto"/>
        <w:ind w:firstLineChars="150" w:firstLine="360"/>
        <w:rPr>
          <w:rFonts w:ascii="仿宋" w:eastAsia="仿宋" w:hAnsi="仿宋"/>
          <w:sz w:val="24"/>
          <w:vertAlign w:val="baseline"/>
        </w:rPr>
      </w:pPr>
      <w:r w:rsidRPr="000E48A1">
        <w:rPr>
          <w:rFonts w:ascii="仿宋" w:eastAsia="仿宋" w:hAnsi="仿宋"/>
          <w:sz w:val="24"/>
          <w:vertAlign w:val="baseline"/>
        </w:rPr>
        <w:t>1</w:t>
      </w:r>
      <w:r w:rsidRPr="000E48A1">
        <w:rPr>
          <w:rFonts w:ascii="仿宋" w:eastAsia="仿宋" w:hAnsi="仿宋" w:hint="eastAsia"/>
          <w:sz w:val="24"/>
          <w:vertAlign w:val="baseline"/>
        </w:rPr>
        <w:t>、报名截止时间：</w:t>
      </w:r>
      <w:r w:rsidRPr="000E48A1">
        <w:rPr>
          <w:rFonts w:ascii="仿宋" w:eastAsia="仿宋" w:hAnsi="仿宋"/>
          <w:sz w:val="24"/>
          <w:vertAlign w:val="baseline"/>
        </w:rPr>
        <w:t>202</w:t>
      </w:r>
      <w:r w:rsidRPr="000E48A1">
        <w:rPr>
          <w:rFonts w:ascii="仿宋" w:eastAsia="仿宋" w:hAnsi="仿宋" w:hint="eastAsia"/>
          <w:sz w:val="24"/>
          <w:vertAlign w:val="baseline"/>
        </w:rPr>
        <w:t>5年3月</w:t>
      </w:r>
      <w:r w:rsidRPr="000E48A1">
        <w:rPr>
          <w:rFonts w:ascii="仿宋" w:eastAsia="仿宋" w:hAnsi="仿宋"/>
          <w:sz w:val="24"/>
          <w:vertAlign w:val="baseline"/>
        </w:rPr>
        <w:t>2</w:t>
      </w:r>
      <w:r w:rsidR="00A543BC">
        <w:rPr>
          <w:rFonts w:ascii="仿宋" w:eastAsia="仿宋" w:hAnsi="仿宋" w:hint="eastAsia"/>
          <w:sz w:val="24"/>
          <w:vertAlign w:val="baseline"/>
        </w:rPr>
        <w:t>4</w:t>
      </w:r>
      <w:r w:rsidRPr="000E48A1">
        <w:rPr>
          <w:rFonts w:ascii="仿宋" w:eastAsia="仿宋" w:hAnsi="仿宋" w:hint="eastAsia"/>
          <w:sz w:val="24"/>
          <w:vertAlign w:val="baseline"/>
        </w:rPr>
        <w:t>日</w:t>
      </w:r>
      <w:r w:rsidRPr="000E48A1">
        <w:rPr>
          <w:rFonts w:ascii="仿宋" w:eastAsia="仿宋" w:hAnsi="仿宋"/>
          <w:sz w:val="24"/>
          <w:vertAlign w:val="baseline"/>
        </w:rPr>
        <w:t>17</w:t>
      </w:r>
      <w:r w:rsidRPr="000E48A1">
        <w:rPr>
          <w:rFonts w:ascii="仿宋" w:eastAsia="仿宋" w:hAnsi="仿宋" w:hint="eastAsia"/>
          <w:sz w:val="24"/>
          <w:vertAlign w:val="baseline"/>
        </w:rPr>
        <w:t>：</w:t>
      </w:r>
      <w:r w:rsidRPr="000E48A1">
        <w:rPr>
          <w:rFonts w:ascii="仿宋" w:eastAsia="仿宋" w:hAnsi="仿宋"/>
          <w:sz w:val="24"/>
          <w:vertAlign w:val="baseline"/>
        </w:rPr>
        <w:t>OO</w:t>
      </w:r>
      <w:r w:rsidRPr="000E48A1">
        <w:rPr>
          <w:rFonts w:ascii="仿宋" w:eastAsia="仿宋" w:hAnsi="仿宋" w:hint="eastAsia"/>
          <w:sz w:val="24"/>
          <w:vertAlign w:val="baseline"/>
        </w:rPr>
        <w:t>截止</w:t>
      </w:r>
      <w:r w:rsidRPr="000E48A1">
        <w:rPr>
          <w:rFonts w:ascii="仿宋" w:eastAsia="仿宋" w:hAnsi="仿宋"/>
          <w:sz w:val="24"/>
          <w:vertAlign w:val="baseline"/>
        </w:rPr>
        <w:t xml:space="preserve"> </w:t>
      </w:r>
    </w:p>
    <w:p w:rsidR="00395D26" w:rsidRPr="00395D26" w:rsidRDefault="00395D26" w:rsidP="00395D26">
      <w:pPr>
        <w:spacing w:line="360" w:lineRule="auto"/>
        <w:ind w:firstLineChars="250" w:firstLine="600"/>
        <w:rPr>
          <w:rFonts w:ascii="仿宋" w:eastAsia="仿宋" w:hAnsi="仿宋"/>
          <w:sz w:val="24"/>
          <w:vertAlign w:val="baseline"/>
        </w:rPr>
      </w:pPr>
      <w:r w:rsidRPr="000E48A1">
        <w:rPr>
          <w:rFonts w:ascii="仿宋" w:eastAsia="仿宋" w:hAnsi="仿宋" w:hint="eastAsia"/>
          <w:sz w:val="24"/>
          <w:vertAlign w:val="baseline"/>
        </w:rPr>
        <w:t>参与投标的单位在规定时间内报名。报名内容：（单位）决定参加玉柴船舶动力股份有限公司</w:t>
      </w:r>
      <w:r w:rsidR="00496084">
        <w:rPr>
          <w:rFonts w:ascii="仿宋" w:eastAsia="仿宋" w:hAnsi="仿宋" w:hint="eastAsia"/>
          <w:sz w:val="24"/>
          <w:vertAlign w:val="baseline"/>
        </w:rPr>
        <w:t>3T叉车</w:t>
      </w:r>
      <w:r w:rsidRPr="000E48A1">
        <w:rPr>
          <w:rFonts w:ascii="仿宋" w:eastAsia="仿宋" w:hAnsi="仿宋" w:hint="eastAsia"/>
          <w:sz w:val="24"/>
          <w:vertAlign w:val="baseline"/>
        </w:rPr>
        <w:t>项目投标，联系人姓名、联系人电话、联系人</w:t>
      </w:r>
      <w:r w:rsidRPr="000E48A1">
        <w:rPr>
          <w:rFonts w:ascii="仿宋" w:eastAsia="仿宋" w:hAnsi="仿宋"/>
          <w:sz w:val="24"/>
          <w:vertAlign w:val="baseline"/>
        </w:rPr>
        <w:t>E-mail</w:t>
      </w:r>
      <w:r w:rsidRPr="000E48A1">
        <w:rPr>
          <w:rFonts w:ascii="仿宋" w:eastAsia="仿宋" w:hAnsi="仿宋" w:hint="eastAsia"/>
          <w:sz w:val="24"/>
          <w:vertAlign w:val="baseline"/>
        </w:rPr>
        <w:t>，附上营业执照盖章扫描件。报名以邮件形式发给招标方商务对接人，不接受电话报名，不报名的没有资格参加评标。</w:t>
      </w:r>
    </w:p>
    <w:p w:rsidR="00457887" w:rsidRPr="003B2903" w:rsidRDefault="00395D26" w:rsidP="00395D26">
      <w:pPr>
        <w:spacing w:line="440" w:lineRule="exact"/>
        <w:ind w:firstLineChars="150" w:firstLine="360"/>
        <w:rPr>
          <w:rFonts w:ascii="仿宋" w:eastAsia="仿宋" w:hAnsi="仿宋"/>
          <w:bCs/>
          <w:sz w:val="24"/>
          <w:vertAlign w:val="baseline"/>
        </w:rPr>
      </w:pPr>
      <w:r>
        <w:rPr>
          <w:rFonts w:ascii="仿宋" w:eastAsia="仿宋" w:hAnsi="仿宋" w:hint="eastAsia"/>
          <w:bCs/>
          <w:sz w:val="24"/>
          <w:vertAlign w:val="baseline"/>
        </w:rPr>
        <w:t>2</w:t>
      </w:r>
      <w:r w:rsidR="00A520A9" w:rsidRPr="003B2903">
        <w:rPr>
          <w:rFonts w:ascii="仿宋" w:eastAsia="仿宋" w:hAnsi="仿宋" w:hint="eastAsia"/>
          <w:bCs/>
          <w:sz w:val="24"/>
          <w:vertAlign w:val="baseline"/>
        </w:rPr>
        <w:t>、投标书提交方式：评标时现场提交</w:t>
      </w:r>
    </w:p>
    <w:p w:rsidR="00457887" w:rsidRPr="003B2903" w:rsidRDefault="00395D26" w:rsidP="00A60A42">
      <w:pPr>
        <w:spacing w:line="440" w:lineRule="exact"/>
        <w:ind w:firstLineChars="150" w:firstLine="360"/>
        <w:rPr>
          <w:rFonts w:ascii="仿宋" w:eastAsia="仿宋" w:hAnsi="仿宋"/>
          <w:bCs/>
          <w:sz w:val="24"/>
          <w:vertAlign w:val="baseline"/>
        </w:rPr>
      </w:pPr>
      <w:r>
        <w:rPr>
          <w:rFonts w:ascii="仿宋" w:eastAsia="仿宋" w:hAnsi="仿宋" w:hint="eastAsia"/>
          <w:bCs/>
          <w:sz w:val="24"/>
          <w:vertAlign w:val="baseline"/>
        </w:rPr>
        <w:t>3</w:t>
      </w:r>
      <w:r w:rsidR="00A520A9" w:rsidRPr="003B2903">
        <w:rPr>
          <w:rFonts w:ascii="仿宋" w:eastAsia="仿宋" w:hAnsi="仿宋" w:hint="eastAsia"/>
          <w:bCs/>
          <w:sz w:val="24"/>
          <w:vertAlign w:val="baseline"/>
        </w:rPr>
        <w:t>、</w:t>
      </w:r>
      <w:r w:rsidR="00B278AD" w:rsidRPr="003B2903">
        <w:rPr>
          <w:rFonts w:ascii="仿宋" w:eastAsia="仿宋" w:hAnsi="仿宋" w:hint="eastAsia"/>
          <w:bCs/>
          <w:sz w:val="24"/>
          <w:vertAlign w:val="baseline"/>
        </w:rPr>
        <w:t>投</w:t>
      </w:r>
      <w:r w:rsidR="00A520A9" w:rsidRPr="003B2903">
        <w:rPr>
          <w:rFonts w:ascii="仿宋" w:eastAsia="仿宋" w:hAnsi="仿宋" w:hint="eastAsia"/>
          <w:bCs/>
          <w:sz w:val="24"/>
          <w:vertAlign w:val="baseline"/>
        </w:rPr>
        <w:t>标时间：</w:t>
      </w:r>
      <w:r w:rsidR="00A520A9" w:rsidRPr="003B2903">
        <w:rPr>
          <w:rFonts w:ascii="仿宋" w:eastAsia="仿宋" w:hAnsi="仿宋"/>
          <w:bCs/>
          <w:sz w:val="24"/>
          <w:vertAlign w:val="baseline"/>
        </w:rPr>
        <w:t>202</w:t>
      </w:r>
      <w:r w:rsidR="0068741B">
        <w:rPr>
          <w:rFonts w:ascii="仿宋" w:eastAsia="仿宋" w:hAnsi="仿宋" w:hint="eastAsia"/>
          <w:bCs/>
          <w:sz w:val="24"/>
          <w:vertAlign w:val="baseline"/>
        </w:rPr>
        <w:t>5</w:t>
      </w:r>
      <w:r w:rsidR="00A520A9" w:rsidRPr="003B2903">
        <w:rPr>
          <w:rFonts w:ascii="仿宋" w:eastAsia="仿宋" w:hAnsi="仿宋"/>
          <w:bCs/>
          <w:sz w:val="24"/>
          <w:vertAlign w:val="baseline"/>
        </w:rPr>
        <w:t>年</w:t>
      </w:r>
      <w:r w:rsidR="00677F3F">
        <w:rPr>
          <w:rFonts w:ascii="仿宋" w:eastAsia="仿宋" w:hAnsi="仿宋" w:hint="eastAsia"/>
          <w:bCs/>
          <w:sz w:val="24"/>
          <w:vertAlign w:val="baseline"/>
        </w:rPr>
        <w:t>3</w:t>
      </w:r>
      <w:r w:rsidR="00A520A9" w:rsidRPr="003B2903">
        <w:rPr>
          <w:rFonts w:ascii="仿宋" w:eastAsia="仿宋" w:hAnsi="仿宋"/>
          <w:bCs/>
          <w:sz w:val="24"/>
          <w:vertAlign w:val="baseline"/>
        </w:rPr>
        <w:t>月</w:t>
      </w:r>
      <w:r w:rsidR="00AE5890">
        <w:rPr>
          <w:rFonts w:ascii="仿宋" w:eastAsia="仿宋" w:hAnsi="仿宋" w:hint="eastAsia"/>
          <w:bCs/>
          <w:sz w:val="24"/>
          <w:vertAlign w:val="baseline"/>
        </w:rPr>
        <w:t>2</w:t>
      </w:r>
      <w:r w:rsidR="00A543BC">
        <w:rPr>
          <w:rFonts w:ascii="仿宋" w:eastAsia="仿宋" w:hAnsi="仿宋" w:hint="eastAsia"/>
          <w:bCs/>
          <w:sz w:val="24"/>
          <w:vertAlign w:val="baseline"/>
        </w:rPr>
        <w:t>5</w:t>
      </w:r>
      <w:r w:rsidR="00A520A9" w:rsidRPr="003B2903">
        <w:rPr>
          <w:rFonts w:ascii="仿宋" w:eastAsia="仿宋" w:hAnsi="仿宋"/>
          <w:bCs/>
          <w:sz w:val="24"/>
          <w:vertAlign w:val="baseline"/>
        </w:rPr>
        <w:t>日</w:t>
      </w:r>
      <w:r w:rsidR="00A60A42">
        <w:rPr>
          <w:rFonts w:ascii="仿宋" w:eastAsia="仿宋" w:hAnsi="仿宋" w:hint="eastAsia"/>
          <w:bCs/>
          <w:sz w:val="24"/>
          <w:vertAlign w:val="baseline"/>
        </w:rPr>
        <w:t>1</w:t>
      </w:r>
      <w:r w:rsidR="00A543BC">
        <w:rPr>
          <w:rFonts w:ascii="仿宋" w:eastAsia="仿宋" w:hAnsi="仿宋" w:hint="eastAsia"/>
          <w:bCs/>
          <w:sz w:val="24"/>
          <w:vertAlign w:val="baseline"/>
        </w:rPr>
        <w:t>6</w:t>
      </w:r>
      <w:r w:rsidR="00A60A42">
        <w:rPr>
          <w:rFonts w:ascii="仿宋" w:eastAsia="仿宋" w:hAnsi="仿宋" w:hint="eastAsia"/>
          <w:bCs/>
          <w:sz w:val="24"/>
          <w:vertAlign w:val="baseline"/>
        </w:rPr>
        <w:t>：00</w:t>
      </w:r>
      <w:r w:rsidR="00A520A9" w:rsidRPr="003B2903">
        <w:rPr>
          <w:rFonts w:ascii="仿宋" w:eastAsia="仿宋" w:hAnsi="仿宋"/>
          <w:bCs/>
          <w:sz w:val="24"/>
          <w:vertAlign w:val="baseline"/>
        </w:rPr>
        <w:t>（暂定）</w:t>
      </w:r>
      <w:r w:rsidR="00A520A9" w:rsidRPr="003B2903">
        <w:rPr>
          <w:rFonts w:ascii="仿宋" w:eastAsia="仿宋" w:hAnsi="仿宋" w:hint="eastAsia"/>
          <w:bCs/>
          <w:sz w:val="24"/>
          <w:vertAlign w:val="baseline"/>
        </w:rPr>
        <w:t>。</w:t>
      </w:r>
    </w:p>
    <w:p w:rsidR="00457887" w:rsidRPr="003B2903" w:rsidRDefault="00395D26" w:rsidP="00A60A42">
      <w:pPr>
        <w:spacing w:line="480" w:lineRule="auto"/>
        <w:ind w:firstLineChars="150" w:firstLine="360"/>
        <w:rPr>
          <w:rFonts w:ascii="仿宋" w:eastAsia="仿宋" w:hAnsi="仿宋"/>
          <w:sz w:val="24"/>
          <w:vertAlign w:val="baseline"/>
        </w:rPr>
      </w:pPr>
      <w:r>
        <w:rPr>
          <w:rFonts w:ascii="仿宋" w:eastAsia="仿宋" w:hAnsi="仿宋" w:hint="eastAsia"/>
          <w:bCs/>
          <w:sz w:val="24"/>
          <w:vertAlign w:val="baseline"/>
        </w:rPr>
        <w:t>4</w:t>
      </w:r>
      <w:r w:rsidR="00A520A9" w:rsidRPr="003B2903">
        <w:rPr>
          <w:rFonts w:ascii="仿宋" w:eastAsia="仿宋" w:hAnsi="仿宋" w:hint="eastAsia"/>
          <w:bCs/>
          <w:sz w:val="24"/>
          <w:vertAlign w:val="baseline"/>
        </w:rPr>
        <w:t>、</w:t>
      </w:r>
      <w:r w:rsidR="00B278AD" w:rsidRPr="003B2903">
        <w:rPr>
          <w:rFonts w:ascii="仿宋" w:eastAsia="仿宋" w:hAnsi="仿宋" w:hint="eastAsia"/>
          <w:bCs/>
          <w:sz w:val="24"/>
          <w:vertAlign w:val="baseline"/>
        </w:rPr>
        <w:t>投</w:t>
      </w:r>
      <w:r w:rsidR="00A520A9" w:rsidRPr="003B2903">
        <w:rPr>
          <w:rFonts w:ascii="仿宋" w:eastAsia="仿宋" w:hAnsi="仿宋" w:hint="eastAsia"/>
          <w:bCs/>
          <w:sz w:val="24"/>
          <w:vertAlign w:val="baseline"/>
        </w:rPr>
        <w:t>标地点：</w:t>
      </w:r>
      <w:r w:rsidR="00A520A9" w:rsidRPr="003B2903">
        <w:rPr>
          <w:rFonts w:ascii="仿宋" w:eastAsia="仿宋" w:hAnsi="仿宋" w:hint="eastAsia"/>
          <w:sz w:val="24"/>
          <w:vertAlign w:val="baseline"/>
        </w:rPr>
        <w:t>玉柴船舶动力股份有限公司研发中心办公楼五楼</w:t>
      </w:r>
    </w:p>
    <w:p w:rsidR="0077156C" w:rsidRPr="003B2903" w:rsidRDefault="0077156C" w:rsidP="0077156C">
      <w:pPr>
        <w:spacing w:line="360" w:lineRule="auto"/>
        <w:ind w:firstLineChars="200" w:firstLine="480"/>
        <w:rPr>
          <w:rFonts w:ascii="仿宋" w:eastAsia="仿宋" w:hAnsi="仿宋"/>
          <w:bCs/>
          <w:sz w:val="24"/>
          <w:vertAlign w:val="baseline"/>
        </w:rPr>
      </w:pPr>
      <w:r w:rsidRPr="003B2903">
        <w:rPr>
          <w:rFonts w:ascii="仿宋" w:eastAsia="仿宋" w:hAnsi="仿宋" w:hint="eastAsia"/>
          <w:bCs/>
          <w:sz w:val="24"/>
          <w:vertAlign w:val="baseline"/>
        </w:rPr>
        <w:t>注：如有变动，另行通知。</w:t>
      </w:r>
    </w:p>
    <w:p w:rsidR="0077156C" w:rsidRPr="003B2903" w:rsidRDefault="0077156C" w:rsidP="0077156C">
      <w:pPr>
        <w:spacing w:line="360" w:lineRule="auto"/>
        <w:rPr>
          <w:rFonts w:ascii="仿宋" w:eastAsia="仿宋" w:hAnsi="仿宋" w:cs="Arial"/>
          <w:sz w:val="28"/>
          <w:szCs w:val="28"/>
          <w:vertAlign w:val="baseline"/>
        </w:rPr>
      </w:pPr>
      <w:r w:rsidRPr="003B2903">
        <w:rPr>
          <w:rFonts w:ascii="仿宋" w:eastAsia="仿宋" w:hAnsi="仿宋" w:cs="Arial" w:hint="eastAsia"/>
          <w:b/>
          <w:sz w:val="28"/>
          <w:szCs w:val="28"/>
          <w:vertAlign w:val="baseline"/>
        </w:rPr>
        <w:t>七</w:t>
      </w:r>
      <w:r w:rsidRPr="003B2903">
        <w:rPr>
          <w:rFonts w:ascii="仿宋" w:eastAsia="仿宋" w:hAnsi="仿宋" w:cs="Arial"/>
          <w:b/>
          <w:sz w:val="28"/>
          <w:szCs w:val="28"/>
          <w:vertAlign w:val="baseline"/>
        </w:rPr>
        <w:t>、</w:t>
      </w:r>
      <w:r w:rsidRPr="003B2903">
        <w:rPr>
          <w:rFonts w:ascii="仿宋" w:eastAsia="仿宋" w:hAnsi="仿宋" w:cs="Arial" w:hint="eastAsia"/>
          <w:b/>
          <w:sz w:val="28"/>
          <w:szCs w:val="28"/>
          <w:vertAlign w:val="baseline"/>
        </w:rPr>
        <w:t>投标方式</w:t>
      </w:r>
      <w:r w:rsidRPr="003B2903">
        <w:rPr>
          <w:rFonts w:ascii="仿宋" w:eastAsia="仿宋" w:hAnsi="仿宋" w:cs="Arial"/>
          <w:b/>
          <w:sz w:val="28"/>
          <w:szCs w:val="28"/>
          <w:vertAlign w:val="baseline"/>
        </w:rPr>
        <w:t>：</w:t>
      </w:r>
    </w:p>
    <w:p w:rsidR="0077156C" w:rsidRPr="0014261A" w:rsidRDefault="0077156C" w:rsidP="0014261A">
      <w:pPr>
        <w:spacing w:line="360" w:lineRule="auto"/>
        <w:ind w:firstLineChars="200" w:firstLine="480"/>
        <w:rPr>
          <w:rFonts w:ascii="仿宋" w:eastAsia="仿宋" w:hAnsi="仿宋"/>
          <w:sz w:val="24"/>
          <w:vertAlign w:val="baseline"/>
        </w:rPr>
      </w:pPr>
      <w:r w:rsidRPr="0014261A">
        <w:rPr>
          <w:rFonts w:ascii="仿宋" w:eastAsia="仿宋" w:hAnsi="仿宋" w:cs="Arial" w:hint="eastAsia"/>
          <w:sz w:val="24"/>
          <w:vertAlign w:val="baseline"/>
        </w:rPr>
        <w:t>招标方式：</w:t>
      </w:r>
      <w:r w:rsidR="00400E6E">
        <w:rPr>
          <w:rFonts w:ascii="仿宋" w:eastAsia="仿宋" w:hAnsi="仿宋" w:hint="eastAsia"/>
          <w:bCs/>
          <w:sz w:val="24"/>
          <w:vertAlign w:val="baseline"/>
        </w:rPr>
        <w:t>公开招标</w:t>
      </w:r>
    </w:p>
    <w:p w:rsidR="00457887" w:rsidRPr="00325C4E" w:rsidRDefault="00A520A9">
      <w:pPr>
        <w:pStyle w:val="ae"/>
        <w:widowControl w:val="0"/>
        <w:adjustRightInd w:val="0"/>
        <w:snapToGrid w:val="0"/>
        <w:spacing w:before="0" w:beforeAutospacing="0" w:after="0" w:afterAutospacing="0" w:line="440" w:lineRule="exact"/>
        <w:ind w:right="1"/>
        <w:jc w:val="both"/>
        <w:rPr>
          <w:rFonts w:ascii="仿宋" w:eastAsia="仿宋" w:hAnsi="仿宋"/>
          <w:b/>
          <w:color w:val="000000"/>
        </w:rPr>
      </w:pPr>
      <w:r w:rsidRPr="00325C4E">
        <w:rPr>
          <w:rFonts w:ascii="仿宋" w:eastAsia="仿宋" w:hAnsi="仿宋" w:hint="eastAsia"/>
          <w:b/>
          <w:color w:val="000000"/>
        </w:rPr>
        <w:t>八、付款</w:t>
      </w:r>
      <w:r w:rsidRPr="00325C4E">
        <w:rPr>
          <w:rFonts w:ascii="仿宋" w:eastAsia="仿宋" w:hAnsi="仿宋" w:hint="eastAsia"/>
          <w:b/>
        </w:rPr>
        <w:t>方式</w:t>
      </w:r>
      <w:r w:rsidRPr="00325C4E">
        <w:rPr>
          <w:rFonts w:ascii="仿宋" w:eastAsia="仿宋" w:hAnsi="仿宋" w:cs="宋体" w:hint="eastAsia"/>
        </w:rPr>
        <w:t>（投标单位须接受6个月及以内银行承兑汇票）</w:t>
      </w:r>
      <w:r w:rsidRPr="00325C4E">
        <w:rPr>
          <w:rFonts w:ascii="仿宋" w:eastAsia="仿宋" w:hAnsi="仿宋" w:hint="eastAsia"/>
          <w:b/>
        </w:rPr>
        <w:t>：</w:t>
      </w:r>
    </w:p>
    <w:p w:rsidR="00945A14" w:rsidRPr="003B2903" w:rsidRDefault="004D7796" w:rsidP="00945A14">
      <w:pPr>
        <w:spacing w:line="360" w:lineRule="auto"/>
        <w:ind w:leftChars="-1" w:left="-4"/>
        <w:rPr>
          <w:rFonts w:ascii="仿宋" w:eastAsia="仿宋" w:hAnsi="仿宋" w:cs="宋体"/>
          <w:kern w:val="0"/>
          <w:sz w:val="24"/>
          <w:vertAlign w:val="baseline"/>
        </w:rPr>
      </w:pPr>
      <w:r w:rsidRPr="00325C4E">
        <w:rPr>
          <w:rFonts w:ascii="仿宋" w:eastAsia="仿宋" w:hAnsi="仿宋" w:hint="eastAsia"/>
          <w:b/>
          <w:color w:val="000000"/>
        </w:rPr>
        <w:t xml:space="preserve">  </w:t>
      </w:r>
      <w:r w:rsidR="00945A14" w:rsidRPr="00325C4E">
        <w:rPr>
          <w:rFonts w:ascii="仿宋" w:eastAsia="仿宋" w:hAnsi="仿宋" w:cs="宋体" w:hint="eastAsia"/>
          <w:kern w:val="0"/>
          <w:sz w:val="24"/>
          <w:vertAlign w:val="baseline"/>
        </w:rPr>
        <w:t>投标人根据以下付款方式进行选择响应：</w:t>
      </w:r>
    </w:p>
    <w:p w:rsidR="00945A14" w:rsidRPr="005E712E" w:rsidRDefault="00945A14" w:rsidP="00945A14">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★1、0:</w:t>
      </w:r>
      <w:r w:rsidR="005E712E">
        <w:rPr>
          <w:rFonts w:ascii="仿宋" w:eastAsia="仿宋" w:hAnsi="仿宋" w:hint="eastAsia"/>
          <w:sz w:val="24"/>
          <w:vertAlign w:val="baseline"/>
        </w:rPr>
        <w:t>9</w:t>
      </w:r>
      <w:r w:rsidR="00392A8F" w:rsidRPr="005E712E">
        <w:rPr>
          <w:rFonts w:ascii="仿宋" w:eastAsia="仿宋" w:hAnsi="仿宋" w:hint="eastAsia"/>
          <w:sz w:val="24"/>
          <w:vertAlign w:val="baseline"/>
        </w:rPr>
        <w:t>0</w:t>
      </w:r>
      <w:r w:rsidRPr="005E712E">
        <w:rPr>
          <w:rFonts w:ascii="仿宋" w:eastAsia="仿宋" w:hAnsi="仿宋" w:hint="eastAsia"/>
          <w:sz w:val="24"/>
          <w:vertAlign w:val="baseline"/>
        </w:rPr>
        <w:t>:10</w:t>
      </w:r>
    </w:p>
    <w:p w:rsidR="005E712E" w:rsidRDefault="00945A14" w:rsidP="005E712E">
      <w:pPr>
        <w:snapToGrid w:val="0"/>
        <w:spacing w:line="360" w:lineRule="auto"/>
        <w:ind w:firstLineChars="200" w:firstLine="480"/>
        <w:jc w:val="left"/>
        <w:rPr>
          <w:rFonts w:ascii="仿宋" w:eastAsia="仿宋" w:hAnsi="仿宋"/>
          <w:sz w:val="24"/>
          <w:vertAlign w:val="baseline"/>
        </w:rPr>
      </w:pPr>
      <w:r w:rsidRPr="005E712E">
        <w:rPr>
          <w:rFonts w:ascii="仿宋" w:eastAsia="仿宋" w:hAnsi="仿宋" w:hint="eastAsia"/>
          <w:sz w:val="24"/>
          <w:vertAlign w:val="baseline"/>
        </w:rPr>
        <w:t>无预付款，</w:t>
      </w:r>
      <w:r w:rsidR="005E712E" w:rsidRPr="005E712E">
        <w:rPr>
          <w:rFonts w:ascii="仿宋" w:eastAsia="仿宋" w:hAnsi="仿宋" w:hint="eastAsia"/>
          <w:sz w:val="24"/>
          <w:vertAlign w:val="baseline"/>
        </w:rPr>
        <w:t>货到需方指定地点，凭供方开具合同全额增值税专用发票（税率13%）,</w:t>
      </w:r>
      <w:r w:rsidR="004267F5" w:rsidRPr="005E712E">
        <w:rPr>
          <w:rFonts w:ascii="仿宋" w:eastAsia="仿宋" w:hAnsi="仿宋" w:hint="eastAsia"/>
          <w:sz w:val="24"/>
          <w:vertAlign w:val="baseline"/>
        </w:rPr>
        <w:t xml:space="preserve"> </w:t>
      </w:r>
      <w:r w:rsidR="00795F86">
        <w:rPr>
          <w:rFonts w:ascii="仿宋" w:eastAsia="仿宋" w:hAnsi="仿宋" w:hint="eastAsia"/>
          <w:sz w:val="24"/>
          <w:vertAlign w:val="baseline"/>
        </w:rPr>
        <w:t>15个工作日内</w:t>
      </w:r>
      <w:r w:rsidR="004267F5">
        <w:rPr>
          <w:rFonts w:ascii="仿宋" w:eastAsia="仿宋" w:hAnsi="仿宋" w:hint="eastAsia"/>
          <w:sz w:val="24"/>
          <w:vertAlign w:val="baseline"/>
        </w:rPr>
        <w:t>支</w:t>
      </w:r>
      <w:r w:rsidR="005E712E" w:rsidRPr="005E712E">
        <w:rPr>
          <w:rFonts w:ascii="仿宋" w:eastAsia="仿宋" w:hAnsi="仿宋" w:hint="eastAsia"/>
          <w:sz w:val="24"/>
          <w:vertAlign w:val="baseline"/>
        </w:rPr>
        <w:t>付90%，余10%作为质保金（无银行利息），质保期一年，质保金在质保期满并符合质保要求时，</w:t>
      </w:r>
      <w:r w:rsidR="00795F86">
        <w:rPr>
          <w:rFonts w:ascii="仿宋" w:eastAsia="仿宋" w:hAnsi="仿宋" w:hint="eastAsia"/>
          <w:sz w:val="24"/>
          <w:vertAlign w:val="baseline"/>
        </w:rPr>
        <w:t>15个工作日内</w:t>
      </w:r>
      <w:r w:rsidR="005E712E" w:rsidRPr="005E712E">
        <w:rPr>
          <w:rFonts w:ascii="仿宋" w:eastAsia="仿宋" w:hAnsi="仿宋" w:hint="eastAsia"/>
          <w:sz w:val="24"/>
          <w:vertAlign w:val="baseline"/>
        </w:rPr>
        <w:t>一次付清。</w:t>
      </w:r>
      <w:r w:rsidR="00E76DB4">
        <w:rPr>
          <w:rFonts w:ascii="仿宋" w:eastAsia="仿宋" w:hAnsi="仿宋" w:hint="eastAsia"/>
          <w:sz w:val="24"/>
          <w:vertAlign w:val="baseline"/>
        </w:rPr>
        <w:t>3分</w:t>
      </w:r>
    </w:p>
    <w:p w:rsidR="00945A14" w:rsidRPr="003B2903" w:rsidRDefault="00945A14" w:rsidP="005E712E">
      <w:pPr>
        <w:snapToGrid w:val="0"/>
        <w:spacing w:line="360" w:lineRule="auto"/>
        <w:ind w:firstLineChars="200" w:firstLine="480"/>
        <w:jc w:val="left"/>
        <w:rPr>
          <w:rFonts w:ascii="仿宋" w:eastAsia="仿宋" w:hAnsi="仿宋"/>
          <w:sz w:val="24"/>
          <w:vertAlign w:val="baseline"/>
        </w:rPr>
      </w:pPr>
      <w:r w:rsidRPr="003B2903">
        <w:rPr>
          <w:rFonts w:ascii="仿宋" w:eastAsia="仿宋" w:hAnsi="仿宋" w:hint="eastAsia"/>
          <w:sz w:val="24"/>
          <w:vertAlign w:val="baseline"/>
        </w:rPr>
        <w:lastRenderedPageBreak/>
        <w:t>★2、</w:t>
      </w:r>
      <w:r w:rsidR="001872E1">
        <w:rPr>
          <w:rFonts w:ascii="仿宋" w:eastAsia="仿宋" w:hAnsi="仿宋" w:hint="eastAsia"/>
          <w:sz w:val="24"/>
          <w:vertAlign w:val="baseline"/>
        </w:rPr>
        <w:t>1</w:t>
      </w:r>
      <w:r w:rsidR="00EE5F1B">
        <w:rPr>
          <w:rFonts w:ascii="仿宋" w:eastAsia="仿宋" w:hAnsi="仿宋" w:hint="eastAsia"/>
          <w:sz w:val="24"/>
          <w:vertAlign w:val="baseline"/>
        </w:rPr>
        <w:t>0</w:t>
      </w:r>
      <w:r w:rsidRPr="003B2903">
        <w:rPr>
          <w:rFonts w:ascii="仿宋" w:eastAsia="仿宋" w:hAnsi="仿宋" w:hint="eastAsia"/>
          <w:sz w:val="24"/>
          <w:vertAlign w:val="baseline"/>
        </w:rPr>
        <w:t>:</w:t>
      </w:r>
      <w:r w:rsidR="001872E1">
        <w:rPr>
          <w:rFonts w:ascii="仿宋" w:eastAsia="仿宋" w:hAnsi="仿宋" w:hint="eastAsia"/>
          <w:sz w:val="24"/>
          <w:vertAlign w:val="baseline"/>
        </w:rPr>
        <w:t>8</w:t>
      </w:r>
      <w:r w:rsidR="00785C64" w:rsidRPr="003B2903">
        <w:rPr>
          <w:rFonts w:ascii="仿宋" w:eastAsia="仿宋" w:hAnsi="仿宋" w:hint="eastAsia"/>
          <w:sz w:val="24"/>
          <w:vertAlign w:val="baseline"/>
        </w:rPr>
        <w:t>0</w:t>
      </w:r>
      <w:r w:rsidRPr="003B2903">
        <w:rPr>
          <w:rFonts w:ascii="仿宋" w:eastAsia="仿宋" w:hAnsi="仿宋" w:hint="eastAsia"/>
          <w:sz w:val="24"/>
          <w:vertAlign w:val="baseline"/>
        </w:rPr>
        <w:t>:10</w:t>
      </w:r>
    </w:p>
    <w:p w:rsidR="00CD3B5E" w:rsidRPr="00CD3B5E" w:rsidRDefault="00CD3B5E" w:rsidP="00CD3B5E">
      <w:pPr>
        <w:snapToGrid w:val="0"/>
        <w:spacing w:line="360" w:lineRule="auto"/>
        <w:ind w:firstLineChars="200" w:firstLine="480"/>
        <w:jc w:val="left"/>
        <w:rPr>
          <w:rFonts w:ascii="仿宋" w:eastAsia="仿宋" w:hAnsi="仿宋"/>
          <w:sz w:val="24"/>
          <w:vertAlign w:val="baseline"/>
        </w:rPr>
      </w:pPr>
      <w:r w:rsidRPr="00CD3B5E">
        <w:rPr>
          <w:rFonts w:ascii="仿宋" w:eastAsia="仿宋" w:hAnsi="仿宋" w:hint="eastAsia"/>
          <w:sz w:val="24"/>
          <w:vertAlign w:val="baseline"/>
        </w:rPr>
        <w:t>合同生效，</w:t>
      </w:r>
      <w:r w:rsidR="004267F5">
        <w:rPr>
          <w:rFonts w:ascii="仿宋" w:eastAsia="仿宋" w:hAnsi="仿宋" w:hint="eastAsia"/>
          <w:sz w:val="24"/>
          <w:vertAlign w:val="baseline"/>
        </w:rPr>
        <w:t xml:space="preserve"> </w:t>
      </w:r>
      <w:r w:rsidR="00795F86">
        <w:rPr>
          <w:rFonts w:ascii="仿宋" w:eastAsia="仿宋" w:hAnsi="仿宋" w:hint="eastAsia"/>
          <w:sz w:val="24"/>
          <w:vertAlign w:val="baseline"/>
        </w:rPr>
        <w:t>15个工作日内</w:t>
      </w:r>
      <w:r w:rsidR="004267F5" w:rsidRPr="00CD3B5E">
        <w:rPr>
          <w:rFonts w:ascii="仿宋" w:eastAsia="仿宋" w:hAnsi="仿宋" w:hint="eastAsia"/>
          <w:sz w:val="24"/>
          <w:vertAlign w:val="baseline"/>
        </w:rPr>
        <w:t>需方</w:t>
      </w:r>
      <w:r w:rsidR="004267F5">
        <w:rPr>
          <w:rFonts w:ascii="仿宋" w:eastAsia="仿宋" w:hAnsi="仿宋" w:hint="eastAsia"/>
          <w:sz w:val="24"/>
          <w:vertAlign w:val="baseline"/>
        </w:rPr>
        <w:t>支</w:t>
      </w:r>
      <w:r w:rsidRPr="00CD3B5E">
        <w:rPr>
          <w:rFonts w:ascii="仿宋" w:eastAsia="仿宋" w:hAnsi="仿宋" w:hint="eastAsia"/>
          <w:sz w:val="24"/>
          <w:vertAlign w:val="baseline"/>
        </w:rPr>
        <w:t>付</w:t>
      </w:r>
      <w:r w:rsidR="0027095A">
        <w:rPr>
          <w:rFonts w:ascii="仿宋" w:eastAsia="仿宋" w:hAnsi="仿宋" w:hint="eastAsia"/>
          <w:sz w:val="24"/>
          <w:vertAlign w:val="baseline"/>
        </w:rPr>
        <w:t>1</w:t>
      </w:r>
      <w:r w:rsidRPr="00CD3B5E">
        <w:rPr>
          <w:rFonts w:ascii="仿宋" w:eastAsia="仿宋" w:hAnsi="仿宋" w:hint="eastAsia"/>
          <w:sz w:val="24"/>
          <w:vertAlign w:val="baseline"/>
        </w:rPr>
        <w:t>0％，货到需方指定地点，凭供方开具的合同全额增值税专用发票（税率13%），</w:t>
      </w:r>
      <w:r w:rsidR="00795F86">
        <w:rPr>
          <w:rFonts w:ascii="仿宋" w:eastAsia="仿宋" w:hAnsi="仿宋" w:hint="eastAsia"/>
          <w:sz w:val="24"/>
          <w:vertAlign w:val="baseline"/>
        </w:rPr>
        <w:t>15个工作日内</w:t>
      </w:r>
      <w:r w:rsidR="004267F5">
        <w:rPr>
          <w:rFonts w:ascii="仿宋" w:eastAsia="仿宋" w:hAnsi="仿宋" w:hint="eastAsia"/>
          <w:sz w:val="24"/>
          <w:vertAlign w:val="baseline"/>
        </w:rPr>
        <w:t>支</w:t>
      </w:r>
      <w:r w:rsidRPr="00CD3B5E">
        <w:rPr>
          <w:rFonts w:ascii="仿宋" w:eastAsia="仿宋" w:hAnsi="仿宋" w:hint="eastAsia"/>
          <w:sz w:val="24"/>
          <w:vertAlign w:val="baseline"/>
        </w:rPr>
        <w:t>付</w:t>
      </w:r>
      <w:r w:rsidR="0027095A">
        <w:rPr>
          <w:rFonts w:ascii="仿宋" w:eastAsia="仿宋" w:hAnsi="仿宋" w:hint="eastAsia"/>
          <w:sz w:val="24"/>
          <w:vertAlign w:val="baseline"/>
        </w:rPr>
        <w:t>8</w:t>
      </w:r>
      <w:r w:rsidRPr="00CD3B5E">
        <w:rPr>
          <w:rFonts w:ascii="仿宋" w:eastAsia="仿宋" w:hAnsi="仿宋" w:hint="eastAsia"/>
          <w:sz w:val="24"/>
          <w:vertAlign w:val="baseline"/>
        </w:rPr>
        <w:t>0%，余10%作为质保金（无银行利息），质保期一年，质保金在质保期满并符合质保要求时，</w:t>
      </w:r>
      <w:r w:rsidR="00795F86">
        <w:rPr>
          <w:rFonts w:ascii="仿宋" w:eastAsia="仿宋" w:hAnsi="仿宋" w:hint="eastAsia"/>
          <w:sz w:val="24"/>
          <w:vertAlign w:val="baseline"/>
        </w:rPr>
        <w:t>15个工作日内</w:t>
      </w:r>
      <w:r w:rsidRPr="00CD3B5E">
        <w:rPr>
          <w:rFonts w:ascii="仿宋" w:eastAsia="仿宋" w:hAnsi="仿宋" w:hint="eastAsia"/>
          <w:sz w:val="24"/>
          <w:vertAlign w:val="baseline"/>
        </w:rPr>
        <w:t>一次付清。</w:t>
      </w:r>
      <w:r w:rsidR="00E76DB4">
        <w:rPr>
          <w:rFonts w:ascii="仿宋" w:eastAsia="仿宋" w:hAnsi="仿宋" w:hint="eastAsia"/>
          <w:sz w:val="24"/>
          <w:vertAlign w:val="baseline"/>
        </w:rPr>
        <w:t>2分</w:t>
      </w:r>
    </w:p>
    <w:p w:rsidR="00945A14" w:rsidRPr="003B2903" w:rsidRDefault="00945A14" w:rsidP="00CD3B5E">
      <w:pPr>
        <w:snapToGrid w:val="0"/>
        <w:spacing w:line="360" w:lineRule="auto"/>
        <w:ind w:firstLineChars="200" w:firstLine="480"/>
        <w:jc w:val="left"/>
        <w:rPr>
          <w:rFonts w:ascii="仿宋" w:eastAsia="仿宋" w:hAnsi="仿宋"/>
          <w:sz w:val="24"/>
          <w:vertAlign w:val="baseline"/>
        </w:rPr>
      </w:pPr>
      <w:r w:rsidRPr="003B2903">
        <w:rPr>
          <w:rFonts w:ascii="仿宋" w:eastAsia="仿宋" w:hAnsi="仿宋" w:hint="eastAsia"/>
          <w:sz w:val="24"/>
          <w:vertAlign w:val="baseline"/>
        </w:rPr>
        <w:t>★3、</w:t>
      </w:r>
      <w:r w:rsidR="001872E1">
        <w:rPr>
          <w:rFonts w:ascii="仿宋" w:eastAsia="仿宋" w:hAnsi="仿宋" w:hint="eastAsia"/>
          <w:sz w:val="24"/>
          <w:vertAlign w:val="baseline"/>
        </w:rPr>
        <w:t>2</w:t>
      </w:r>
      <w:r w:rsidR="00EE5F1B">
        <w:rPr>
          <w:rFonts w:ascii="仿宋" w:eastAsia="仿宋" w:hAnsi="仿宋" w:hint="eastAsia"/>
          <w:sz w:val="24"/>
          <w:vertAlign w:val="baseline"/>
        </w:rPr>
        <w:t>0</w:t>
      </w:r>
      <w:r w:rsidR="00B25895" w:rsidRPr="003B2903">
        <w:rPr>
          <w:rFonts w:ascii="仿宋" w:eastAsia="仿宋" w:hAnsi="仿宋" w:hint="eastAsia"/>
          <w:sz w:val="24"/>
          <w:vertAlign w:val="baseline"/>
        </w:rPr>
        <w:t>:</w:t>
      </w:r>
      <w:r w:rsidR="001872E1">
        <w:rPr>
          <w:rFonts w:ascii="仿宋" w:eastAsia="仿宋" w:hAnsi="仿宋" w:hint="eastAsia"/>
          <w:sz w:val="24"/>
          <w:vertAlign w:val="baseline"/>
        </w:rPr>
        <w:t>7</w:t>
      </w:r>
      <w:r w:rsidR="00EE5F1B">
        <w:rPr>
          <w:rFonts w:ascii="仿宋" w:eastAsia="仿宋" w:hAnsi="仿宋" w:hint="eastAsia"/>
          <w:sz w:val="24"/>
          <w:vertAlign w:val="baseline"/>
        </w:rPr>
        <w:t>0</w:t>
      </w:r>
      <w:r w:rsidR="00B25895" w:rsidRPr="003B2903">
        <w:rPr>
          <w:rFonts w:ascii="仿宋" w:eastAsia="仿宋" w:hAnsi="仿宋" w:hint="eastAsia"/>
          <w:sz w:val="24"/>
          <w:vertAlign w:val="baseline"/>
        </w:rPr>
        <w:t>:10</w:t>
      </w:r>
    </w:p>
    <w:p w:rsidR="00EE5F1B" w:rsidRPr="00EE5F1B" w:rsidRDefault="00EE5F1B" w:rsidP="00EE5F1B">
      <w:pPr>
        <w:spacing w:line="400" w:lineRule="exact"/>
        <w:ind w:firstLineChars="200" w:firstLine="480"/>
        <w:rPr>
          <w:rFonts w:ascii="仿宋" w:eastAsia="仿宋" w:hAnsi="仿宋"/>
          <w:sz w:val="24"/>
          <w:vertAlign w:val="baseline"/>
        </w:rPr>
      </w:pPr>
      <w:r w:rsidRPr="00EE5F1B">
        <w:rPr>
          <w:rFonts w:ascii="仿宋" w:eastAsia="仿宋" w:hAnsi="仿宋" w:hint="eastAsia"/>
          <w:sz w:val="24"/>
          <w:vertAlign w:val="baseline"/>
        </w:rPr>
        <w:t>合同生效，</w:t>
      </w:r>
      <w:r w:rsidR="00954654" w:rsidRPr="00EE5F1B">
        <w:rPr>
          <w:rFonts w:ascii="仿宋" w:eastAsia="仿宋" w:hAnsi="仿宋" w:hint="eastAsia"/>
          <w:sz w:val="24"/>
          <w:vertAlign w:val="baseline"/>
        </w:rPr>
        <w:t xml:space="preserve"> </w:t>
      </w:r>
      <w:r w:rsidR="00795F86">
        <w:rPr>
          <w:rFonts w:ascii="仿宋" w:eastAsia="仿宋" w:hAnsi="仿宋" w:hint="eastAsia"/>
          <w:sz w:val="24"/>
          <w:vertAlign w:val="baseline"/>
        </w:rPr>
        <w:t>15个工作日内</w:t>
      </w:r>
      <w:r w:rsidR="00954654">
        <w:rPr>
          <w:rFonts w:ascii="仿宋" w:eastAsia="仿宋" w:hAnsi="仿宋" w:hint="eastAsia"/>
          <w:sz w:val="24"/>
          <w:vertAlign w:val="baseline"/>
        </w:rPr>
        <w:t>支</w:t>
      </w:r>
      <w:r w:rsidRPr="00EE5F1B">
        <w:rPr>
          <w:rFonts w:ascii="仿宋" w:eastAsia="仿宋" w:hAnsi="仿宋" w:hint="eastAsia"/>
          <w:sz w:val="24"/>
          <w:vertAlign w:val="baseline"/>
        </w:rPr>
        <w:t>付</w:t>
      </w:r>
      <w:r w:rsidR="0027095A">
        <w:rPr>
          <w:rFonts w:ascii="仿宋" w:eastAsia="仿宋" w:hAnsi="仿宋" w:hint="eastAsia"/>
          <w:sz w:val="24"/>
          <w:vertAlign w:val="baseline"/>
        </w:rPr>
        <w:t>2</w:t>
      </w:r>
      <w:r w:rsidRPr="00EE5F1B">
        <w:rPr>
          <w:rFonts w:ascii="仿宋" w:eastAsia="仿宋" w:hAnsi="仿宋" w:hint="eastAsia"/>
          <w:sz w:val="24"/>
          <w:vertAlign w:val="baseline"/>
        </w:rPr>
        <w:t>0％，货到需方指定地点，凭供方开具的合同全额增值税专用发票（税率13%</w:t>
      </w:r>
      <w:r w:rsidR="00954654">
        <w:rPr>
          <w:rFonts w:ascii="仿宋" w:eastAsia="仿宋" w:hAnsi="仿宋" w:hint="eastAsia"/>
          <w:sz w:val="24"/>
          <w:vertAlign w:val="baseline"/>
        </w:rPr>
        <w:t>），</w:t>
      </w:r>
      <w:r w:rsidR="00795F86">
        <w:rPr>
          <w:rFonts w:ascii="仿宋" w:eastAsia="仿宋" w:hAnsi="仿宋" w:hint="eastAsia"/>
          <w:sz w:val="24"/>
          <w:vertAlign w:val="baseline"/>
        </w:rPr>
        <w:t>15个工作日内</w:t>
      </w:r>
      <w:r w:rsidR="00954654">
        <w:rPr>
          <w:rFonts w:ascii="仿宋" w:eastAsia="仿宋" w:hAnsi="仿宋" w:hint="eastAsia"/>
          <w:sz w:val="24"/>
          <w:vertAlign w:val="baseline"/>
        </w:rPr>
        <w:t>支</w:t>
      </w:r>
      <w:r w:rsidR="004267F5">
        <w:rPr>
          <w:rFonts w:ascii="仿宋" w:eastAsia="仿宋" w:hAnsi="仿宋" w:hint="eastAsia"/>
          <w:sz w:val="24"/>
          <w:vertAlign w:val="baseline"/>
        </w:rPr>
        <w:t>付</w:t>
      </w:r>
      <w:r w:rsidR="0027095A">
        <w:rPr>
          <w:rFonts w:ascii="仿宋" w:eastAsia="仿宋" w:hAnsi="仿宋" w:hint="eastAsia"/>
          <w:sz w:val="24"/>
          <w:vertAlign w:val="baseline"/>
        </w:rPr>
        <w:t>7</w:t>
      </w:r>
      <w:r w:rsidRPr="00EE5F1B">
        <w:rPr>
          <w:rFonts w:ascii="仿宋" w:eastAsia="仿宋" w:hAnsi="仿宋" w:hint="eastAsia"/>
          <w:sz w:val="24"/>
          <w:vertAlign w:val="baseline"/>
        </w:rPr>
        <w:t>0%，余10%作为质保金（无银行利息），质保期一年，质保金在质保期满并符合质保要求时，</w:t>
      </w:r>
      <w:r w:rsidR="00795F86">
        <w:rPr>
          <w:rFonts w:ascii="仿宋" w:eastAsia="仿宋" w:hAnsi="仿宋" w:hint="eastAsia"/>
          <w:sz w:val="24"/>
          <w:vertAlign w:val="baseline"/>
        </w:rPr>
        <w:t>15个工作日内</w:t>
      </w:r>
      <w:r w:rsidRPr="00EE5F1B">
        <w:rPr>
          <w:rFonts w:ascii="仿宋" w:eastAsia="仿宋" w:hAnsi="仿宋" w:hint="eastAsia"/>
          <w:sz w:val="24"/>
          <w:vertAlign w:val="baseline"/>
        </w:rPr>
        <w:t>一次付清。</w:t>
      </w:r>
      <w:r w:rsidR="00E76DB4">
        <w:rPr>
          <w:rFonts w:ascii="仿宋" w:eastAsia="仿宋" w:hAnsi="仿宋" w:hint="eastAsia"/>
          <w:sz w:val="24"/>
          <w:vertAlign w:val="baseline"/>
        </w:rPr>
        <w:t>1分</w:t>
      </w:r>
      <w:r w:rsidRPr="00EE5F1B">
        <w:rPr>
          <w:rFonts w:ascii="仿宋" w:eastAsia="仿宋" w:hAnsi="仿宋" w:hint="eastAsia"/>
          <w:b/>
          <w:color w:val="000000"/>
          <w:sz w:val="24"/>
          <w:vertAlign w:val="baseline"/>
        </w:rPr>
        <w:t xml:space="preserve"> </w:t>
      </w:r>
    </w:p>
    <w:p w:rsidR="000F7137" w:rsidRPr="003B2903" w:rsidRDefault="000F7137" w:rsidP="0027095A">
      <w:pPr>
        <w:spacing w:line="440" w:lineRule="exact"/>
        <w:outlineLvl w:val="0"/>
        <w:rPr>
          <w:rFonts w:ascii="仿宋" w:eastAsia="仿宋" w:hAnsi="仿宋" w:cs="宋体"/>
          <w:kern w:val="0"/>
          <w:sz w:val="24"/>
          <w:vertAlign w:val="baseline"/>
        </w:rPr>
      </w:pPr>
      <w:bookmarkStart w:id="2" w:name="_Toc96615719"/>
      <w:bookmarkStart w:id="3" w:name="_Toc367823795"/>
    </w:p>
    <w:p w:rsidR="00457887" w:rsidRPr="003B2903" w:rsidRDefault="00A520A9" w:rsidP="004267F5">
      <w:pPr>
        <w:spacing w:line="440" w:lineRule="exact"/>
        <w:ind w:firstLineChars="895" w:firstLine="2875"/>
        <w:outlineLvl w:val="0"/>
        <w:rPr>
          <w:rFonts w:ascii="仿宋" w:eastAsia="仿宋" w:hAnsi="仿宋"/>
          <w:b/>
          <w:bCs/>
          <w:sz w:val="32"/>
          <w:szCs w:val="32"/>
          <w:vertAlign w:val="baseline"/>
        </w:rPr>
      </w:pPr>
      <w:r w:rsidRPr="003B2903">
        <w:rPr>
          <w:rFonts w:ascii="仿宋" w:eastAsia="仿宋" w:hAnsi="仿宋" w:hint="eastAsia"/>
          <w:b/>
          <w:bCs/>
          <w:sz w:val="32"/>
          <w:szCs w:val="32"/>
          <w:vertAlign w:val="baseline"/>
        </w:rPr>
        <w:t>第二部分：投标单位须知</w:t>
      </w:r>
      <w:bookmarkEnd w:id="2"/>
    </w:p>
    <w:p w:rsidR="00457887" w:rsidRPr="003B2903" w:rsidRDefault="00A520A9">
      <w:pPr>
        <w:pStyle w:val="af4"/>
        <w:numPr>
          <w:ilvl w:val="0"/>
          <w:numId w:val="1"/>
        </w:numPr>
        <w:spacing w:line="440" w:lineRule="exact"/>
        <w:ind w:firstLineChars="0"/>
        <w:rPr>
          <w:rFonts w:ascii="仿宋" w:eastAsia="仿宋" w:hAnsi="仿宋" w:cs="Arial"/>
          <w:sz w:val="24"/>
        </w:rPr>
      </w:pPr>
      <w:r w:rsidRPr="003B2903">
        <w:rPr>
          <w:rFonts w:ascii="仿宋" w:eastAsia="仿宋" w:hAnsi="仿宋" w:cs="Arial" w:hint="eastAsia"/>
          <w:b/>
          <w:sz w:val="24"/>
        </w:rPr>
        <w:t>投标要求</w:t>
      </w:r>
      <w:r w:rsidRPr="003B2903">
        <w:rPr>
          <w:rFonts w:ascii="仿宋" w:eastAsia="仿宋" w:hAnsi="仿宋" w:cs="Arial" w:hint="eastAsia"/>
          <w:sz w:val="24"/>
        </w:rPr>
        <w:t>：</w:t>
      </w:r>
    </w:p>
    <w:p w:rsidR="00457887" w:rsidRPr="00EE5F1B" w:rsidRDefault="00A520A9" w:rsidP="009309DB">
      <w:pPr>
        <w:spacing w:line="360" w:lineRule="auto"/>
        <w:ind w:firstLineChars="100" w:firstLine="240"/>
        <w:rPr>
          <w:rFonts w:ascii="仿宋" w:eastAsia="仿宋" w:hAnsi="仿宋"/>
          <w:color w:val="000000"/>
          <w:sz w:val="24"/>
          <w:vertAlign w:val="baseline"/>
        </w:rPr>
      </w:pPr>
      <w:r w:rsidRPr="003B2903">
        <w:rPr>
          <w:rFonts w:ascii="仿宋" w:eastAsia="仿宋" w:hAnsi="仿宋" w:hint="eastAsia"/>
          <w:color w:val="000000"/>
          <w:sz w:val="24"/>
          <w:vertAlign w:val="baseline"/>
        </w:rPr>
        <w:t>1</w:t>
      </w:r>
      <w:r w:rsidR="00B278AD" w:rsidRPr="003B2903">
        <w:rPr>
          <w:rFonts w:ascii="仿宋" w:eastAsia="仿宋" w:hAnsi="仿宋" w:hint="eastAsia"/>
          <w:color w:val="000000"/>
          <w:sz w:val="24"/>
          <w:vertAlign w:val="baseline"/>
        </w:rPr>
        <w:t>、</w:t>
      </w:r>
      <w:r w:rsidR="00B278AD" w:rsidRPr="00EE5F1B">
        <w:rPr>
          <w:rFonts w:ascii="仿宋" w:eastAsia="仿宋" w:hAnsi="仿宋" w:hint="eastAsia"/>
          <w:color w:val="000000"/>
          <w:sz w:val="24"/>
          <w:vertAlign w:val="baseline"/>
        </w:rPr>
        <w:t>本项目采</w:t>
      </w:r>
      <w:r w:rsidR="00B278AD" w:rsidRPr="00325C4E">
        <w:rPr>
          <w:rFonts w:ascii="仿宋" w:eastAsia="仿宋" w:hAnsi="仿宋" w:hint="eastAsia"/>
          <w:color w:val="000000"/>
          <w:sz w:val="24"/>
          <w:vertAlign w:val="baseline"/>
        </w:rPr>
        <w:t>用</w:t>
      </w:r>
      <w:r w:rsidR="00400E6E" w:rsidRPr="00325C4E">
        <w:rPr>
          <w:rFonts w:ascii="仿宋" w:eastAsia="仿宋" w:hAnsi="仿宋" w:hint="eastAsia"/>
          <w:color w:val="000000"/>
          <w:sz w:val="24"/>
          <w:vertAlign w:val="baseline"/>
        </w:rPr>
        <w:t>公开招标</w:t>
      </w:r>
      <w:r w:rsidRPr="00325C4E">
        <w:rPr>
          <w:rFonts w:ascii="仿宋" w:eastAsia="仿宋" w:hAnsi="仿宋" w:hint="eastAsia"/>
          <w:color w:val="000000"/>
          <w:sz w:val="24"/>
          <w:vertAlign w:val="baseline"/>
        </w:rPr>
        <w:t>。</w:t>
      </w:r>
    </w:p>
    <w:p w:rsidR="00457887" w:rsidRPr="003B2903" w:rsidRDefault="00A520A9" w:rsidP="00EE5F1B">
      <w:pPr>
        <w:spacing w:line="440" w:lineRule="exact"/>
        <w:ind w:firstLineChars="100" w:firstLine="240"/>
        <w:rPr>
          <w:rFonts w:ascii="仿宋" w:eastAsia="仿宋" w:hAnsi="仿宋" w:cs="Arial"/>
          <w:sz w:val="24"/>
          <w:vertAlign w:val="baseline"/>
        </w:rPr>
      </w:pPr>
      <w:r w:rsidRPr="00EE5F1B">
        <w:rPr>
          <w:rFonts w:ascii="仿宋" w:eastAsia="仿宋" w:hAnsi="仿宋" w:cs="Arial" w:hint="eastAsia"/>
          <w:sz w:val="24"/>
          <w:vertAlign w:val="baseline"/>
        </w:rPr>
        <w:t>2、</w:t>
      </w:r>
      <w:r w:rsidRPr="00EE5F1B">
        <w:rPr>
          <w:rFonts w:ascii="仿宋" w:eastAsia="仿宋" w:hAnsi="仿宋" w:cs="Arial"/>
          <w:sz w:val="24"/>
          <w:vertAlign w:val="baseline"/>
        </w:rPr>
        <w:t>由中标方负责</w:t>
      </w:r>
      <w:r w:rsidRPr="003B2903">
        <w:rPr>
          <w:rFonts w:ascii="仿宋" w:eastAsia="仿宋" w:hAnsi="仿宋" w:cs="Arial" w:hint="eastAsia"/>
          <w:sz w:val="24"/>
          <w:vertAlign w:val="baseline"/>
        </w:rPr>
        <w:t>该</w:t>
      </w:r>
      <w:r w:rsidRPr="003B2903">
        <w:rPr>
          <w:rFonts w:ascii="仿宋" w:eastAsia="仿宋" w:hAnsi="仿宋" w:cs="Arial"/>
          <w:sz w:val="24"/>
          <w:vertAlign w:val="baseline"/>
        </w:rPr>
        <w:t>项目的</w:t>
      </w:r>
      <w:r w:rsidR="00307CFA">
        <w:rPr>
          <w:rFonts w:ascii="仿宋" w:eastAsia="仿宋" w:hAnsi="仿宋" w:cs="Arial"/>
          <w:sz w:val="24"/>
          <w:vertAlign w:val="baseline"/>
        </w:rPr>
        <w:t>制</w:t>
      </w:r>
      <w:r w:rsidR="00493DCA">
        <w:rPr>
          <w:rFonts w:ascii="仿宋" w:eastAsia="仿宋" w:hAnsi="仿宋" w:cs="Arial" w:hint="eastAsia"/>
          <w:sz w:val="24"/>
          <w:vertAlign w:val="baseline"/>
        </w:rPr>
        <w:t>作</w:t>
      </w:r>
      <w:r w:rsidR="00307CFA">
        <w:rPr>
          <w:rFonts w:ascii="仿宋" w:eastAsia="仿宋" w:hAnsi="仿宋" w:cs="Arial"/>
          <w:sz w:val="24"/>
          <w:vertAlign w:val="baseline"/>
        </w:rPr>
        <w:t>、运输、</w:t>
      </w:r>
      <w:r w:rsidRPr="003B2903">
        <w:rPr>
          <w:rFonts w:ascii="仿宋" w:eastAsia="仿宋" w:hAnsi="仿宋" w:cs="Arial"/>
          <w:sz w:val="24"/>
          <w:vertAlign w:val="baseline"/>
        </w:rPr>
        <w:t>调试、</w:t>
      </w:r>
      <w:r w:rsidRPr="00CC138B">
        <w:rPr>
          <w:rFonts w:ascii="仿宋" w:eastAsia="仿宋" w:hAnsi="仿宋" w:cs="Arial"/>
          <w:sz w:val="24"/>
          <w:vertAlign w:val="baseline"/>
        </w:rPr>
        <w:t>质保</w:t>
      </w:r>
      <w:r w:rsidR="00307CFA">
        <w:rPr>
          <w:rFonts w:ascii="仿宋" w:eastAsia="仿宋" w:hAnsi="仿宋" w:cs="Arial" w:hint="eastAsia"/>
          <w:sz w:val="24"/>
          <w:vertAlign w:val="baseline"/>
        </w:rPr>
        <w:t>等级工作，</w:t>
      </w:r>
      <w:r w:rsidRPr="00CC138B">
        <w:rPr>
          <w:rFonts w:ascii="仿宋" w:eastAsia="仿宋" w:hAnsi="仿宋" w:cs="Arial" w:hint="eastAsia"/>
          <w:sz w:val="24"/>
          <w:vertAlign w:val="baseline"/>
        </w:rPr>
        <w:t>并</w:t>
      </w:r>
      <w:r w:rsidR="00307CFA">
        <w:rPr>
          <w:rFonts w:ascii="仿宋" w:eastAsia="仿宋" w:hAnsi="仿宋" w:cs="Arial" w:hint="eastAsia"/>
          <w:sz w:val="24"/>
          <w:vertAlign w:val="baseline"/>
        </w:rPr>
        <w:t>配合需方办理车辆使用登记证</w:t>
      </w:r>
      <w:r w:rsidRPr="003B2903">
        <w:rPr>
          <w:rFonts w:ascii="仿宋" w:eastAsia="仿宋" w:hAnsi="仿宋" w:cs="Arial"/>
          <w:sz w:val="24"/>
          <w:vertAlign w:val="baseline"/>
        </w:rPr>
        <w:t>等工作</w:t>
      </w:r>
      <w:r w:rsidRPr="003B2903">
        <w:rPr>
          <w:rFonts w:ascii="仿宋" w:eastAsia="仿宋" w:hAnsi="仿宋" w:cs="Arial" w:hint="eastAsia"/>
          <w:sz w:val="24"/>
          <w:vertAlign w:val="baseline"/>
        </w:rPr>
        <w:t>，</w:t>
      </w:r>
      <w:r w:rsidRPr="003B2903">
        <w:rPr>
          <w:rFonts w:ascii="仿宋" w:eastAsia="仿宋" w:hAnsi="仿宋" w:cs="Arial"/>
          <w:sz w:val="24"/>
          <w:vertAlign w:val="baseline"/>
        </w:rPr>
        <w:t>对其安全、相应的售前、售后服务负全责。</w:t>
      </w:r>
    </w:p>
    <w:p w:rsidR="00457887" w:rsidRPr="003B2903" w:rsidRDefault="00A520A9" w:rsidP="009309DB">
      <w:pPr>
        <w:spacing w:line="360" w:lineRule="auto"/>
        <w:ind w:firstLineChars="100" w:firstLine="240"/>
        <w:rPr>
          <w:rFonts w:ascii="仿宋" w:eastAsia="仿宋" w:hAnsi="仿宋"/>
          <w:color w:val="000000"/>
          <w:sz w:val="24"/>
          <w:vertAlign w:val="baseline"/>
        </w:rPr>
      </w:pPr>
      <w:r w:rsidRPr="003B2903">
        <w:rPr>
          <w:rFonts w:ascii="仿宋" w:eastAsia="仿宋" w:hAnsi="仿宋" w:hint="eastAsia"/>
          <w:color w:val="000000"/>
          <w:sz w:val="24"/>
          <w:vertAlign w:val="baseline"/>
        </w:rPr>
        <w:t>3、投标范围为本“招标文件及投标须知”的内容和报价 。</w:t>
      </w:r>
    </w:p>
    <w:p w:rsidR="00457887" w:rsidRPr="003B2903" w:rsidRDefault="00A520A9">
      <w:pPr>
        <w:spacing w:line="440" w:lineRule="exact"/>
        <w:rPr>
          <w:rFonts w:ascii="仿宋" w:eastAsia="仿宋" w:hAnsi="仿宋"/>
          <w:b/>
          <w:bCs/>
          <w:sz w:val="24"/>
          <w:vertAlign w:val="baseline"/>
        </w:rPr>
      </w:pPr>
      <w:r w:rsidRPr="003B2903">
        <w:rPr>
          <w:rFonts w:ascii="仿宋" w:eastAsia="仿宋" w:hAnsi="仿宋" w:hint="eastAsia"/>
          <w:b/>
          <w:sz w:val="24"/>
          <w:vertAlign w:val="baseline"/>
        </w:rPr>
        <w:t>二</w:t>
      </w:r>
      <w:r w:rsidRPr="003B2903">
        <w:rPr>
          <w:rFonts w:ascii="仿宋" w:eastAsia="仿宋" w:hAnsi="仿宋" w:hint="eastAsia"/>
          <w:sz w:val="24"/>
          <w:vertAlign w:val="baseline"/>
        </w:rPr>
        <w:t>、</w:t>
      </w:r>
      <w:r w:rsidRPr="003B2903">
        <w:rPr>
          <w:rFonts w:ascii="仿宋" w:eastAsia="仿宋" w:hAnsi="仿宋" w:hint="eastAsia"/>
          <w:b/>
          <w:bCs/>
          <w:sz w:val="24"/>
          <w:vertAlign w:val="baseline"/>
        </w:rPr>
        <w:t>投标人必须需具备的基本条件：</w:t>
      </w:r>
    </w:p>
    <w:p w:rsidR="00457887" w:rsidRPr="003B2903" w:rsidRDefault="00A520A9" w:rsidP="009309DB">
      <w:pPr>
        <w:pStyle w:val="ae"/>
        <w:shd w:val="clear" w:color="auto" w:fill="FFFFFF"/>
        <w:spacing w:before="0" w:beforeAutospacing="0" w:after="0" w:afterAutospacing="0" w:line="360" w:lineRule="auto"/>
        <w:ind w:firstLineChars="100" w:firstLine="240"/>
        <w:rPr>
          <w:rFonts w:ascii="仿宋" w:eastAsia="仿宋" w:hAnsi="仿宋"/>
          <w:bCs/>
          <w:kern w:val="2"/>
        </w:rPr>
      </w:pPr>
      <w:r w:rsidRPr="003B2903">
        <w:rPr>
          <w:rFonts w:ascii="仿宋" w:eastAsia="仿宋" w:hAnsi="仿宋"/>
          <w:bCs/>
          <w:kern w:val="2"/>
        </w:rPr>
        <w:t>1、符合《中华人民共和国招标投标法》第二十六条的规定。</w:t>
      </w:r>
    </w:p>
    <w:p w:rsidR="00457887" w:rsidRPr="003B2903" w:rsidRDefault="00A520A9" w:rsidP="009309DB">
      <w:pPr>
        <w:pStyle w:val="ae"/>
        <w:shd w:val="clear" w:color="auto" w:fill="FFFFFF"/>
        <w:spacing w:before="0" w:beforeAutospacing="0" w:after="0" w:afterAutospacing="0" w:line="360" w:lineRule="auto"/>
        <w:ind w:firstLineChars="100" w:firstLine="240"/>
        <w:rPr>
          <w:rFonts w:ascii="仿宋" w:eastAsia="仿宋" w:hAnsi="仿宋"/>
          <w:bCs/>
          <w:kern w:val="2"/>
        </w:rPr>
      </w:pPr>
      <w:r w:rsidRPr="003B2903">
        <w:rPr>
          <w:rFonts w:ascii="仿宋" w:eastAsia="仿宋" w:hAnsi="仿宋" w:hint="eastAsia"/>
          <w:bCs/>
          <w:kern w:val="2"/>
        </w:rPr>
        <w:t>2、</w:t>
      </w:r>
      <w:r w:rsidRPr="003B2903">
        <w:rPr>
          <w:rFonts w:ascii="仿宋" w:eastAsia="仿宋" w:hAnsi="仿宋"/>
          <w:bCs/>
          <w:kern w:val="2"/>
        </w:rPr>
        <w:t>具有独立订立合同的权利和履行合同的能力，依法取得经营资质；</w:t>
      </w:r>
    </w:p>
    <w:p w:rsidR="009309DB" w:rsidRPr="003B2903" w:rsidRDefault="00A520A9" w:rsidP="009309DB">
      <w:pPr>
        <w:spacing w:line="360" w:lineRule="auto"/>
        <w:ind w:leftChars="66" w:left="238"/>
        <w:rPr>
          <w:rFonts w:ascii="仿宋" w:eastAsia="仿宋" w:hAnsi="仿宋"/>
          <w:bCs/>
          <w:sz w:val="24"/>
          <w:vertAlign w:val="baseline"/>
        </w:rPr>
      </w:pPr>
      <w:r w:rsidRPr="003B2903">
        <w:rPr>
          <w:rFonts w:ascii="仿宋" w:eastAsia="仿宋" w:hAnsi="仿宋" w:hint="eastAsia"/>
          <w:bCs/>
          <w:sz w:val="24"/>
          <w:vertAlign w:val="baseline"/>
        </w:rPr>
        <w:t>3</w:t>
      </w:r>
      <w:r w:rsidRPr="003B2903">
        <w:rPr>
          <w:rFonts w:ascii="仿宋" w:eastAsia="仿宋" w:hAnsi="仿宋"/>
          <w:bCs/>
          <w:sz w:val="24"/>
          <w:vertAlign w:val="baseline"/>
        </w:rPr>
        <w:t>、为增值税一般纳税人，在近三年参加的其他投标采购活动中，无违法不良记录；</w:t>
      </w:r>
      <w:r w:rsidRPr="003B2903">
        <w:rPr>
          <w:rFonts w:ascii="仿宋" w:eastAsia="仿宋" w:hAnsi="仿宋"/>
          <w:bCs/>
          <w:sz w:val="24"/>
          <w:vertAlign w:val="baseline"/>
        </w:rPr>
        <w:br/>
      </w:r>
      <w:r w:rsidRPr="003B2903">
        <w:rPr>
          <w:rFonts w:ascii="仿宋" w:eastAsia="仿宋" w:hAnsi="仿宋" w:hint="eastAsia"/>
          <w:bCs/>
          <w:sz w:val="24"/>
          <w:vertAlign w:val="baseline"/>
        </w:rPr>
        <w:t>4</w:t>
      </w:r>
      <w:r w:rsidRPr="003B2903">
        <w:rPr>
          <w:rFonts w:ascii="仿宋" w:eastAsia="仿宋" w:hAnsi="仿宋"/>
          <w:bCs/>
          <w:sz w:val="24"/>
          <w:vertAlign w:val="baseline"/>
        </w:rPr>
        <w:t>、具有良好的商业信誉，健全的财务会计制度，财务状况和市场行为良好。没有处于被吊</w:t>
      </w:r>
    </w:p>
    <w:p w:rsidR="00457887" w:rsidRPr="003B2903" w:rsidRDefault="00A520A9" w:rsidP="009309DB">
      <w:pPr>
        <w:spacing w:line="360" w:lineRule="auto"/>
        <w:rPr>
          <w:rFonts w:ascii="仿宋" w:eastAsia="仿宋" w:hAnsi="仿宋"/>
          <w:bCs/>
          <w:sz w:val="24"/>
          <w:vertAlign w:val="baseline"/>
        </w:rPr>
      </w:pPr>
      <w:r w:rsidRPr="003B2903">
        <w:rPr>
          <w:rFonts w:ascii="仿宋" w:eastAsia="仿宋" w:hAnsi="仿宋"/>
          <w:bCs/>
          <w:sz w:val="24"/>
          <w:vertAlign w:val="baseline"/>
        </w:rPr>
        <w:t>销营业执照、吊销资质、停业整顿、财产被接管、冻结或破产状态；近三年提供的产品在使用过程中未发生重大质量问题；</w:t>
      </w:r>
      <w:r w:rsidRPr="003B2903">
        <w:rPr>
          <w:rFonts w:ascii="仿宋" w:eastAsia="仿宋" w:hAnsi="仿宋"/>
          <w:bCs/>
          <w:sz w:val="24"/>
          <w:vertAlign w:val="baseline"/>
        </w:rPr>
        <w:br/>
      </w:r>
      <w:r w:rsidR="009309DB" w:rsidRPr="003B2903">
        <w:rPr>
          <w:rFonts w:ascii="仿宋" w:eastAsia="仿宋" w:hAnsi="仿宋" w:hint="eastAsia"/>
          <w:bCs/>
          <w:sz w:val="24"/>
          <w:vertAlign w:val="baseline"/>
        </w:rPr>
        <w:t xml:space="preserve">  </w:t>
      </w:r>
      <w:r w:rsidRPr="003B2903">
        <w:rPr>
          <w:rFonts w:ascii="仿宋" w:eastAsia="仿宋" w:hAnsi="仿宋" w:hint="eastAsia"/>
          <w:bCs/>
          <w:sz w:val="24"/>
          <w:vertAlign w:val="baseline"/>
        </w:rPr>
        <w:t>5</w:t>
      </w:r>
      <w:r w:rsidRPr="003B2903">
        <w:rPr>
          <w:rFonts w:ascii="仿宋" w:eastAsia="仿宋" w:hAnsi="仿宋"/>
          <w:bCs/>
          <w:sz w:val="24"/>
          <w:vertAlign w:val="baseline"/>
        </w:rPr>
        <w:t>、没有处于因违约、诚信等原因被玉柴</w:t>
      </w:r>
      <w:r w:rsidRPr="003B2903">
        <w:rPr>
          <w:rFonts w:ascii="仿宋" w:eastAsia="仿宋" w:hAnsi="仿宋" w:hint="eastAsia"/>
          <w:bCs/>
          <w:sz w:val="24"/>
          <w:vertAlign w:val="baseline"/>
        </w:rPr>
        <w:t>船动</w:t>
      </w:r>
      <w:r w:rsidRPr="003B2903">
        <w:rPr>
          <w:rFonts w:ascii="仿宋" w:eastAsia="仿宋" w:hAnsi="仿宋"/>
          <w:bCs/>
          <w:sz w:val="24"/>
          <w:vertAlign w:val="baseline"/>
        </w:rPr>
        <w:t>停用交易资格的状态。</w:t>
      </w:r>
    </w:p>
    <w:p w:rsidR="00457887" w:rsidRPr="003B2903" w:rsidRDefault="00A520A9">
      <w:pPr>
        <w:spacing w:line="440" w:lineRule="exact"/>
        <w:rPr>
          <w:rFonts w:ascii="仿宋" w:eastAsia="仿宋" w:hAnsi="仿宋"/>
          <w:bCs/>
          <w:sz w:val="24"/>
          <w:vertAlign w:val="baseline"/>
        </w:rPr>
      </w:pPr>
      <w:r w:rsidRPr="003B2903">
        <w:rPr>
          <w:rFonts w:ascii="仿宋" w:eastAsia="仿宋" w:hAnsi="仿宋" w:hint="eastAsia"/>
          <w:b/>
          <w:bCs/>
          <w:sz w:val="24"/>
          <w:vertAlign w:val="baseline"/>
        </w:rPr>
        <w:t>三、</w:t>
      </w:r>
      <w:r w:rsidRPr="003B2903">
        <w:rPr>
          <w:rFonts w:ascii="仿宋" w:eastAsia="仿宋" w:hAnsi="仿宋" w:hint="eastAsia"/>
          <w:bCs/>
          <w:sz w:val="24"/>
          <w:vertAlign w:val="baseline"/>
        </w:rPr>
        <w:t>符合法律、法规规定的其他条件。</w:t>
      </w:r>
    </w:p>
    <w:p w:rsidR="00457887" w:rsidRPr="003B2903" w:rsidRDefault="00A520A9">
      <w:pPr>
        <w:spacing w:line="360" w:lineRule="auto"/>
        <w:ind w:left="1"/>
        <w:rPr>
          <w:rFonts w:ascii="仿宋" w:eastAsia="仿宋" w:hAnsi="仿宋"/>
          <w:bCs/>
          <w:sz w:val="24"/>
          <w:vertAlign w:val="baseline"/>
        </w:rPr>
      </w:pPr>
      <w:r w:rsidRPr="003B2903">
        <w:rPr>
          <w:rFonts w:ascii="仿宋" w:eastAsia="仿宋" w:hAnsi="仿宋" w:hint="eastAsia"/>
          <w:bCs/>
          <w:sz w:val="24"/>
          <w:vertAlign w:val="baseline"/>
        </w:rPr>
        <w:t>四、投标方所提交的投标文件应在充分理解招标方提供的全部资料、包括招标技术要求文件、图纸、施工现场以及周围环境的基础上编制，一旦投标方递交了投标文件，将确认投标方已经充分了解招标技术要求文件、图纸及所有其他影响设计费用的因素，并且确认投标单位已在项目报价中做了相应的考虑，之后就此再提出的任何调整要约价格而索取增加其他费用的要求，招标方将不予以接受。</w:t>
      </w:r>
    </w:p>
    <w:p w:rsidR="00457887" w:rsidRPr="003B2903" w:rsidRDefault="00A520A9">
      <w:pPr>
        <w:spacing w:line="360" w:lineRule="auto"/>
        <w:rPr>
          <w:rFonts w:ascii="仿宋" w:eastAsia="仿宋" w:hAnsi="仿宋"/>
          <w:bCs/>
          <w:color w:val="000000"/>
          <w:sz w:val="24"/>
          <w:vertAlign w:val="baseline"/>
        </w:rPr>
      </w:pPr>
      <w:r w:rsidRPr="003B2903">
        <w:rPr>
          <w:rFonts w:ascii="仿宋" w:eastAsia="仿宋" w:hAnsi="仿宋" w:hint="eastAsia"/>
          <w:bCs/>
          <w:color w:val="000000"/>
          <w:sz w:val="24"/>
          <w:vertAlign w:val="baseline"/>
        </w:rPr>
        <w:t>五、</w:t>
      </w:r>
      <w:r w:rsidRPr="003B2903">
        <w:rPr>
          <w:rFonts w:ascii="仿宋" w:eastAsia="仿宋" w:hAnsi="仿宋" w:hint="eastAsia"/>
          <w:color w:val="000000"/>
          <w:sz w:val="24"/>
          <w:vertAlign w:val="baseline"/>
        </w:rPr>
        <w:t>对不能满足本招标文件及投标须知要求的，投标单位必须在投标书中明确提出。</w:t>
      </w:r>
      <w:bookmarkStart w:id="4" w:name="OLE_LINK3"/>
      <w:r w:rsidRPr="003B2903">
        <w:rPr>
          <w:rFonts w:ascii="仿宋" w:eastAsia="仿宋" w:hAnsi="仿宋" w:hint="eastAsia"/>
          <w:color w:val="000000"/>
          <w:sz w:val="24"/>
          <w:vertAlign w:val="baseline"/>
        </w:rPr>
        <w:t>对本招标文件及投标须知中有要求，而投标单位所提交投标文件中未做声明的，将视为投标单位对其完全响应，而投标人在综合评标后提出与之负偏离的声明，招标方将不再接受。</w:t>
      </w:r>
    </w:p>
    <w:bookmarkEnd w:id="4"/>
    <w:p w:rsidR="00457887" w:rsidRPr="003B2903" w:rsidRDefault="00A520A9">
      <w:pPr>
        <w:spacing w:before="120" w:line="320" w:lineRule="atLeast"/>
        <w:outlineLvl w:val="2"/>
        <w:rPr>
          <w:rFonts w:ascii="仿宋" w:eastAsia="仿宋" w:hAnsi="仿宋"/>
          <w:bCs/>
          <w:kern w:val="0"/>
          <w:sz w:val="24"/>
          <w:vertAlign w:val="baseline"/>
        </w:rPr>
      </w:pPr>
      <w:r w:rsidRPr="003B2903">
        <w:rPr>
          <w:rFonts w:ascii="仿宋" w:eastAsia="仿宋" w:hAnsi="仿宋" w:hint="eastAsia"/>
          <w:bCs/>
          <w:sz w:val="24"/>
          <w:vertAlign w:val="baseline"/>
        </w:rPr>
        <w:lastRenderedPageBreak/>
        <w:t>六、</w:t>
      </w:r>
      <w:r w:rsidRPr="003B2903">
        <w:rPr>
          <w:rFonts w:ascii="仿宋" w:eastAsia="仿宋" w:hAnsi="仿宋"/>
          <w:bCs/>
          <w:kern w:val="0"/>
          <w:sz w:val="24"/>
          <w:vertAlign w:val="baseline"/>
        </w:rPr>
        <w:t>保密</w:t>
      </w:r>
      <w:r w:rsidRPr="003B2903">
        <w:rPr>
          <w:rFonts w:ascii="仿宋" w:eastAsia="仿宋" w:hAnsi="仿宋" w:hint="eastAsia"/>
          <w:bCs/>
          <w:kern w:val="0"/>
          <w:sz w:val="24"/>
          <w:vertAlign w:val="baseline"/>
        </w:rPr>
        <w:t>：</w:t>
      </w:r>
    </w:p>
    <w:p w:rsidR="00457887" w:rsidRPr="003B2903" w:rsidRDefault="00A520A9" w:rsidP="00A60A42">
      <w:pPr>
        <w:spacing w:line="440" w:lineRule="exact"/>
        <w:ind w:firstLineChars="100" w:firstLine="240"/>
        <w:rPr>
          <w:rFonts w:ascii="仿宋" w:eastAsia="仿宋" w:hAnsi="仿宋"/>
          <w:bCs/>
          <w:sz w:val="24"/>
          <w:vertAlign w:val="baseline"/>
        </w:rPr>
      </w:pPr>
      <w:r w:rsidRPr="003B2903">
        <w:rPr>
          <w:rFonts w:ascii="仿宋" w:eastAsia="仿宋" w:hAnsi="仿宋"/>
          <w:sz w:val="24"/>
          <w:vertAlign w:val="baseline"/>
        </w:rPr>
        <w:t>参与</w:t>
      </w:r>
      <w:r w:rsidRPr="003B2903">
        <w:rPr>
          <w:rFonts w:ascii="仿宋" w:eastAsia="仿宋" w:hAnsi="仿宋" w:hint="eastAsia"/>
          <w:sz w:val="24"/>
          <w:vertAlign w:val="baseline"/>
        </w:rPr>
        <w:t>综合评标</w:t>
      </w:r>
      <w:r w:rsidRPr="003B2903">
        <w:rPr>
          <w:rFonts w:ascii="仿宋" w:eastAsia="仿宋" w:hAnsi="仿宋"/>
          <w:sz w:val="24"/>
          <w:vertAlign w:val="baseline"/>
        </w:rPr>
        <w:t>活动的各方应对</w:t>
      </w:r>
      <w:r w:rsidRPr="003B2903">
        <w:rPr>
          <w:rFonts w:ascii="仿宋" w:eastAsia="仿宋" w:hAnsi="仿宋" w:hint="eastAsia"/>
          <w:sz w:val="24"/>
          <w:vertAlign w:val="baseline"/>
        </w:rPr>
        <w:t>投标</w:t>
      </w:r>
      <w:r w:rsidRPr="003B2903">
        <w:rPr>
          <w:rFonts w:ascii="仿宋" w:eastAsia="仿宋" w:hAnsi="仿宋"/>
          <w:sz w:val="24"/>
          <w:vertAlign w:val="baseline"/>
        </w:rPr>
        <w:t>文件和</w:t>
      </w:r>
      <w:r w:rsidRPr="003B2903">
        <w:rPr>
          <w:rFonts w:ascii="仿宋" w:eastAsia="仿宋" w:hAnsi="仿宋" w:hint="eastAsia"/>
          <w:sz w:val="24"/>
          <w:vertAlign w:val="baseline"/>
        </w:rPr>
        <w:t>投标</w:t>
      </w:r>
      <w:r w:rsidRPr="003B2903">
        <w:rPr>
          <w:rFonts w:ascii="仿宋" w:eastAsia="仿宋" w:hAnsi="仿宋"/>
          <w:sz w:val="24"/>
          <w:vertAlign w:val="baseline"/>
        </w:rPr>
        <w:t>文件中的商业和技术等秘密保密，违者应对由此造成的后果承担法律责任。</w:t>
      </w:r>
    </w:p>
    <w:p w:rsidR="001A3419" w:rsidRDefault="001A3419">
      <w:pPr>
        <w:spacing w:line="440" w:lineRule="exact"/>
        <w:ind w:left="1"/>
        <w:jc w:val="center"/>
        <w:outlineLvl w:val="0"/>
        <w:rPr>
          <w:rFonts w:ascii="仿宋" w:eastAsia="仿宋" w:hAnsi="仿宋"/>
          <w:b/>
          <w:bCs/>
          <w:sz w:val="28"/>
          <w:szCs w:val="28"/>
          <w:vertAlign w:val="baseline"/>
        </w:rPr>
      </w:pPr>
      <w:bookmarkStart w:id="5" w:name="_Toc96615720"/>
    </w:p>
    <w:p w:rsidR="00457887" w:rsidRPr="00677F3F" w:rsidRDefault="00A520A9">
      <w:pPr>
        <w:spacing w:line="440" w:lineRule="exact"/>
        <w:ind w:left="1"/>
        <w:jc w:val="center"/>
        <w:outlineLvl w:val="0"/>
        <w:rPr>
          <w:rFonts w:ascii="仿宋" w:eastAsia="仿宋" w:hAnsi="仿宋"/>
          <w:b/>
          <w:bCs/>
          <w:sz w:val="28"/>
          <w:szCs w:val="28"/>
          <w:vertAlign w:val="baseline"/>
        </w:rPr>
      </w:pPr>
      <w:r w:rsidRPr="00677F3F">
        <w:rPr>
          <w:rFonts w:ascii="仿宋" w:eastAsia="仿宋" w:hAnsi="仿宋" w:hint="eastAsia"/>
          <w:b/>
          <w:bCs/>
          <w:sz w:val="28"/>
          <w:szCs w:val="28"/>
          <w:vertAlign w:val="baseline"/>
        </w:rPr>
        <w:t>第三部分</w:t>
      </w:r>
      <w:bookmarkEnd w:id="3"/>
      <w:r w:rsidRPr="00677F3F">
        <w:rPr>
          <w:rFonts w:ascii="仿宋" w:eastAsia="仿宋" w:hAnsi="仿宋" w:hint="eastAsia"/>
          <w:b/>
          <w:bCs/>
          <w:sz w:val="28"/>
          <w:szCs w:val="28"/>
          <w:vertAlign w:val="baseline"/>
        </w:rPr>
        <w:t>投标文件的构成及编制</w:t>
      </w:r>
      <w:bookmarkEnd w:id="5"/>
    </w:p>
    <w:p w:rsidR="00457887" w:rsidRPr="003B2903" w:rsidRDefault="00A520A9" w:rsidP="00677F3F">
      <w:pPr>
        <w:spacing w:line="440" w:lineRule="exact"/>
        <w:rPr>
          <w:rFonts w:ascii="仿宋" w:eastAsia="仿宋" w:hAnsi="仿宋"/>
          <w:b/>
          <w:bCs/>
          <w:color w:val="000000"/>
          <w:sz w:val="24"/>
          <w:vertAlign w:val="baseline"/>
        </w:rPr>
      </w:pPr>
      <w:r w:rsidRPr="003B2903">
        <w:rPr>
          <w:rFonts w:ascii="仿宋" w:eastAsia="仿宋" w:hAnsi="仿宋" w:hint="eastAsia"/>
          <w:b/>
          <w:bCs/>
          <w:color w:val="000000"/>
          <w:sz w:val="24"/>
          <w:vertAlign w:val="baseline"/>
        </w:rPr>
        <w:t>一、投标文件的构成：</w:t>
      </w:r>
    </w:p>
    <w:p w:rsidR="00457887" w:rsidRPr="003B2903" w:rsidRDefault="00A520A9">
      <w:pPr>
        <w:spacing w:line="440" w:lineRule="exact"/>
        <w:ind w:left="1"/>
        <w:rPr>
          <w:rFonts w:ascii="仿宋" w:eastAsia="仿宋" w:hAnsi="仿宋"/>
          <w:bCs/>
          <w:color w:val="000000"/>
          <w:sz w:val="24"/>
          <w:vertAlign w:val="baseline"/>
        </w:rPr>
      </w:pPr>
      <w:r w:rsidRPr="003B2903">
        <w:rPr>
          <w:rFonts w:ascii="仿宋" w:eastAsia="仿宋" w:hAnsi="仿宋" w:hint="eastAsia"/>
          <w:bCs/>
          <w:color w:val="000000"/>
          <w:sz w:val="24"/>
          <w:vertAlign w:val="baseline"/>
        </w:rPr>
        <w:t>包括投标资质和</w:t>
      </w:r>
      <w:r w:rsidR="00795F86">
        <w:rPr>
          <w:rFonts w:ascii="仿宋" w:eastAsia="仿宋" w:hAnsi="仿宋" w:hint="eastAsia"/>
          <w:bCs/>
          <w:color w:val="000000"/>
          <w:sz w:val="24"/>
          <w:vertAlign w:val="baseline"/>
        </w:rPr>
        <w:t>商务投标</w:t>
      </w:r>
      <w:r w:rsidRPr="003B2903">
        <w:rPr>
          <w:rFonts w:ascii="仿宋" w:eastAsia="仿宋" w:hAnsi="仿宋" w:hint="eastAsia"/>
          <w:bCs/>
          <w:color w:val="000000"/>
          <w:sz w:val="24"/>
          <w:vertAlign w:val="baseline"/>
        </w:rPr>
        <w:t>两部分。</w:t>
      </w:r>
    </w:p>
    <w:p w:rsidR="00457887" w:rsidRPr="003B2903" w:rsidRDefault="00A520A9">
      <w:pPr>
        <w:spacing w:line="440" w:lineRule="exact"/>
        <w:rPr>
          <w:rFonts w:ascii="仿宋" w:eastAsia="仿宋" w:hAnsi="仿宋"/>
          <w:b/>
          <w:bCs/>
          <w:sz w:val="24"/>
          <w:vertAlign w:val="baseline"/>
        </w:rPr>
      </w:pPr>
      <w:r w:rsidRPr="003B2903">
        <w:rPr>
          <w:rFonts w:ascii="仿宋" w:eastAsia="仿宋" w:hAnsi="仿宋" w:hint="eastAsia"/>
          <w:b/>
          <w:bCs/>
          <w:sz w:val="24"/>
          <w:vertAlign w:val="baseline"/>
        </w:rPr>
        <w:t>1、投标资质</w:t>
      </w:r>
      <w:r w:rsidR="00BD7A66" w:rsidRPr="003B2903">
        <w:rPr>
          <w:rFonts w:ascii="仿宋" w:eastAsia="仿宋" w:hAnsi="仿宋" w:hint="eastAsia"/>
          <w:b/>
          <w:bCs/>
          <w:color w:val="000000"/>
          <w:sz w:val="24"/>
          <w:vertAlign w:val="baseline"/>
        </w:rPr>
        <w:t>（须加盖公章）</w:t>
      </w:r>
    </w:p>
    <w:p w:rsidR="00457887" w:rsidRPr="003B2903" w:rsidRDefault="00A520A9" w:rsidP="009309DB">
      <w:pPr>
        <w:spacing w:line="440" w:lineRule="exact"/>
        <w:ind w:firstLineChars="100" w:firstLine="240"/>
        <w:rPr>
          <w:rFonts w:ascii="仿宋" w:eastAsia="仿宋" w:hAnsi="仿宋"/>
          <w:bCs/>
          <w:sz w:val="24"/>
          <w:vertAlign w:val="baseline"/>
        </w:rPr>
      </w:pPr>
      <w:r w:rsidRPr="003B2903">
        <w:rPr>
          <w:rFonts w:ascii="仿宋" w:eastAsia="仿宋" w:hAnsi="仿宋" w:hint="eastAsia"/>
          <w:color w:val="FF0000"/>
          <w:kern w:val="0"/>
          <w:sz w:val="24"/>
          <w:vertAlign w:val="baseline"/>
        </w:rPr>
        <w:t>★</w:t>
      </w:r>
      <w:r w:rsidRPr="003B2903">
        <w:rPr>
          <w:rFonts w:ascii="仿宋" w:eastAsia="仿宋" w:hAnsi="仿宋" w:hint="eastAsia"/>
          <w:bCs/>
          <w:sz w:val="24"/>
          <w:vertAlign w:val="baseline"/>
        </w:rPr>
        <w:t>1.</w:t>
      </w:r>
      <w:r w:rsidR="0084206B">
        <w:rPr>
          <w:rFonts w:ascii="仿宋" w:eastAsia="仿宋" w:hAnsi="仿宋" w:hint="eastAsia"/>
          <w:bCs/>
          <w:sz w:val="24"/>
          <w:vertAlign w:val="baseline"/>
        </w:rPr>
        <w:t>1</w:t>
      </w:r>
      <w:r w:rsidRPr="003B2903">
        <w:rPr>
          <w:rFonts w:ascii="仿宋" w:eastAsia="仿宋" w:hAnsi="仿宋" w:hint="eastAsia"/>
          <w:bCs/>
          <w:sz w:val="24"/>
          <w:vertAlign w:val="baseline"/>
        </w:rPr>
        <w:t>投标单位在</w:t>
      </w:r>
      <w:r w:rsidR="00BD7A66">
        <w:rPr>
          <w:rFonts w:ascii="仿宋" w:eastAsia="仿宋" w:hAnsi="仿宋" w:hint="eastAsia"/>
          <w:bCs/>
          <w:sz w:val="24"/>
          <w:vertAlign w:val="baseline"/>
        </w:rPr>
        <w:t>有效期内的营业执照及副本及与本项目相关的资质证明</w:t>
      </w:r>
      <w:r w:rsidRPr="003B2903">
        <w:rPr>
          <w:rFonts w:ascii="仿宋" w:eastAsia="仿宋" w:hAnsi="仿宋" w:hint="eastAsia"/>
          <w:bCs/>
          <w:sz w:val="24"/>
          <w:vertAlign w:val="baseline"/>
        </w:rPr>
        <w:t>。</w:t>
      </w:r>
    </w:p>
    <w:p w:rsidR="00457887" w:rsidRPr="003B2903" w:rsidRDefault="00A520A9" w:rsidP="009309DB">
      <w:pPr>
        <w:spacing w:line="440" w:lineRule="exact"/>
        <w:ind w:firstLineChars="100" w:firstLine="240"/>
        <w:rPr>
          <w:rFonts w:ascii="仿宋" w:eastAsia="仿宋" w:hAnsi="仿宋"/>
          <w:bCs/>
          <w:sz w:val="24"/>
          <w:vertAlign w:val="baseline"/>
        </w:rPr>
      </w:pPr>
      <w:r w:rsidRPr="003B2903">
        <w:rPr>
          <w:rFonts w:ascii="仿宋" w:eastAsia="仿宋" w:hAnsi="仿宋" w:hint="eastAsia"/>
          <w:color w:val="FF0000"/>
          <w:kern w:val="0"/>
          <w:sz w:val="24"/>
          <w:vertAlign w:val="baseline"/>
        </w:rPr>
        <w:t>★</w:t>
      </w:r>
      <w:r w:rsidRPr="003B2903">
        <w:rPr>
          <w:rFonts w:ascii="仿宋" w:eastAsia="仿宋" w:hAnsi="仿宋" w:hint="eastAsia"/>
          <w:bCs/>
          <w:sz w:val="24"/>
          <w:vertAlign w:val="baseline"/>
        </w:rPr>
        <w:t>1.</w:t>
      </w:r>
      <w:r w:rsidR="0084206B">
        <w:rPr>
          <w:rFonts w:ascii="仿宋" w:eastAsia="仿宋" w:hAnsi="仿宋" w:hint="eastAsia"/>
          <w:bCs/>
          <w:sz w:val="24"/>
          <w:vertAlign w:val="baseline"/>
        </w:rPr>
        <w:t>2</w:t>
      </w:r>
      <w:r w:rsidRPr="003B2903">
        <w:rPr>
          <w:rFonts w:ascii="仿宋" w:eastAsia="仿宋" w:hAnsi="仿宋" w:hint="eastAsia"/>
          <w:bCs/>
          <w:sz w:val="24"/>
          <w:vertAlign w:val="baseline"/>
        </w:rPr>
        <w:t>法定代表人身份证明（附件1）</w:t>
      </w:r>
    </w:p>
    <w:p w:rsidR="00FF674B" w:rsidRPr="003B2903" w:rsidRDefault="00A520A9" w:rsidP="00795F86">
      <w:pPr>
        <w:spacing w:line="440" w:lineRule="exact"/>
        <w:ind w:firstLineChars="100" w:firstLine="240"/>
        <w:rPr>
          <w:rFonts w:ascii="仿宋" w:eastAsia="仿宋" w:hAnsi="仿宋"/>
          <w:bCs/>
          <w:sz w:val="24"/>
          <w:vertAlign w:val="baseline"/>
        </w:rPr>
      </w:pPr>
      <w:r w:rsidRPr="003B2903">
        <w:rPr>
          <w:rFonts w:ascii="仿宋" w:eastAsia="仿宋" w:hAnsi="仿宋" w:hint="eastAsia"/>
          <w:color w:val="FF0000"/>
          <w:kern w:val="0"/>
          <w:sz w:val="24"/>
          <w:vertAlign w:val="baseline"/>
        </w:rPr>
        <w:t>★</w:t>
      </w:r>
      <w:r w:rsidRPr="003B2903">
        <w:rPr>
          <w:rFonts w:ascii="仿宋" w:eastAsia="仿宋" w:hAnsi="仿宋" w:hint="eastAsia"/>
          <w:bCs/>
          <w:sz w:val="24"/>
          <w:vertAlign w:val="baseline"/>
        </w:rPr>
        <w:t>1.</w:t>
      </w:r>
      <w:r w:rsidR="0084206B">
        <w:rPr>
          <w:rFonts w:ascii="仿宋" w:eastAsia="仿宋" w:hAnsi="仿宋" w:hint="eastAsia"/>
          <w:bCs/>
          <w:sz w:val="24"/>
          <w:vertAlign w:val="baseline"/>
        </w:rPr>
        <w:t>3</w:t>
      </w:r>
      <w:r w:rsidRPr="003B2903">
        <w:rPr>
          <w:rFonts w:ascii="仿宋" w:eastAsia="仿宋" w:hAnsi="仿宋" w:hint="eastAsia"/>
          <w:bCs/>
          <w:sz w:val="24"/>
          <w:vertAlign w:val="baseline"/>
        </w:rPr>
        <w:t>法定代表人授权书（附件2）</w:t>
      </w:r>
    </w:p>
    <w:p w:rsidR="00457887" w:rsidRPr="003B2903" w:rsidRDefault="004C6242">
      <w:pPr>
        <w:spacing w:line="440" w:lineRule="exact"/>
        <w:rPr>
          <w:rFonts w:ascii="仿宋" w:eastAsia="仿宋" w:hAnsi="仿宋"/>
          <w:b/>
          <w:bCs/>
          <w:sz w:val="24"/>
          <w:vertAlign w:val="baseline"/>
        </w:rPr>
      </w:pPr>
      <w:r>
        <w:rPr>
          <w:rFonts w:ascii="仿宋" w:eastAsia="仿宋" w:hAnsi="仿宋" w:hint="eastAsia"/>
          <w:b/>
          <w:bCs/>
          <w:sz w:val="24"/>
          <w:vertAlign w:val="baseline"/>
        </w:rPr>
        <w:t>2</w:t>
      </w:r>
      <w:r w:rsidR="00A520A9" w:rsidRPr="003B2903">
        <w:rPr>
          <w:rFonts w:ascii="仿宋" w:eastAsia="仿宋" w:hAnsi="仿宋" w:hint="eastAsia"/>
          <w:b/>
          <w:bCs/>
          <w:sz w:val="24"/>
          <w:vertAlign w:val="baseline"/>
        </w:rPr>
        <w:t>、商务投标文件</w:t>
      </w:r>
      <w:r w:rsidR="00A520A9" w:rsidRPr="003B2903">
        <w:rPr>
          <w:rFonts w:ascii="仿宋" w:eastAsia="仿宋" w:hAnsi="仿宋" w:hint="eastAsia"/>
          <w:b/>
          <w:bCs/>
          <w:color w:val="000000"/>
          <w:sz w:val="24"/>
          <w:vertAlign w:val="baseline"/>
        </w:rPr>
        <w:t>（须加盖公章）</w:t>
      </w:r>
    </w:p>
    <w:p w:rsidR="00457887" w:rsidRPr="003B2903" w:rsidRDefault="004C6242" w:rsidP="009309DB">
      <w:pPr>
        <w:spacing w:line="400" w:lineRule="exact"/>
        <w:ind w:leftChars="-1" w:left="-4" w:firstLineChars="100" w:firstLine="240"/>
        <w:rPr>
          <w:rFonts w:ascii="仿宋" w:eastAsia="仿宋" w:hAnsi="仿宋" w:cs="宋体"/>
          <w:kern w:val="0"/>
          <w:sz w:val="24"/>
          <w:vertAlign w:val="baseline"/>
        </w:rPr>
      </w:pPr>
      <w:r>
        <w:rPr>
          <w:rFonts w:ascii="仿宋" w:eastAsia="仿宋" w:hAnsi="仿宋" w:hint="eastAsia"/>
          <w:bCs/>
          <w:sz w:val="24"/>
          <w:vertAlign w:val="baseline"/>
        </w:rPr>
        <w:t>2</w:t>
      </w:r>
      <w:r w:rsidR="00A520A9" w:rsidRPr="003B2903">
        <w:rPr>
          <w:rFonts w:ascii="仿宋" w:eastAsia="仿宋" w:hAnsi="仿宋" w:hint="eastAsia"/>
          <w:bCs/>
          <w:sz w:val="24"/>
          <w:vertAlign w:val="baseline"/>
        </w:rPr>
        <w:t>.1、投标函（附件</w:t>
      </w:r>
      <w:r w:rsidR="00795F86">
        <w:rPr>
          <w:rFonts w:ascii="仿宋" w:eastAsia="仿宋" w:hAnsi="仿宋" w:hint="eastAsia"/>
          <w:bCs/>
          <w:sz w:val="24"/>
          <w:vertAlign w:val="baseline"/>
        </w:rPr>
        <w:t>3</w:t>
      </w:r>
      <w:r w:rsidR="00A520A9" w:rsidRPr="003B2903">
        <w:rPr>
          <w:rFonts w:ascii="仿宋" w:eastAsia="仿宋" w:hAnsi="仿宋" w:hint="eastAsia"/>
          <w:bCs/>
          <w:sz w:val="24"/>
          <w:vertAlign w:val="baseline"/>
        </w:rPr>
        <w:t>）</w:t>
      </w:r>
    </w:p>
    <w:p w:rsidR="00457887" w:rsidRPr="003B2903" w:rsidRDefault="004C6242" w:rsidP="009309DB">
      <w:pPr>
        <w:spacing w:line="400" w:lineRule="exact"/>
        <w:ind w:firstLineChars="100" w:firstLine="240"/>
        <w:rPr>
          <w:rFonts w:ascii="仿宋" w:eastAsia="仿宋" w:hAnsi="仿宋"/>
          <w:sz w:val="24"/>
          <w:vertAlign w:val="baseline"/>
        </w:rPr>
      </w:pPr>
      <w:r>
        <w:rPr>
          <w:rFonts w:ascii="仿宋" w:eastAsia="仿宋" w:hAnsi="仿宋" w:hint="eastAsia"/>
          <w:bCs/>
          <w:sz w:val="24"/>
          <w:vertAlign w:val="baseline"/>
        </w:rPr>
        <w:t>2</w:t>
      </w:r>
      <w:r w:rsidR="00A520A9" w:rsidRPr="003B2903">
        <w:rPr>
          <w:rFonts w:ascii="仿宋" w:eastAsia="仿宋" w:hAnsi="仿宋" w:hint="eastAsia"/>
          <w:bCs/>
          <w:sz w:val="24"/>
          <w:vertAlign w:val="baseline"/>
        </w:rPr>
        <w:t>.2、投标一览表（附件</w:t>
      </w:r>
      <w:r w:rsidR="00343263">
        <w:rPr>
          <w:rFonts w:ascii="仿宋" w:eastAsia="仿宋" w:hAnsi="仿宋" w:hint="eastAsia"/>
          <w:bCs/>
          <w:sz w:val="24"/>
          <w:vertAlign w:val="baseline"/>
        </w:rPr>
        <w:t>4</w:t>
      </w:r>
      <w:r w:rsidR="00024190">
        <w:rPr>
          <w:rFonts w:ascii="仿宋" w:eastAsia="仿宋" w:hAnsi="仿宋" w:hint="eastAsia"/>
          <w:bCs/>
          <w:sz w:val="24"/>
          <w:vertAlign w:val="baseline"/>
        </w:rPr>
        <w:t>）：报价</w:t>
      </w:r>
      <w:r w:rsidR="00A520A9" w:rsidRPr="003B2903">
        <w:rPr>
          <w:rFonts w:ascii="仿宋" w:eastAsia="仿宋" w:hAnsi="仿宋" w:hint="eastAsia"/>
          <w:bCs/>
          <w:sz w:val="24"/>
          <w:vertAlign w:val="baseline"/>
        </w:rPr>
        <w:t>含</w:t>
      </w:r>
      <w:r w:rsidR="00024190">
        <w:rPr>
          <w:rFonts w:ascii="仿宋" w:eastAsia="仿宋" w:hAnsi="仿宋" w:hint="eastAsia"/>
          <w:bCs/>
          <w:sz w:val="24"/>
          <w:vertAlign w:val="baseline"/>
        </w:rPr>
        <w:t>项目内容、运输、</w:t>
      </w:r>
      <w:r w:rsidR="00A520A9" w:rsidRPr="003B2903">
        <w:rPr>
          <w:rFonts w:ascii="仿宋" w:eastAsia="仿宋" w:hAnsi="仿宋" w:hint="eastAsia"/>
          <w:bCs/>
          <w:sz w:val="24"/>
          <w:vertAlign w:val="baseline"/>
        </w:rPr>
        <w:t>调试、检测、培训、税费、保险费及其他附带服务的费用</w:t>
      </w:r>
    </w:p>
    <w:p w:rsidR="00457887" w:rsidRPr="003B2903" w:rsidRDefault="004C6242" w:rsidP="009309DB">
      <w:pPr>
        <w:spacing w:line="400" w:lineRule="exact"/>
        <w:ind w:firstLineChars="100" w:firstLine="240"/>
        <w:rPr>
          <w:rFonts w:ascii="仿宋" w:eastAsia="仿宋" w:hAnsi="仿宋"/>
          <w:sz w:val="24"/>
          <w:vertAlign w:val="baseline"/>
        </w:rPr>
      </w:pPr>
      <w:r>
        <w:rPr>
          <w:rFonts w:ascii="仿宋" w:eastAsia="仿宋" w:hAnsi="仿宋" w:hint="eastAsia"/>
          <w:bCs/>
          <w:sz w:val="24"/>
          <w:vertAlign w:val="baseline"/>
        </w:rPr>
        <w:t>2</w:t>
      </w:r>
      <w:r w:rsidR="00A520A9" w:rsidRPr="003B2903">
        <w:rPr>
          <w:rFonts w:ascii="仿宋" w:eastAsia="仿宋" w:hAnsi="仿宋" w:hint="eastAsia"/>
          <w:bCs/>
          <w:sz w:val="24"/>
          <w:vertAlign w:val="baseline"/>
        </w:rPr>
        <w:t>.3、分项报价表：分项报价表（附件</w:t>
      </w:r>
      <w:r w:rsidR="008E05F0">
        <w:rPr>
          <w:rFonts w:ascii="仿宋" w:eastAsia="仿宋" w:hAnsi="仿宋" w:hint="eastAsia"/>
          <w:bCs/>
          <w:sz w:val="24"/>
          <w:vertAlign w:val="baseline"/>
        </w:rPr>
        <w:t>5</w:t>
      </w:r>
      <w:r w:rsidR="007F6152">
        <w:rPr>
          <w:rFonts w:ascii="仿宋" w:eastAsia="仿宋" w:hAnsi="仿宋" w:hint="eastAsia"/>
          <w:bCs/>
          <w:sz w:val="24"/>
          <w:vertAlign w:val="baseline"/>
        </w:rPr>
        <w:t>）</w:t>
      </w:r>
    </w:p>
    <w:p w:rsidR="00457887" w:rsidRPr="003B2903" w:rsidRDefault="004C6242" w:rsidP="009309DB">
      <w:pPr>
        <w:spacing w:line="440" w:lineRule="exact"/>
        <w:ind w:firstLineChars="100" w:firstLine="240"/>
        <w:jc w:val="left"/>
        <w:rPr>
          <w:rFonts w:ascii="仿宋" w:eastAsia="仿宋" w:hAnsi="仿宋"/>
          <w:color w:val="000000"/>
          <w:kern w:val="0"/>
          <w:sz w:val="24"/>
          <w:vertAlign w:val="baseline"/>
        </w:rPr>
      </w:pPr>
      <w:r>
        <w:rPr>
          <w:rFonts w:ascii="仿宋" w:eastAsia="仿宋" w:hAnsi="仿宋" w:hint="eastAsia"/>
          <w:sz w:val="24"/>
          <w:vertAlign w:val="baseline"/>
        </w:rPr>
        <w:t>2</w:t>
      </w:r>
      <w:r w:rsidR="00A520A9" w:rsidRPr="003B2903">
        <w:rPr>
          <w:rFonts w:ascii="仿宋" w:eastAsia="仿宋" w:hAnsi="仿宋" w:hint="eastAsia"/>
          <w:sz w:val="24"/>
          <w:vertAlign w:val="baseline"/>
        </w:rPr>
        <w:t>.4、</w:t>
      </w:r>
      <w:r w:rsidR="00A520A9" w:rsidRPr="003B2903">
        <w:rPr>
          <w:rFonts w:ascii="仿宋" w:eastAsia="仿宋" w:hAnsi="仿宋" w:hint="eastAsia"/>
          <w:color w:val="000000"/>
          <w:kern w:val="0"/>
          <w:sz w:val="24"/>
          <w:vertAlign w:val="baseline"/>
        </w:rPr>
        <w:t>商务</w:t>
      </w:r>
      <w:r w:rsidR="00343263">
        <w:rPr>
          <w:rFonts w:ascii="仿宋" w:eastAsia="仿宋" w:hAnsi="仿宋" w:hint="eastAsia"/>
          <w:color w:val="000000"/>
          <w:kern w:val="0"/>
          <w:sz w:val="24"/>
          <w:vertAlign w:val="baseline"/>
        </w:rPr>
        <w:t>及技术</w:t>
      </w:r>
      <w:r w:rsidR="00A520A9" w:rsidRPr="003B2903">
        <w:rPr>
          <w:rFonts w:ascii="仿宋" w:eastAsia="仿宋" w:hAnsi="仿宋" w:hint="eastAsia"/>
          <w:color w:val="000000"/>
          <w:kern w:val="0"/>
          <w:sz w:val="24"/>
          <w:vertAlign w:val="baseline"/>
        </w:rPr>
        <w:t>条款偏差表（附件</w:t>
      </w:r>
      <w:r w:rsidR="008E05F0">
        <w:rPr>
          <w:rFonts w:ascii="仿宋" w:eastAsia="仿宋" w:hAnsi="仿宋" w:hint="eastAsia"/>
          <w:color w:val="000000"/>
          <w:kern w:val="0"/>
          <w:sz w:val="24"/>
          <w:vertAlign w:val="baseline"/>
        </w:rPr>
        <w:t>6</w:t>
      </w:r>
      <w:r w:rsidR="00A520A9" w:rsidRPr="003B2903">
        <w:rPr>
          <w:rFonts w:ascii="仿宋" w:eastAsia="仿宋" w:hAnsi="仿宋" w:hint="eastAsia"/>
          <w:color w:val="000000"/>
          <w:kern w:val="0"/>
          <w:sz w:val="24"/>
          <w:vertAlign w:val="baseline"/>
        </w:rPr>
        <w:t>）</w:t>
      </w:r>
    </w:p>
    <w:p w:rsidR="00457887" w:rsidRPr="003B2903" w:rsidRDefault="00A520A9">
      <w:pPr>
        <w:adjustRightInd w:val="0"/>
        <w:snapToGrid w:val="0"/>
        <w:spacing w:line="360" w:lineRule="auto"/>
        <w:rPr>
          <w:rFonts w:ascii="仿宋" w:eastAsia="仿宋" w:hAnsi="仿宋"/>
          <w:b/>
          <w:sz w:val="24"/>
          <w:vertAlign w:val="baseline"/>
        </w:rPr>
      </w:pPr>
      <w:r w:rsidRPr="003B2903">
        <w:rPr>
          <w:rFonts w:ascii="仿宋" w:eastAsia="仿宋" w:hAnsi="仿宋" w:hint="eastAsia"/>
          <w:b/>
          <w:sz w:val="24"/>
          <w:vertAlign w:val="baseline"/>
        </w:rPr>
        <w:t>二、投标文件的编制</w:t>
      </w:r>
    </w:p>
    <w:p w:rsidR="00056357" w:rsidRPr="0027367F" w:rsidRDefault="00A520A9" w:rsidP="0027367F">
      <w:pPr>
        <w:adjustRightInd w:val="0"/>
        <w:snapToGrid w:val="0"/>
        <w:spacing w:line="360" w:lineRule="auto"/>
        <w:ind w:firstLineChars="147" w:firstLine="353"/>
        <w:rPr>
          <w:rFonts w:ascii="仿宋" w:eastAsia="仿宋" w:hAnsi="仿宋"/>
          <w:b/>
          <w:sz w:val="24"/>
          <w:vertAlign w:val="baseline"/>
        </w:rPr>
      </w:pPr>
      <w:r w:rsidRPr="003B2903">
        <w:rPr>
          <w:rFonts w:ascii="仿宋" w:eastAsia="仿宋" w:hAnsi="仿宋" w:hint="eastAsia"/>
          <w:sz w:val="24"/>
          <w:vertAlign w:val="baseline"/>
        </w:rPr>
        <w:t>纸板文件按一式三份进行准备，即一份正本，两份副本，每套文件须清楚地标明“正本”“副本”。若正本和副本不符，以正本为准。投标文件需盖公司印章。</w:t>
      </w:r>
      <w:bookmarkStart w:id="6" w:name="_Toc367823796"/>
      <w:bookmarkStart w:id="7" w:name="_Toc96615722"/>
      <w:r w:rsidRPr="003B2903">
        <w:rPr>
          <w:rFonts w:ascii="仿宋" w:eastAsia="仿宋" w:hAnsi="仿宋" w:cs="Arial"/>
          <w:sz w:val="24"/>
          <w:vertAlign w:val="baseline"/>
        </w:rPr>
        <w:br/>
      </w:r>
      <w:bookmarkStart w:id="8" w:name="_Toc347782085"/>
      <w:bookmarkStart w:id="9" w:name="_Toc367565202"/>
      <w:bookmarkStart w:id="10" w:name="_Toc367823797"/>
      <w:bookmarkEnd w:id="6"/>
      <w:bookmarkEnd w:id="7"/>
    </w:p>
    <w:p w:rsidR="005A5528" w:rsidRPr="00B84139" w:rsidRDefault="005A5528" w:rsidP="00B84139">
      <w:pPr>
        <w:pStyle w:val="ae"/>
        <w:widowControl w:val="0"/>
        <w:adjustRightInd w:val="0"/>
        <w:snapToGrid w:val="0"/>
        <w:spacing w:before="0" w:beforeAutospacing="0" w:after="0" w:afterAutospacing="0" w:line="360" w:lineRule="auto"/>
        <w:ind w:right="1" w:firstLineChars="945" w:firstLine="2656"/>
        <w:outlineLvl w:val="0"/>
        <w:rPr>
          <w:rFonts w:ascii="仿宋" w:eastAsia="仿宋" w:hAnsi="仿宋"/>
          <w:b/>
          <w:color w:val="FF0000"/>
          <w:sz w:val="28"/>
          <w:szCs w:val="28"/>
        </w:rPr>
      </w:pPr>
      <w:r w:rsidRPr="00B84139">
        <w:rPr>
          <w:rFonts w:ascii="仿宋" w:eastAsia="仿宋" w:hAnsi="仿宋" w:hint="eastAsia"/>
          <w:b/>
          <w:sz w:val="28"/>
          <w:szCs w:val="28"/>
        </w:rPr>
        <w:t>第四部分 投标评标方式与程序</w:t>
      </w:r>
    </w:p>
    <w:p w:rsidR="005A5528" w:rsidRPr="003B2903" w:rsidRDefault="005A5528" w:rsidP="005A5528">
      <w:pPr>
        <w:tabs>
          <w:tab w:val="left" w:pos="1238"/>
        </w:tabs>
        <w:autoSpaceDE w:val="0"/>
        <w:autoSpaceDN w:val="0"/>
        <w:adjustRightInd w:val="0"/>
        <w:spacing w:line="360" w:lineRule="auto"/>
        <w:rPr>
          <w:rFonts w:ascii="仿宋" w:eastAsia="仿宋" w:hAnsi="仿宋"/>
          <w:b/>
          <w:sz w:val="24"/>
          <w:vertAlign w:val="baseline"/>
        </w:rPr>
      </w:pPr>
      <w:r w:rsidRPr="003B2903">
        <w:rPr>
          <w:rFonts w:ascii="仿宋" w:eastAsia="仿宋" w:hAnsi="仿宋" w:hint="eastAsia"/>
          <w:b/>
          <w:sz w:val="24"/>
          <w:vertAlign w:val="baseline"/>
        </w:rPr>
        <w:t>一、评标方式：</w:t>
      </w:r>
    </w:p>
    <w:p w:rsidR="005A5528" w:rsidRPr="003B2903" w:rsidRDefault="005A5528" w:rsidP="005A5528">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1、所有标注“</w:t>
      </w:r>
      <w:r w:rsidRPr="003B2903">
        <w:rPr>
          <w:rFonts w:ascii="仿宋" w:eastAsia="仿宋" w:hAnsi="仿宋" w:hint="eastAsia"/>
          <w:color w:val="FF0000"/>
          <w:kern w:val="0"/>
          <w:sz w:val="24"/>
          <w:vertAlign w:val="baseline"/>
        </w:rPr>
        <w:t>★</w:t>
      </w:r>
      <w:r w:rsidRPr="003B2903">
        <w:rPr>
          <w:rFonts w:ascii="仿宋" w:eastAsia="仿宋" w:hAnsi="仿宋" w:hint="eastAsia"/>
          <w:kern w:val="0"/>
          <w:sz w:val="24"/>
          <w:vertAlign w:val="baseline"/>
        </w:rPr>
        <w:t>”号的商务条款为关键条款，投标方必须满足。对这些关键条款有任何的不满足将导致废标。</w:t>
      </w:r>
    </w:p>
    <w:p w:rsidR="005A5528" w:rsidRPr="003B2903" w:rsidRDefault="005A5528" w:rsidP="005A5528">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2、如果投标总价中包括的内容少于招标文件提出的要求，每缺少一项功能与配置，其评标价将在投标总价上增加其它投标方相应分项价格中的最高价或邀标方和评标小组凭经验估算的分项价格。</w:t>
      </w:r>
    </w:p>
    <w:p w:rsidR="005A5528" w:rsidRPr="003B2903" w:rsidRDefault="005A5528" w:rsidP="005A5528">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3、投标方必须对招标文件的各项商务、技术、服务要求项目一对一应答，要求真实、准确，应答要有具体内容，并应有相应材料证明，不能简单地以“满足”或“符合”进行应答，否则评标小组有权认定相关条款不满足招标文件要求。</w:t>
      </w:r>
    </w:p>
    <w:p w:rsidR="00464EB7" w:rsidRDefault="00464EB7" w:rsidP="00464EB7">
      <w:pPr>
        <w:tabs>
          <w:tab w:val="left" w:pos="1238"/>
        </w:tabs>
        <w:autoSpaceDE w:val="0"/>
        <w:autoSpaceDN w:val="0"/>
        <w:adjustRightInd w:val="0"/>
        <w:spacing w:line="312" w:lineRule="auto"/>
        <w:ind w:firstLineChars="150" w:firstLine="360"/>
        <w:rPr>
          <w:rFonts w:ascii="仿宋" w:eastAsia="仿宋" w:hAnsi="仿宋"/>
          <w:kern w:val="0"/>
          <w:sz w:val="24"/>
          <w:vertAlign w:val="baseline"/>
        </w:rPr>
      </w:pPr>
      <w:r w:rsidRPr="009E3938">
        <w:rPr>
          <w:rFonts w:ascii="仿宋" w:eastAsia="仿宋" w:hAnsi="仿宋" w:hint="eastAsia"/>
          <w:kern w:val="0"/>
          <w:sz w:val="24"/>
          <w:vertAlign w:val="baseline"/>
        </w:rPr>
        <w:t>4、本次招标的评标采用最低价评标</w:t>
      </w:r>
      <w:r w:rsidR="001F4969">
        <w:rPr>
          <w:rFonts w:ascii="仿宋" w:eastAsia="仿宋" w:hAnsi="仿宋" w:hint="eastAsia"/>
          <w:kern w:val="0"/>
          <w:sz w:val="24"/>
          <w:vertAlign w:val="baseline"/>
        </w:rPr>
        <w:t>方式</w:t>
      </w:r>
      <w:r w:rsidRPr="009E3938">
        <w:rPr>
          <w:rFonts w:ascii="仿宋" w:eastAsia="仿宋" w:hAnsi="仿宋" w:hint="eastAsia"/>
          <w:kern w:val="0"/>
          <w:sz w:val="24"/>
          <w:vertAlign w:val="baseline"/>
        </w:rPr>
        <w:t>。</w:t>
      </w:r>
    </w:p>
    <w:p w:rsidR="001A3419" w:rsidRPr="009E3938" w:rsidRDefault="001A3419" w:rsidP="00464EB7">
      <w:pPr>
        <w:tabs>
          <w:tab w:val="left" w:pos="1238"/>
        </w:tabs>
        <w:autoSpaceDE w:val="0"/>
        <w:autoSpaceDN w:val="0"/>
        <w:adjustRightInd w:val="0"/>
        <w:spacing w:line="312" w:lineRule="auto"/>
        <w:ind w:firstLineChars="150" w:firstLine="360"/>
        <w:rPr>
          <w:rFonts w:ascii="仿宋" w:eastAsia="仿宋" w:hAnsi="仿宋"/>
          <w:kern w:val="0"/>
          <w:sz w:val="24"/>
          <w:vertAlign w:val="baseline"/>
        </w:rPr>
      </w:pPr>
      <w:r>
        <w:rPr>
          <w:rFonts w:ascii="仿宋" w:eastAsia="仿宋" w:hAnsi="仿宋" w:hint="eastAsia"/>
          <w:kern w:val="0"/>
          <w:sz w:val="24"/>
          <w:vertAlign w:val="baseline"/>
        </w:rPr>
        <w:t>4.1评</w:t>
      </w:r>
      <w:r w:rsidR="00FC59D8">
        <w:rPr>
          <w:rFonts w:ascii="仿宋" w:eastAsia="仿宋" w:hAnsi="仿宋" w:hint="eastAsia"/>
          <w:kern w:val="0"/>
          <w:sz w:val="24"/>
          <w:vertAlign w:val="baseline"/>
        </w:rPr>
        <w:t>分</w:t>
      </w:r>
      <w:r>
        <w:rPr>
          <w:rFonts w:ascii="仿宋" w:eastAsia="仿宋" w:hAnsi="仿宋" w:hint="eastAsia"/>
          <w:kern w:val="0"/>
          <w:sz w:val="24"/>
          <w:vertAlign w:val="baseline"/>
        </w:rPr>
        <w:t>公式：9</w:t>
      </w:r>
      <w:r w:rsidRPr="001E39D2">
        <w:rPr>
          <w:rFonts w:ascii="仿宋" w:eastAsia="仿宋" w:hAnsi="仿宋" w:hint="eastAsia"/>
          <w:kern w:val="0"/>
          <w:sz w:val="24"/>
          <w:vertAlign w:val="baseline"/>
        </w:rPr>
        <w:t>7-（报价-最低价）/最低价*</w:t>
      </w:r>
      <w:r>
        <w:rPr>
          <w:rFonts w:ascii="仿宋" w:eastAsia="仿宋" w:hAnsi="仿宋" w:hint="eastAsia"/>
          <w:kern w:val="0"/>
          <w:sz w:val="24"/>
          <w:vertAlign w:val="baseline"/>
        </w:rPr>
        <w:t>9</w:t>
      </w:r>
      <w:r w:rsidRPr="001E39D2">
        <w:rPr>
          <w:rFonts w:ascii="仿宋" w:eastAsia="仿宋" w:hAnsi="仿宋" w:hint="eastAsia"/>
          <w:kern w:val="0"/>
          <w:sz w:val="24"/>
          <w:vertAlign w:val="baseline"/>
        </w:rPr>
        <w:t>7</w:t>
      </w:r>
      <w:r>
        <w:rPr>
          <w:rFonts w:ascii="仿宋" w:eastAsia="仿宋" w:hAnsi="仿宋" w:hint="eastAsia"/>
          <w:kern w:val="0"/>
          <w:sz w:val="24"/>
          <w:vertAlign w:val="baseline"/>
        </w:rPr>
        <w:t>+付款分</w:t>
      </w:r>
      <w:r w:rsidRPr="001E39D2">
        <w:rPr>
          <w:rFonts w:ascii="仿宋" w:eastAsia="仿宋" w:hAnsi="仿宋" w:hint="eastAsia"/>
          <w:kern w:val="0"/>
          <w:sz w:val="24"/>
          <w:vertAlign w:val="baseline"/>
        </w:rPr>
        <w:t>。</w:t>
      </w:r>
    </w:p>
    <w:p w:rsidR="005A5528" w:rsidRPr="003B2903" w:rsidRDefault="005A5528" w:rsidP="005A5528">
      <w:pPr>
        <w:tabs>
          <w:tab w:val="left" w:pos="1238"/>
        </w:tabs>
        <w:autoSpaceDE w:val="0"/>
        <w:autoSpaceDN w:val="0"/>
        <w:adjustRightInd w:val="0"/>
        <w:spacing w:line="360" w:lineRule="auto"/>
        <w:rPr>
          <w:rFonts w:ascii="仿宋" w:eastAsia="仿宋" w:hAnsi="仿宋"/>
          <w:b/>
          <w:kern w:val="0"/>
          <w:sz w:val="24"/>
          <w:vertAlign w:val="baseline"/>
        </w:rPr>
      </w:pPr>
      <w:r w:rsidRPr="003B2903">
        <w:rPr>
          <w:rFonts w:ascii="仿宋" w:eastAsia="仿宋" w:hAnsi="仿宋" w:hint="eastAsia"/>
          <w:b/>
          <w:kern w:val="0"/>
          <w:sz w:val="24"/>
          <w:vertAlign w:val="baseline"/>
        </w:rPr>
        <w:lastRenderedPageBreak/>
        <w:t>二、评标程序：</w:t>
      </w:r>
    </w:p>
    <w:p w:rsidR="005A5528" w:rsidRPr="003B2903" w:rsidRDefault="005A5528" w:rsidP="005A5528">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1、确定中标单位流程：发放标书、</w:t>
      </w:r>
      <w:r w:rsidR="009E461C">
        <w:rPr>
          <w:rFonts w:ascii="仿宋" w:eastAsia="仿宋" w:hAnsi="仿宋" w:hint="eastAsia"/>
          <w:kern w:val="0"/>
          <w:sz w:val="24"/>
          <w:vertAlign w:val="baseline"/>
        </w:rPr>
        <w:t>商务评标</w:t>
      </w:r>
      <w:r w:rsidRPr="003B2903">
        <w:rPr>
          <w:rFonts w:ascii="仿宋" w:eastAsia="仿宋" w:hAnsi="仿宋" w:hint="eastAsia"/>
          <w:kern w:val="0"/>
          <w:sz w:val="24"/>
          <w:vertAlign w:val="baseline"/>
        </w:rPr>
        <w:t>、确定中标单位。</w:t>
      </w:r>
    </w:p>
    <w:p w:rsidR="005A5528" w:rsidRPr="003B2903" w:rsidRDefault="005A5528" w:rsidP="005A5528">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2、评标会议，开标流程如下：</w:t>
      </w:r>
    </w:p>
    <w:p w:rsidR="005A5528" w:rsidRPr="003B2903" w:rsidRDefault="005A5528" w:rsidP="005A5528">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（1）</w:t>
      </w:r>
      <w:r w:rsidRPr="003B2903">
        <w:rPr>
          <w:rFonts w:ascii="仿宋" w:eastAsia="仿宋" w:hAnsi="仿宋" w:hint="eastAsia"/>
          <w:sz w:val="24"/>
          <w:vertAlign w:val="baseline"/>
        </w:rPr>
        <w:t>签到（</w:t>
      </w:r>
      <w:r w:rsidR="00C762DE">
        <w:rPr>
          <w:rFonts w:ascii="仿宋" w:eastAsia="仿宋" w:hAnsi="仿宋" w:hint="eastAsia"/>
          <w:sz w:val="24"/>
          <w:vertAlign w:val="baseline"/>
        </w:rPr>
        <w:t>投标方</w:t>
      </w:r>
      <w:r w:rsidRPr="003B2903">
        <w:rPr>
          <w:rFonts w:ascii="仿宋" w:eastAsia="仿宋" w:hAnsi="仿宋" w:hint="eastAsia"/>
          <w:sz w:val="24"/>
          <w:vertAlign w:val="baseline"/>
        </w:rPr>
        <w:t>代表及公司评委人员）</w:t>
      </w:r>
      <w:r w:rsidRPr="003B2903">
        <w:rPr>
          <w:rFonts w:ascii="仿宋" w:eastAsia="仿宋" w:hAnsi="仿宋" w:hint="eastAsia"/>
          <w:kern w:val="0"/>
          <w:sz w:val="24"/>
          <w:vertAlign w:val="baseline"/>
        </w:rPr>
        <w:t>；</w:t>
      </w:r>
    </w:p>
    <w:p w:rsidR="005A5528" w:rsidRPr="003B2903" w:rsidRDefault="005A5528" w:rsidP="005A5528">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（2）</w:t>
      </w:r>
      <w:r w:rsidRPr="003B2903">
        <w:rPr>
          <w:rFonts w:ascii="仿宋" w:eastAsia="仿宋" w:hAnsi="仿宋" w:hint="eastAsia"/>
          <w:sz w:val="24"/>
          <w:vertAlign w:val="baseline"/>
        </w:rPr>
        <w:t>业务联系人介绍</w:t>
      </w:r>
      <w:r w:rsidR="00C762DE">
        <w:rPr>
          <w:rFonts w:ascii="仿宋" w:eastAsia="仿宋" w:hAnsi="仿宋" w:hint="eastAsia"/>
          <w:sz w:val="24"/>
          <w:vertAlign w:val="baseline"/>
        </w:rPr>
        <w:t>投标方</w:t>
      </w:r>
      <w:r w:rsidRPr="003B2903">
        <w:rPr>
          <w:rFonts w:ascii="仿宋" w:eastAsia="仿宋" w:hAnsi="仿宋" w:hint="eastAsia"/>
          <w:sz w:val="24"/>
          <w:vertAlign w:val="baseline"/>
        </w:rPr>
        <w:t>代表及开标评委小组成员</w:t>
      </w:r>
      <w:r w:rsidRPr="003B2903">
        <w:rPr>
          <w:rFonts w:ascii="仿宋" w:eastAsia="仿宋" w:hAnsi="仿宋" w:hint="eastAsia"/>
          <w:kern w:val="0"/>
          <w:sz w:val="24"/>
          <w:vertAlign w:val="baseline"/>
        </w:rPr>
        <w:t>；</w:t>
      </w:r>
    </w:p>
    <w:p w:rsidR="005A5528" w:rsidRPr="003B2903" w:rsidRDefault="005A5528" w:rsidP="005A5528">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（3）</w:t>
      </w:r>
      <w:r w:rsidR="00C762DE">
        <w:rPr>
          <w:rFonts w:ascii="仿宋" w:eastAsia="仿宋" w:hAnsi="仿宋" w:hint="eastAsia"/>
          <w:sz w:val="24"/>
          <w:vertAlign w:val="baseline"/>
        </w:rPr>
        <w:t>投标方</w:t>
      </w:r>
      <w:r w:rsidRPr="003B2903">
        <w:rPr>
          <w:rFonts w:ascii="仿宋" w:eastAsia="仿宋" w:hAnsi="仿宋" w:hint="eastAsia"/>
          <w:sz w:val="24"/>
          <w:vertAlign w:val="baseline"/>
        </w:rPr>
        <w:t>递交</w:t>
      </w:r>
      <w:r w:rsidR="00C762DE">
        <w:rPr>
          <w:rFonts w:ascii="仿宋" w:eastAsia="仿宋" w:hAnsi="仿宋" w:hint="eastAsia"/>
          <w:sz w:val="24"/>
          <w:vertAlign w:val="baseline"/>
        </w:rPr>
        <w:t>投</w:t>
      </w:r>
      <w:r w:rsidRPr="003B2903">
        <w:rPr>
          <w:rFonts w:ascii="仿宋" w:eastAsia="仿宋" w:hAnsi="仿宋" w:hint="eastAsia"/>
          <w:sz w:val="24"/>
          <w:vertAlign w:val="baseline"/>
        </w:rPr>
        <w:t>标资料，纪检人员检查报价资料的密封情况并当场展示；</w:t>
      </w:r>
    </w:p>
    <w:p w:rsidR="005A5528" w:rsidRPr="003B2903" w:rsidRDefault="005A5528" w:rsidP="00C762DE">
      <w:pPr>
        <w:spacing w:line="360" w:lineRule="auto"/>
        <w:ind w:firstLineChars="200" w:firstLine="480"/>
        <w:rPr>
          <w:rFonts w:ascii="仿宋" w:eastAsia="仿宋" w:hAnsi="仿宋"/>
          <w:sz w:val="24"/>
          <w:vertAlign w:val="baseline"/>
        </w:rPr>
      </w:pPr>
      <w:r w:rsidRPr="003B2903">
        <w:rPr>
          <w:rFonts w:ascii="仿宋" w:eastAsia="仿宋" w:hAnsi="仿宋" w:hint="eastAsia"/>
          <w:kern w:val="0"/>
          <w:sz w:val="24"/>
          <w:vertAlign w:val="baseline"/>
        </w:rPr>
        <w:t>（4）</w:t>
      </w:r>
      <w:r w:rsidRPr="003B2903">
        <w:rPr>
          <w:rFonts w:ascii="仿宋" w:eastAsia="仿宋" w:hAnsi="仿宋" w:hint="eastAsia"/>
          <w:sz w:val="24"/>
          <w:vertAlign w:val="baseline"/>
        </w:rPr>
        <w:t>纪检人员检查</w:t>
      </w:r>
      <w:r w:rsidR="00C762DE">
        <w:rPr>
          <w:rFonts w:ascii="仿宋" w:eastAsia="仿宋" w:hAnsi="仿宋" w:hint="eastAsia"/>
          <w:sz w:val="24"/>
          <w:vertAlign w:val="baseline"/>
        </w:rPr>
        <w:t>投标方</w:t>
      </w:r>
      <w:r w:rsidRPr="003B2903">
        <w:rPr>
          <w:rFonts w:ascii="仿宋" w:eastAsia="仿宋" w:hAnsi="仿宋" w:hint="eastAsia"/>
          <w:sz w:val="24"/>
          <w:vertAlign w:val="baseline"/>
        </w:rPr>
        <w:t>代表人的身份证明，</w:t>
      </w:r>
      <w:r w:rsidR="00C762DE">
        <w:rPr>
          <w:rFonts w:ascii="仿宋" w:eastAsia="仿宋" w:hAnsi="仿宋" w:hint="eastAsia"/>
          <w:sz w:val="24"/>
          <w:vertAlign w:val="baseline"/>
        </w:rPr>
        <w:t>投标方</w:t>
      </w:r>
      <w:r w:rsidRPr="003B2903">
        <w:rPr>
          <w:rFonts w:ascii="仿宋" w:eastAsia="仿宋" w:hAnsi="仿宋" w:hint="eastAsia"/>
          <w:sz w:val="24"/>
          <w:vertAlign w:val="baseline"/>
        </w:rPr>
        <w:t>代表人抽签；</w:t>
      </w:r>
      <w:r w:rsidRPr="003B2903">
        <w:rPr>
          <w:rFonts w:ascii="仿宋" w:eastAsia="仿宋" w:hAnsi="仿宋" w:hint="eastAsia"/>
          <w:sz w:val="24"/>
          <w:vertAlign w:val="baseline"/>
        </w:rPr>
        <w:cr/>
        <w:t xml:space="preserve">    （</w:t>
      </w:r>
      <w:r w:rsidR="00C762DE">
        <w:rPr>
          <w:rFonts w:ascii="仿宋" w:eastAsia="仿宋" w:hAnsi="仿宋" w:hint="eastAsia"/>
          <w:sz w:val="24"/>
          <w:vertAlign w:val="baseline"/>
        </w:rPr>
        <w:t>5</w:t>
      </w:r>
      <w:r w:rsidRPr="003B2903">
        <w:rPr>
          <w:rFonts w:ascii="仿宋" w:eastAsia="仿宋" w:hAnsi="仿宋" w:hint="eastAsia"/>
          <w:sz w:val="24"/>
          <w:vertAlign w:val="baseline"/>
        </w:rPr>
        <w:t>）评委</w:t>
      </w:r>
      <w:r w:rsidR="00D00E65">
        <w:rPr>
          <w:rFonts w:ascii="仿宋" w:eastAsia="仿宋" w:hAnsi="仿宋" w:hint="eastAsia"/>
          <w:sz w:val="24"/>
          <w:vertAlign w:val="baseline"/>
        </w:rPr>
        <w:t>人员（包括纪委</w:t>
      </w:r>
      <w:r w:rsidRPr="003B2903">
        <w:rPr>
          <w:rFonts w:ascii="仿宋" w:eastAsia="仿宋" w:hAnsi="仿宋" w:hint="eastAsia"/>
          <w:sz w:val="24"/>
          <w:vertAlign w:val="baseline"/>
        </w:rPr>
        <w:t>）拆阅报价资料；</w:t>
      </w:r>
    </w:p>
    <w:p w:rsidR="005A5528" w:rsidRPr="003B2903" w:rsidRDefault="005A5528" w:rsidP="005A5528">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w:t>
      </w:r>
      <w:r w:rsidR="00C762DE">
        <w:rPr>
          <w:rFonts w:ascii="仿宋" w:eastAsia="仿宋" w:hAnsi="仿宋" w:hint="eastAsia"/>
          <w:sz w:val="24"/>
          <w:vertAlign w:val="baseline"/>
        </w:rPr>
        <w:t>6</w:t>
      </w:r>
      <w:r w:rsidRPr="003B2903">
        <w:rPr>
          <w:rFonts w:ascii="仿宋" w:eastAsia="仿宋" w:hAnsi="仿宋" w:hint="eastAsia"/>
          <w:sz w:val="24"/>
          <w:vertAlign w:val="baseline"/>
        </w:rPr>
        <w:t>）评委人员根据抽签顺序与</w:t>
      </w:r>
      <w:r w:rsidR="00C762DE">
        <w:rPr>
          <w:rFonts w:ascii="仿宋" w:eastAsia="仿宋" w:hAnsi="仿宋" w:hint="eastAsia"/>
          <w:sz w:val="24"/>
          <w:vertAlign w:val="baseline"/>
        </w:rPr>
        <w:t>投标方</w:t>
      </w:r>
      <w:r w:rsidRPr="003B2903">
        <w:rPr>
          <w:rFonts w:ascii="仿宋" w:eastAsia="仿宋" w:hAnsi="仿宋" w:hint="eastAsia"/>
          <w:sz w:val="24"/>
          <w:vertAlign w:val="baseline"/>
        </w:rPr>
        <w:t>依次进行商务谈；（</w:t>
      </w:r>
      <w:r w:rsidR="00C762DE">
        <w:rPr>
          <w:rFonts w:ascii="仿宋" w:eastAsia="仿宋" w:hAnsi="仿宋" w:hint="eastAsia"/>
          <w:sz w:val="24"/>
          <w:vertAlign w:val="baseline"/>
        </w:rPr>
        <w:t>投标方</w:t>
      </w:r>
      <w:r w:rsidRPr="003B2903">
        <w:rPr>
          <w:rFonts w:ascii="仿宋" w:eastAsia="仿宋" w:hAnsi="仿宋" w:hint="eastAsia"/>
          <w:sz w:val="24"/>
          <w:vertAlign w:val="baseline"/>
        </w:rPr>
        <w:t>商谈结束即可离场，待我司开标评委小组评议完成后，开标结果另行通知</w:t>
      </w:r>
      <w:r w:rsidR="00C762DE">
        <w:rPr>
          <w:rFonts w:ascii="仿宋" w:eastAsia="仿宋" w:hAnsi="仿宋" w:hint="eastAsia"/>
          <w:sz w:val="24"/>
          <w:vertAlign w:val="baseline"/>
        </w:rPr>
        <w:t>投标方</w:t>
      </w:r>
      <w:r w:rsidRPr="003B2903">
        <w:rPr>
          <w:rFonts w:ascii="仿宋" w:eastAsia="仿宋" w:hAnsi="仿宋" w:hint="eastAsia"/>
          <w:sz w:val="24"/>
          <w:vertAlign w:val="baseline"/>
        </w:rPr>
        <w:t>）。</w:t>
      </w:r>
    </w:p>
    <w:p w:rsidR="005A5528" w:rsidRPr="003B2903" w:rsidRDefault="005A5528" w:rsidP="005A5528">
      <w:pPr>
        <w:spacing w:line="440" w:lineRule="exact"/>
        <w:rPr>
          <w:rFonts w:ascii="仿宋" w:eastAsia="仿宋" w:hAnsi="仿宋"/>
          <w:b/>
          <w:color w:val="000000"/>
          <w:sz w:val="24"/>
          <w:vertAlign w:val="baseline"/>
        </w:rPr>
      </w:pPr>
      <w:r w:rsidRPr="003B2903">
        <w:rPr>
          <w:rFonts w:ascii="仿宋" w:eastAsia="仿宋" w:hAnsi="仿宋" w:hint="eastAsia"/>
          <w:b/>
          <w:color w:val="000000"/>
          <w:sz w:val="24"/>
          <w:vertAlign w:val="baseline"/>
        </w:rPr>
        <w:t>三、投标注意事项：</w:t>
      </w:r>
    </w:p>
    <w:p w:rsidR="005A5528" w:rsidRPr="003B2903" w:rsidRDefault="005A5528" w:rsidP="005A5528">
      <w:pPr>
        <w:spacing w:line="440" w:lineRule="exact"/>
        <w:ind w:firstLineChars="100" w:firstLine="240"/>
        <w:rPr>
          <w:rFonts w:ascii="仿宋" w:eastAsia="仿宋" w:hAnsi="仿宋"/>
          <w:color w:val="000000"/>
          <w:sz w:val="24"/>
          <w:vertAlign w:val="baseline"/>
        </w:rPr>
      </w:pPr>
      <w:r w:rsidRPr="003B2903">
        <w:rPr>
          <w:rFonts w:ascii="仿宋" w:eastAsia="仿宋" w:hAnsi="仿宋" w:hint="eastAsia"/>
          <w:color w:val="000000"/>
          <w:sz w:val="24"/>
          <w:vertAlign w:val="baseline"/>
        </w:rPr>
        <w:t>1、对不能满足《招标</w:t>
      </w:r>
      <w:r>
        <w:rPr>
          <w:rFonts w:ascii="仿宋" w:eastAsia="仿宋" w:hAnsi="仿宋" w:hint="eastAsia"/>
          <w:color w:val="000000"/>
          <w:sz w:val="24"/>
          <w:vertAlign w:val="baseline"/>
        </w:rPr>
        <w:t>技术</w:t>
      </w:r>
      <w:r w:rsidR="0027367F">
        <w:rPr>
          <w:rFonts w:ascii="仿宋" w:eastAsia="仿宋" w:hAnsi="仿宋" w:hint="eastAsia"/>
          <w:color w:val="000000"/>
          <w:sz w:val="24"/>
          <w:vertAlign w:val="baseline"/>
        </w:rPr>
        <w:t>参数</w:t>
      </w:r>
      <w:r>
        <w:rPr>
          <w:rFonts w:ascii="仿宋" w:eastAsia="仿宋" w:hAnsi="仿宋" w:hint="eastAsia"/>
          <w:color w:val="000000"/>
          <w:sz w:val="24"/>
          <w:vertAlign w:val="baseline"/>
        </w:rPr>
        <w:t>要求</w:t>
      </w:r>
      <w:r w:rsidRPr="003B2903">
        <w:rPr>
          <w:rFonts w:ascii="仿宋" w:eastAsia="仿宋" w:hAnsi="仿宋" w:hint="eastAsia"/>
          <w:color w:val="000000"/>
          <w:sz w:val="24"/>
          <w:vertAlign w:val="baseline"/>
        </w:rPr>
        <w:t>及投标须知》，投标单位需在提交投标书后综合评议时明确提出并书面注明。</w:t>
      </w:r>
    </w:p>
    <w:p w:rsidR="005A5528" w:rsidRPr="003B2903" w:rsidRDefault="005A5528" w:rsidP="005A5528">
      <w:pPr>
        <w:spacing w:line="440" w:lineRule="exact"/>
        <w:ind w:firstLineChars="100" w:firstLine="240"/>
        <w:rPr>
          <w:rFonts w:ascii="仿宋" w:eastAsia="仿宋" w:hAnsi="仿宋"/>
          <w:color w:val="000000"/>
          <w:sz w:val="24"/>
          <w:vertAlign w:val="baseline"/>
        </w:rPr>
      </w:pPr>
      <w:r w:rsidRPr="003B2903">
        <w:rPr>
          <w:rFonts w:ascii="仿宋" w:eastAsia="仿宋" w:hAnsi="仿宋" w:hint="eastAsia"/>
          <w:color w:val="000000"/>
          <w:sz w:val="24"/>
          <w:vertAlign w:val="baseline"/>
        </w:rPr>
        <w:t>2、对《招标</w:t>
      </w:r>
      <w:r>
        <w:rPr>
          <w:rFonts w:ascii="仿宋" w:eastAsia="仿宋" w:hAnsi="仿宋" w:hint="eastAsia"/>
          <w:color w:val="000000"/>
          <w:sz w:val="24"/>
          <w:vertAlign w:val="baseline"/>
        </w:rPr>
        <w:t>技术</w:t>
      </w:r>
      <w:r w:rsidR="0027367F">
        <w:rPr>
          <w:rFonts w:ascii="仿宋" w:eastAsia="仿宋" w:hAnsi="仿宋" w:hint="eastAsia"/>
          <w:color w:val="000000"/>
          <w:sz w:val="24"/>
          <w:vertAlign w:val="baseline"/>
        </w:rPr>
        <w:t>参数</w:t>
      </w:r>
      <w:r>
        <w:rPr>
          <w:rFonts w:ascii="仿宋" w:eastAsia="仿宋" w:hAnsi="仿宋" w:hint="eastAsia"/>
          <w:color w:val="000000"/>
          <w:sz w:val="24"/>
          <w:vertAlign w:val="baseline"/>
        </w:rPr>
        <w:t>要求</w:t>
      </w:r>
      <w:r w:rsidRPr="003B2903">
        <w:rPr>
          <w:rFonts w:ascii="仿宋" w:eastAsia="仿宋" w:hAnsi="仿宋" w:hint="eastAsia"/>
          <w:color w:val="000000"/>
          <w:sz w:val="24"/>
          <w:vertAlign w:val="baseline"/>
        </w:rPr>
        <w:t>及投标须知》中有要求，而所提交投标书中未尽事宜将视为投标单位对其完全响应。</w:t>
      </w:r>
    </w:p>
    <w:p w:rsidR="005A5528" w:rsidRPr="00010D12" w:rsidRDefault="005A5528" w:rsidP="005A5528">
      <w:pPr>
        <w:spacing w:line="360" w:lineRule="auto"/>
        <w:ind w:left="353" w:hangingChars="147" w:hanging="353"/>
        <w:rPr>
          <w:rFonts w:ascii="仿宋" w:eastAsia="仿宋" w:hAnsi="仿宋" w:cs="Arial"/>
          <w:sz w:val="24"/>
          <w:vertAlign w:val="baseline"/>
        </w:rPr>
      </w:pPr>
      <w:r w:rsidRPr="003B2903">
        <w:rPr>
          <w:rFonts w:ascii="仿宋" w:eastAsia="仿宋" w:hAnsi="仿宋" w:cs="Arial" w:hint="eastAsia"/>
          <w:sz w:val="24"/>
          <w:vertAlign w:val="baseline"/>
        </w:rPr>
        <w:t>四</w:t>
      </w:r>
      <w:r w:rsidRPr="003B2903">
        <w:rPr>
          <w:rFonts w:ascii="仿宋" w:eastAsia="仿宋" w:hAnsi="仿宋" w:cs="Arial"/>
          <w:sz w:val="24"/>
          <w:vertAlign w:val="baseline"/>
        </w:rPr>
        <w:t>、</w:t>
      </w:r>
      <w:r w:rsidRPr="003B2903">
        <w:rPr>
          <w:rFonts w:ascii="仿宋" w:eastAsia="仿宋" w:hAnsi="仿宋" w:cs="Arial"/>
          <w:b/>
          <w:sz w:val="24"/>
          <w:vertAlign w:val="baseline"/>
        </w:rPr>
        <w:t>其</w:t>
      </w:r>
      <w:r w:rsidRPr="003B2903">
        <w:rPr>
          <w:rFonts w:ascii="仿宋" w:eastAsia="仿宋" w:hAnsi="仿宋" w:cs="Arial" w:hint="eastAsia"/>
          <w:b/>
          <w:sz w:val="24"/>
          <w:vertAlign w:val="baseline"/>
        </w:rPr>
        <w:t>它</w:t>
      </w:r>
    </w:p>
    <w:p w:rsidR="005A5528" w:rsidRPr="00010D12" w:rsidRDefault="005A5528" w:rsidP="005A5528">
      <w:pPr>
        <w:spacing w:line="360" w:lineRule="auto"/>
        <w:ind w:leftChars="97" w:left="349"/>
        <w:rPr>
          <w:rFonts w:ascii="仿宋" w:eastAsia="仿宋" w:hAnsi="仿宋" w:cs="Arial"/>
          <w:sz w:val="24"/>
          <w:vertAlign w:val="baseline"/>
        </w:rPr>
      </w:pPr>
      <w:r>
        <w:rPr>
          <w:rFonts w:ascii="仿宋" w:eastAsia="仿宋" w:hAnsi="仿宋" w:cs="Arial" w:hint="eastAsia"/>
          <w:sz w:val="24"/>
          <w:vertAlign w:val="baseline"/>
        </w:rPr>
        <w:t>1</w:t>
      </w:r>
      <w:r w:rsidRPr="00010D12">
        <w:rPr>
          <w:rFonts w:ascii="仿宋" w:eastAsia="仿宋" w:hAnsi="仿宋" w:cs="Arial" w:hint="eastAsia"/>
          <w:sz w:val="24"/>
          <w:vertAlign w:val="baseline"/>
        </w:rPr>
        <w:t>、</w:t>
      </w:r>
      <w:r w:rsidRPr="00010D12">
        <w:rPr>
          <w:rFonts w:ascii="仿宋" w:eastAsia="仿宋" w:hAnsi="仿宋" w:cs="Arial"/>
          <w:sz w:val="24"/>
          <w:vertAlign w:val="baseline"/>
        </w:rPr>
        <w:t>凡扰乱招标现场秩序者，邀标方有权取消其投标资格。</w:t>
      </w:r>
      <w:r w:rsidRPr="00010D12">
        <w:rPr>
          <w:rFonts w:ascii="仿宋" w:eastAsia="仿宋" w:hAnsi="仿宋" w:cs="Arial"/>
          <w:sz w:val="24"/>
          <w:vertAlign w:val="baseline"/>
        </w:rPr>
        <w:br/>
      </w:r>
      <w:r>
        <w:rPr>
          <w:rFonts w:ascii="仿宋" w:eastAsia="仿宋" w:hAnsi="仿宋" w:cs="Arial" w:hint="eastAsia"/>
          <w:sz w:val="24"/>
          <w:vertAlign w:val="baseline"/>
        </w:rPr>
        <w:t>2</w:t>
      </w:r>
      <w:r w:rsidRPr="00010D12">
        <w:rPr>
          <w:rFonts w:ascii="仿宋" w:eastAsia="仿宋" w:hAnsi="仿宋" w:cs="Arial" w:hint="eastAsia"/>
          <w:sz w:val="24"/>
          <w:vertAlign w:val="baseline"/>
        </w:rPr>
        <w:t>、</w:t>
      </w:r>
      <w:r w:rsidRPr="00010D12">
        <w:rPr>
          <w:rFonts w:ascii="仿宋" w:eastAsia="仿宋" w:hAnsi="仿宋" w:cs="Arial"/>
          <w:sz w:val="24"/>
          <w:vertAlign w:val="baseline"/>
        </w:rPr>
        <w:t>中标方采用其他方式弄虚作假骗取中标或无正当理由不签订合同、中标后不履行合同者，</w:t>
      </w:r>
    </w:p>
    <w:p w:rsidR="005A5528" w:rsidRPr="00010D12" w:rsidRDefault="005A5528" w:rsidP="005A5528">
      <w:pPr>
        <w:spacing w:line="360" w:lineRule="auto"/>
        <w:ind w:left="353" w:hangingChars="147" w:hanging="353"/>
        <w:rPr>
          <w:rFonts w:ascii="仿宋" w:eastAsia="仿宋" w:hAnsi="仿宋" w:cs="Arial"/>
          <w:sz w:val="24"/>
          <w:vertAlign w:val="baseline"/>
        </w:rPr>
      </w:pPr>
      <w:r w:rsidRPr="00010D12">
        <w:rPr>
          <w:rFonts w:ascii="仿宋" w:eastAsia="仿宋" w:hAnsi="仿宋" w:cs="Arial"/>
          <w:sz w:val="24"/>
          <w:vertAlign w:val="baseline"/>
        </w:rPr>
        <w:t>中标方三年内不得参加邀标方任何采购及招标活动且邀标方有权选择另一单位中标。</w:t>
      </w:r>
    </w:p>
    <w:p w:rsidR="005A5528" w:rsidRPr="00010D12" w:rsidRDefault="005A5528" w:rsidP="005A5528">
      <w:pPr>
        <w:spacing w:line="440" w:lineRule="exact"/>
        <w:ind w:leftChars="66" w:left="238" w:firstLineChars="50" w:firstLine="120"/>
        <w:rPr>
          <w:rFonts w:ascii="仿宋" w:eastAsia="仿宋" w:hAnsi="仿宋" w:cs="Arial"/>
          <w:sz w:val="24"/>
          <w:vertAlign w:val="baseline"/>
        </w:rPr>
      </w:pPr>
      <w:r>
        <w:rPr>
          <w:rFonts w:ascii="仿宋" w:eastAsia="仿宋" w:hAnsi="仿宋" w:cs="Arial" w:hint="eastAsia"/>
          <w:sz w:val="24"/>
          <w:vertAlign w:val="baseline"/>
        </w:rPr>
        <w:t>4</w:t>
      </w:r>
      <w:r w:rsidRPr="00010D12">
        <w:rPr>
          <w:rFonts w:ascii="仿宋" w:eastAsia="仿宋" w:hAnsi="仿宋" w:cs="Arial" w:hint="eastAsia"/>
          <w:sz w:val="24"/>
          <w:vertAlign w:val="baseline"/>
        </w:rPr>
        <w:t>、</w:t>
      </w:r>
      <w:r w:rsidRPr="00010D12">
        <w:rPr>
          <w:rFonts w:ascii="仿宋" w:eastAsia="仿宋" w:hAnsi="仿宋" w:cs="Arial"/>
          <w:sz w:val="24"/>
          <w:vertAlign w:val="baseline"/>
        </w:rPr>
        <w:t>投标资料不退还，由招标人在履行保密义务的前提下合理处置。</w:t>
      </w:r>
    </w:p>
    <w:p w:rsidR="005A5528" w:rsidRPr="00010D12" w:rsidRDefault="005A5528" w:rsidP="005A5528">
      <w:pPr>
        <w:spacing w:line="440" w:lineRule="exact"/>
        <w:ind w:firstLineChars="150" w:firstLine="360"/>
        <w:rPr>
          <w:rFonts w:ascii="仿宋" w:eastAsia="仿宋" w:hAnsi="仿宋"/>
          <w:bCs/>
          <w:sz w:val="24"/>
          <w:vertAlign w:val="baseline"/>
        </w:rPr>
      </w:pPr>
      <w:r>
        <w:rPr>
          <w:rFonts w:ascii="仿宋" w:eastAsia="仿宋" w:hAnsi="仿宋" w:cs="Arial" w:hint="eastAsia"/>
          <w:sz w:val="24"/>
          <w:vertAlign w:val="baseline"/>
        </w:rPr>
        <w:t>5</w:t>
      </w:r>
      <w:r w:rsidRPr="00010D12">
        <w:rPr>
          <w:rFonts w:ascii="仿宋" w:eastAsia="仿宋" w:hAnsi="仿宋" w:cs="Arial" w:hint="eastAsia"/>
          <w:sz w:val="24"/>
          <w:vertAlign w:val="baseline"/>
        </w:rPr>
        <w:t>、</w:t>
      </w:r>
      <w:r w:rsidRPr="00010D12">
        <w:rPr>
          <w:rFonts w:ascii="仿宋" w:eastAsia="仿宋" w:hAnsi="仿宋" w:hint="eastAsia"/>
          <w:bCs/>
          <w:sz w:val="24"/>
          <w:vertAlign w:val="baseline"/>
        </w:rPr>
        <w:t>在</w:t>
      </w:r>
      <w:bookmarkStart w:id="11" w:name="OLE_LINK2"/>
      <w:r w:rsidRPr="00010D12">
        <w:rPr>
          <w:rFonts w:ascii="仿宋" w:eastAsia="仿宋" w:hAnsi="仿宋" w:hint="eastAsia"/>
          <w:bCs/>
          <w:sz w:val="24"/>
          <w:vertAlign w:val="baseline"/>
        </w:rPr>
        <w:t>评标结果确定后</w:t>
      </w:r>
      <w:bookmarkEnd w:id="11"/>
      <w:r w:rsidRPr="00010D12">
        <w:rPr>
          <w:rFonts w:ascii="仿宋" w:eastAsia="仿宋" w:hAnsi="仿宋" w:hint="eastAsia"/>
          <w:bCs/>
          <w:sz w:val="24"/>
          <w:vertAlign w:val="baseline"/>
        </w:rPr>
        <w:t>以书面形式通知中标单位。</w:t>
      </w:r>
    </w:p>
    <w:p w:rsidR="005A5528" w:rsidRPr="003B2903" w:rsidRDefault="005A5528" w:rsidP="005A5528">
      <w:pPr>
        <w:spacing w:line="440" w:lineRule="exact"/>
        <w:ind w:leftChars="99" w:left="356"/>
        <w:rPr>
          <w:rFonts w:ascii="仿宋" w:eastAsia="仿宋" w:hAnsi="仿宋" w:cs="Arial"/>
          <w:sz w:val="24"/>
          <w:vertAlign w:val="baseline"/>
        </w:rPr>
      </w:pPr>
      <w:r>
        <w:rPr>
          <w:rFonts w:ascii="仿宋" w:eastAsia="仿宋" w:hAnsi="仿宋" w:hint="eastAsia"/>
          <w:bCs/>
          <w:sz w:val="24"/>
          <w:vertAlign w:val="baseline"/>
        </w:rPr>
        <w:t>6</w:t>
      </w:r>
      <w:r w:rsidRPr="00010D12">
        <w:rPr>
          <w:rFonts w:ascii="仿宋" w:eastAsia="仿宋" w:hAnsi="仿宋" w:hint="eastAsia"/>
          <w:bCs/>
          <w:sz w:val="24"/>
          <w:vertAlign w:val="baseline"/>
        </w:rPr>
        <w:t>、中标单位接到中标通知书后应立即组织人员对接合同事宜。</w:t>
      </w:r>
      <w:r w:rsidRPr="000E565E">
        <w:rPr>
          <w:rFonts w:ascii="仿宋" w:eastAsia="仿宋" w:hAnsi="仿宋" w:cs="Arial"/>
          <w:sz w:val="24"/>
          <w:vertAlign w:val="baseline"/>
        </w:rPr>
        <w:br/>
      </w:r>
      <w:r>
        <w:rPr>
          <w:rFonts w:ascii="仿宋" w:eastAsia="仿宋" w:hAnsi="仿宋" w:cs="Arial" w:hint="eastAsia"/>
          <w:sz w:val="24"/>
          <w:vertAlign w:val="baseline"/>
        </w:rPr>
        <w:t>7</w:t>
      </w:r>
      <w:r w:rsidRPr="000E565E">
        <w:rPr>
          <w:rFonts w:ascii="仿宋" w:eastAsia="仿宋" w:hAnsi="仿宋" w:cs="Arial" w:hint="eastAsia"/>
          <w:sz w:val="24"/>
          <w:vertAlign w:val="baseline"/>
        </w:rPr>
        <w:t>、</w:t>
      </w:r>
      <w:r w:rsidRPr="000E565E">
        <w:rPr>
          <w:rFonts w:ascii="仿宋" w:eastAsia="仿宋" w:hAnsi="仿宋" w:cs="Arial"/>
          <w:sz w:val="24"/>
          <w:vertAlign w:val="baseline"/>
        </w:rPr>
        <w:t>本项目招标文件最终解释权归招标人。</w:t>
      </w:r>
    </w:p>
    <w:p w:rsidR="005A5528" w:rsidRPr="003B2903" w:rsidRDefault="005A5528" w:rsidP="005A5528">
      <w:pPr>
        <w:spacing w:line="440" w:lineRule="exact"/>
        <w:rPr>
          <w:rFonts w:ascii="仿宋" w:eastAsia="仿宋" w:hAnsi="仿宋" w:cs="Arial"/>
          <w:sz w:val="24"/>
          <w:vertAlign w:val="baseline"/>
        </w:rPr>
      </w:pPr>
      <w:r w:rsidRPr="003B2903">
        <w:rPr>
          <w:rFonts w:ascii="仿宋" w:eastAsia="仿宋" w:hAnsi="仿宋" w:cs="Arial" w:hint="eastAsia"/>
          <w:b/>
          <w:sz w:val="24"/>
          <w:vertAlign w:val="baseline"/>
        </w:rPr>
        <w:t>五</w:t>
      </w:r>
      <w:r w:rsidRPr="003B2903">
        <w:rPr>
          <w:rFonts w:ascii="仿宋" w:eastAsia="仿宋" w:hAnsi="仿宋" w:cs="Arial"/>
          <w:b/>
          <w:sz w:val="24"/>
          <w:vertAlign w:val="baseline"/>
        </w:rPr>
        <w:t>、招标监督联系方式</w:t>
      </w:r>
    </w:p>
    <w:p w:rsidR="00056357" w:rsidRDefault="005A5528" w:rsidP="0027367F">
      <w:pPr>
        <w:pStyle w:val="ae"/>
        <w:widowControl w:val="0"/>
        <w:adjustRightInd w:val="0"/>
        <w:snapToGrid w:val="0"/>
        <w:spacing w:before="0" w:beforeAutospacing="0" w:after="0" w:afterAutospacing="0" w:line="360" w:lineRule="auto"/>
        <w:ind w:right="1" w:firstLineChars="150" w:firstLine="360"/>
        <w:outlineLvl w:val="0"/>
        <w:rPr>
          <w:b/>
          <w:sz w:val="32"/>
          <w:szCs w:val="32"/>
        </w:rPr>
      </w:pPr>
      <w:r w:rsidRPr="003B2903">
        <w:rPr>
          <w:rFonts w:ascii="仿宋" w:eastAsia="仿宋" w:hAnsi="仿宋" w:cs="Arial"/>
        </w:rPr>
        <w:t>投诉举报电话：0756-5888981，邮箱：</w:t>
      </w:r>
      <w:r w:rsidRPr="003B2903">
        <w:rPr>
          <w:rFonts w:ascii="仿宋" w:eastAsia="仿宋" w:hAnsi="仿宋"/>
        </w:rPr>
        <w:t>jijanjiancha@ycmp.com.cn</w:t>
      </w:r>
      <w:r w:rsidRPr="003B2903">
        <w:rPr>
          <w:rFonts w:ascii="仿宋" w:eastAsia="仿宋" w:hAnsi="仿宋" w:cs="Arial"/>
        </w:rPr>
        <w:t xml:space="preserve"> 。</w:t>
      </w:r>
      <w:r w:rsidRPr="003B2903">
        <w:rPr>
          <w:rFonts w:ascii="仿宋" w:eastAsia="仿宋" w:hAnsi="仿宋" w:cs="Arial"/>
        </w:rPr>
        <w:br/>
      </w:r>
    </w:p>
    <w:p w:rsidR="00056357" w:rsidRDefault="00056357"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4267F5" w:rsidRDefault="004267F5"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4267F5" w:rsidRDefault="004267F5"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E814EF" w:rsidRDefault="00E814EF" w:rsidP="00FB363F">
      <w:pPr>
        <w:pStyle w:val="ae"/>
        <w:widowControl w:val="0"/>
        <w:adjustRightInd w:val="0"/>
        <w:snapToGrid w:val="0"/>
        <w:spacing w:before="0" w:beforeAutospacing="0" w:after="0" w:afterAutospacing="0" w:line="360" w:lineRule="auto"/>
        <w:ind w:right="1"/>
        <w:outlineLvl w:val="0"/>
        <w:rPr>
          <w:b/>
          <w:sz w:val="32"/>
          <w:szCs w:val="32"/>
        </w:rPr>
      </w:pPr>
    </w:p>
    <w:p w:rsidR="00996E02" w:rsidRPr="004267F5" w:rsidRDefault="00996E02" w:rsidP="004267F5">
      <w:pPr>
        <w:pStyle w:val="ae"/>
        <w:widowControl w:val="0"/>
        <w:adjustRightInd w:val="0"/>
        <w:snapToGrid w:val="0"/>
        <w:spacing w:before="0" w:beforeAutospacing="0" w:after="0" w:afterAutospacing="0" w:line="360" w:lineRule="auto"/>
        <w:ind w:right="1" w:firstLineChars="1045" w:firstLine="2937"/>
        <w:outlineLvl w:val="0"/>
        <w:rPr>
          <w:b/>
          <w:color w:val="FF0000"/>
          <w:sz w:val="28"/>
          <w:szCs w:val="28"/>
        </w:rPr>
      </w:pPr>
      <w:r w:rsidRPr="004267F5">
        <w:rPr>
          <w:rFonts w:hint="eastAsia"/>
          <w:b/>
          <w:sz w:val="28"/>
          <w:szCs w:val="28"/>
        </w:rPr>
        <w:lastRenderedPageBreak/>
        <w:t>第</w:t>
      </w:r>
      <w:r w:rsidR="00056357" w:rsidRPr="004267F5">
        <w:rPr>
          <w:rFonts w:hint="eastAsia"/>
          <w:b/>
          <w:sz w:val="28"/>
          <w:szCs w:val="28"/>
        </w:rPr>
        <w:t>五</w:t>
      </w:r>
      <w:r w:rsidRPr="004267F5">
        <w:rPr>
          <w:rFonts w:hint="eastAsia"/>
          <w:b/>
          <w:sz w:val="28"/>
          <w:szCs w:val="28"/>
        </w:rPr>
        <w:t>部分  合同条款</w:t>
      </w:r>
      <w:r w:rsidR="00056357" w:rsidRPr="004267F5">
        <w:rPr>
          <w:rFonts w:hint="eastAsia"/>
          <w:b/>
          <w:sz w:val="28"/>
          <w:szCs w:val="28"/>
        </w:rPr>
        <w:t>（样本）</w:t>
      </w:r>
    </w:p>
    <w:p w:rsidR="00996E02" w:rsidRPr="0037642F" w:rsidRDefault="00996E02" w:rsidP="00996E02">
      <w:pPr>
        <w:snapToGrid w:val="0"/>
        <w:spacing w:line="312" w:lineRule="auto"/>
        <w:ind w:firstLineChars="200" w:firstLine="480"/>
        <w:jc w:val="left"/>
        <w:rPr>
          <w:rFonts w:ascii="仿宋" w:eastAsia="仿宋" w:hAnsi="仿宋"/>
          <w:bCs/>
          <w:sz w:val="24"/>
          <w:vertAlign w:val="baseline"/>
        </w:rPr>
      </w:pPr>
      <w:r w:rsidRPr="0037642F">
        <w:rPr>
          <w:rFonts w:ascii="仿宋" w:eastAsia="仿宋" w:hAnsi="仿宋" w:hint="eastAsia"/>
          <w:bCs/>
          <w:sz w:val="24"/>
          <w:vertAlign w:val="baseline"/>
        </w:rPr>
        <w:t>就设备买卖事宜，</w:t>
      </w:r>
      <w:r w:rsidR="00533889">
        <w:rPr>
          <w:rFonts w:ascii="仿宋" w:eastAsia="仿宋" w:hAnsi="仿宋" w:hint="eastAsia"/>
          <w:bCs/>
          <w:sz w:val="24"/>
          <w:vertAlign w:val="baseline"/>
        </w:rPr>
        <w:t>供需</w:t>
      </w:r>
      <w:r w:rsidRPr="0037642F">
        <w:rPr>
          <w:rFonts w:ascii="仿宋" w:eastAsia="仿宋" w:hAnsi="仿宋" w:hint="eastAsia"/>
          <w:bCs/>
          <w:sz w:val="24"/>
          <w:vertAlign w:val="baseline"/>
        </w:rPr>
        <w:t>双方根据中华人民共和国相关法律法规，本着平等互利和诚实信用的原则，经双方自愿充分协商一致，订立本合同。</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合同</w:t>
      </w:r>
      <w:r w:rsidRPr="0037642F">
        <w:rPr>
          <w:rFonts w:ascii="仿宋" w:eastAsia="仿宋" w:hAnsi="仿宋" w:cs="宋体"/>
          <w:b/>
          <w:sz w:val="24"/>
          <w:vertAlign w:val="baseline"/>
        </w:rPr>
        <w:t>标的</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设备名称、型号、生产厂家、数量、价款等如下：</w:t>
      </w:r>
    </w:p>
    <w:tbl>
      <w:tblPr>
        <w:tblW w:w="9758"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1730"/>
        <w:gridCol w:w="1418"/>
        <w:gridCol w:w="850"/>
        <w:gridCol w:w="851"/>
        <w:gridCol w:w="1701"/>
        <w:gridCol w:w="850"/>
        <w:gridCol w:w="1672"/>
      </w:tblGrid>
      <w:tr w:rsidR="00996E02" w:rsidRPr="0037642F" w:rsidTr="0014261A">
        <w:trPr>
          <w:cantSplit/>
          <w:trHeight w:val="1439"/>
          <w:jc w:val="center"/>
        </w:trPr>
        <w:tc>
          <w:tcPr>
            <w:tcW w:w="686"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序号</w:t>
            </w:r>
          </w:p>
        </w:tc>
        <w:tc>
          <w:tcPr>
            <w:tcW w:w="1730"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设备名称</w:t>
            </w:r>
          </w:p>
        </w:tc>
        <w:tc>
          <w:tcPr>
            <w:tcW w:w="1418"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规格型号</w:t>
            </w:r>
          </w:p>
        </w:tc>
        <w:tc>
          <w:tcPr>
            <w:tcW w:w="850"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生产厂家</w:t>
            </w:r>
          </w:p>
        </w:tc>
        <w:tc>
          <w:tcPr>
            <w:tcW w:w="851"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计量单位</w:t>
            </w:r>
          </w:p>
        </w:tc>
        <w:tc>
          <w:tcPr>
            <w:tcW w:w="1701"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单价</w:t>
            </w:r>
          </w:p>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（元/不含税）</w:t>
            </w:r>
          </w:p>
        </w:tc>
        <w:tc>
          <w:tcPr>
            <w:tcW w:w="850"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数量</w:t>
            </w:r>
          </w:p>
        </w:tc>
        <w:tc>
          <w:tcPr>
            <w:tcW w:w="1672"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总价</w:t>
            </w:r>
          </w:p>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（元/含税）</w:t>
            </w:r>
          </w:p>
        </w:tc>
      </w:tr>
      <w:tr w:rsidR="00996E02" w:rsidRPr="0037642F" w:rsidTr="0014261A">
        <w:trPr>
          <w:cantSplit/>
          <w:trHeight w:val="814"/>
          <w:jc w:val="center"/>
        </w:trPr>
        <w:tc>
          <w:tcPr>
            <w:tcW w:w="686"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1</w:t>
            </w:r>
          </w:p>
        </w:tc>
        <w:tc>
          <w:tcPr>
            <w:tcW w:w="1730"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1418"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850"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851"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1701"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850" w:type="dxa"/>
            <w:shd w:val="clear" w:color="auto" w:fill="FFFFFF"/>
            <w:vAlign w:val="center"/>
          </w:tcPr>
          <w:p w:rsidR="00996E02" w:rsidRPr="0037642F" w:rsidRDefault="00996E02" w:rsidP="0014261A">
            <w:pPr>
              <w:autoSpaceDN w:val="0"/>
              <w:snapToGrid w:val="0"/>
              <w:spacing w:line="312" w:lineRule="auto"/>
              <w:jc w:val="left"/>
              <w:rPr>
                <w:rFonts w:ascii="仿宋" w:eastAsia="仿宋" w:hAnsi="仿宋" w:cs="宋体"/>
                <w:bCs/>
                <w:sz w:val="24"/>
                <w:vertAlign w:val="baseline"/>
              </w:rPr>
            </w:pPr>
          </w:p>
        </w:tc>
        <w:tc>
          <w:tcPr>
            <w:tcW w:w="1672" w:type="dxa"/>
            <w:shd w:val="clear" w:color="auto" w:fill="FFFFFF"/>
          </w:tcPr>
          <w:p w:rsidR="00996E02" w:rsidRPr="0037642F" w:rsidRDefault="00996E02" w:rsidP="0014261A">
            <w:pPr>
              <w:snapToGrid w:val="0"/>
              <w:spacing w:line="312" w:lineRule="auto"/>
              <w:jc w:val="left"/>
              <w:rPr>
                <w:rFonts w:ascii="仿宋" w:eastAsia="仿宋" w:hAnsi="仿宋" w:cs="宋体"/>
                <w:bCs/>
                <w:sz w:val="24"/>
                <w:vertAlign w:val="baseline"/>
              </w:rPr>
            </w:pPr>
          </w:p>
        </w:tc>
      </w:tr>
      <w:tr w:rsidR="00996E02" w:rsidRPr="0037642F" w:rsidTr="0014261A">
        <w:trPr>
          <w:cantSplit/>
          <w:trHeight w:val="814"/>
          <w:jc w:val="center"/>
        </w:trPr>
        <w:tc>
          <w:tcPr>
            <w:tcW w:w="9758" w:type="dxa"/>
            <w:gridSpan w:val="8"/>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r w:rsidRPr="0037642F">
              <w:rPr>
                <w:rFonts w:ascii="仿宋" w:eastAsia="仿宋" w:hAnsi="仿宋" w:cs="宋体" w:hint="eastAsia"/>
                <w:bCs/>
                <w:sz w:val="24"/>
                <w:vertAlign w:val="baseline"/>
              </w:rPr>
              <w:t>备注：</w:t>
            </w:r>
          </w:p>
          <w:p w:rsidR="00996E02" w:rsidRPr="0037642F" w:rsidRDefault="00996E02" w:rsidP="0014261A">
            <w:pPr>
              <w:snapToGrid w:val="0"/>
              <w:spacing w:line="312" w:lineRule="auto"/>
              <w:jc w:val="left"/>
              <w:rPr>
                <w:rFonts w:ascii="仿宋" w:eastAsia="仿宋" w:hAnsi="仿宋" w:cs="宋体"/>
                <w:bCs/>
                <w:sz w:val="24"/>
                <w:vertAlign w:val="baseline"/>
              </w:rPr>
            </w:pPr>
            <w:r w:rsidRPr="0037642F">
              <w:rPr>
                <w:rFonts w:ascii="仿宋" w:eastAsia="仿宋" w:hAnsi="仿宋" w:cs="宋体" w:hint="eastAsia"/>
                <w:bCs/>
                <w:sz w:val="24"/>
                <w:vertAlign w:val="baseline"/>
              </w:rPr>
              <w:t>1、本合同价格已包括制造、运输、调试、验收、培训、技术服务（包括技术资料、图纸的提供）、质保、关税和商检费用等全部费用。</w:t>
            </w:r>
          </w:p>
          <w:p w:rsidR="00996E02" w:rsidRPr="0037642F" w:rsidRDefault="00996E02" w:rsidP="00BC4EA6">
            <w:pPr>
              <w:snapToGrid w:val="0"/>
              <w:spacing w:line="312" w:lineRule="auto"/>
              <w:jc w:val="left"/>
              <w:rPr>
                <w:rFonts w:ascii="仿宋" w:eastAsia="仿宋" w:hAnsi="仿宋" w:cs="宋体"/>
                <w:bCs/>
                <w:sz w:val="24"/>
                <w:vertAlign w:val="baseline"/>
              </w:rPr>
            </w:pPr>
            <w:r w:rsidRPr="0037642F">
              <w:rPr>
                <w:rFonts w:ascii="仿宋" w:eastAsia="仿宋" w:hAnsi="仿宋" w:cs="宋体" w:hint="eastAsia"/>
                <w:bCs/>
                <w:sz w:val="24"/>
                <w:vertAlign w:val="baseline"/>
              </w:rPr>
              <w:t>2、本合同含税价所适用的增值税税率为</w:t>
            </w:r>
            <w:r w:rsidR="00BC4EA6">
              <w:rPr>
                <w:rFonts w:ascii="仿宋" w:eastAsia="仿宋" w:hAnsi="仿宋" w:cs="宋体" w:hint="eastAsia"/>
                <w:bCs/>
                <w:sz w:val="24"/>
                <w:vertAlign w:val="baseline"/>
              </w:rPr>
              <w:t>13</w:t>
            </w:r>
            <w:r w:rsidRPr="0037642F">
              <w:rPr>
                <w:rFonts w:ascii="仿宋" w:eastAsia="仿宋" w:hAnsi="仿宋" w:cs="宋体" w:hint="eastAsia"/>
                <w:bCs/>
                <w:sz w:val="24"/>
                <w:vertAlign w:val="baseline"/>
              </w:rPr>
              <w:t>%，国家对增值税税率进行调整的，其中的不含税价不作调整，如国家下调增值税</w:t>
            </w:r>
            <w:r w:rsidRPr="0037642F">
              <w:rPr>
                <w:rFonts w:ascii="仿宋" w:eastAsia="仿宋" w:hAnsi="仿宋" w:cs="宋体"/>
                <w:bCs/>
                <w:sz w:val="24"/>
                <w:vertAlign w:val="baseline"/>
              </w:rPr>
              <w:t>税率</w:t>
            </w:r>
            <w:r w:rsidR="00D82D5C">
              <w:rPr>
                <w:rFonts w:ascii="仿宋" w:eastAsia="仿宋" w:hAnsi="仿宋" w:cs="宋体" w:hint="eastAsia"/>
                <w:bCs/>
                <w:sz w:val="24"/>
                <w:vertAlign w:val="baseline"/>
              </w:rPr>
              <w:t>的相应的增值税同比例下调，</w:t>
            </w:r>
            <w:r w:rsidR="00D9721D" w:rsidRPr="00D9721D">
              <w:rPr>
                <w:rFonts w:ascii="仿宋" w:eastAsia="仿宋" w:hAnsi="仿宋" w:cs="宋体" w:hint="eastAsia"/>
                <w:bCs/>
                <w:sz w:val="24"/>
                <w:vertAlign w:val="baseline"/>
              </w:rPr>
              <w:t>如国家上调增值税税率，相应的增值税也同样调整。</w:t>
            </w:r>
          </w:p>
        </w:tc>
      </w:tr>
    </w:tbl>
    <w:p w:rsidR="00996E02" w:rsidRPr="0037642F" w:rsidRDefault="00996E02" w:rsidP="00996E02">
      <w:pPr>
        <w:snapToGrid w:val="0"/>
        <w:spacing w:line="312" w:lineRule="auto"/>
        <w:jc w:val="left"/>
        <w:rPr>
          <w:rFonts w:ascii="仿宋" w:eastAsia="仿宋" w:hAnsi="仿宋" w:cs="宋体"/>
          <w:color w:val="FF0000"/>
          <w:sz w:val="24"/>
          <w:vertAlign w:val="baseline"/>
        </w:rPr>
      </w:pPr>
      <w:r w:rsidRPr="0037642F">
        <w:rPr>
          <w:rFonts w:ascii="仿宋" w:eastAsia="仿宋" w:hAnsi="仿宋" w:cs="宋体" w:hint="eastAsia"/>
          <w:bCs/>
          <w:sz w:val="24"/>
          <w:vertAlign w:val="baseline"/>
        </w:rPr>
        <w:t>上表总价合计（含税）为人民币：XXXXX元（大写：XXXXXX），</w:t>
      </w:r>
      <w:r w:rsidRPr="0037642F">
        <w:rPr>
          <w:rFonts w:ascii="仿宋" w:eastAsia="仿宋" w:hAnsi="仿宋" w:cs="宋体" w:hint="eastAsia"/>
          <w:bCs/>
          <w:color w:val="FF0000"/>
          <w:sz w:val="24"/>
          <w:vertAlign w:val="baseline"/>
        </w:rPr>
        <w:t>其中总价合计（不含税）为人民币：XXXXXX元（大写：XXXXXXXX）</w:t>
      </w:r>
      <w:r w:rsidRPr="0037642F">
        <w:rPr>
          <w:rFonts w:ascii="仿宋" w:eastAsia="仿宋" w:hAnsi="仿宋" w:cs="宋体" w:hint="eastAsia"/>
          <w:bCs/>
          <w:sz w:val="24"/>
          <w:vertAlign w:val="baseline"/>
        </w:rPr>
        <w:t>。</w:t>
      </w:r>
    </w:p>
    <w:p w:rsidR="00996E02" w:rsidRPr="0027367F" w:rsidRDefault="00E12F2B" w:rsidP="00E12F2B">
      <w:pPr>
        <w:snapToGrid w:val="0"/>
        <w:spacing w:line="312" w:lineRule="auto"/>
        <w:ind w:left="480"/>
        <w:jc w:val="left"/>
        <w:rPr>
          <w:rFonts w:ascii="仿宋" w:eastAsia="仿宋" w:hAnsi="仿宋" w:cs="宋体"/>
          <w:b/>
          <w:color w:val="FF0000"/>
          <w:sz w:val="24"/>
          <w:vertAlign w:val="baseline"/>
        </w:rPr>
      </w:pPr>
      <w:r>
        <w:rPr>
          <w:rFonts w:ascii="仿宋" w:eastAsia="仿宋" w:hAnsi="仿宋" w:cs="宋体" w:hint="eastAsia"/>
          <w:sz w:val="24"/>
          <w:vertAlign w:val="baseline"/>
        </w:rPr>
        <w:t>1.2</w:t>
      </w:r>
      <w:r w:rsidR="00BC4EA6" w:rsidRPr="0027367F">
        <w:rPr>
          <w:rFonts w:ascii="仿宋" w:eastAsia="仿宋" w:hAnsi="仿宋" w:cs="宋体" w:hint="eastAsia"/>
          <w:sz w:val="24"/>
          <w:highlight w:val="yellow"/>
          <w:vertAlign w:val="baseline"/>
        </w:rPr>
        <w:t>叉车参数</w:t>
      </w:r>
      <w:r w:rsidR="00AE4676" w:rsidRPr="0027367F">
        <w:rPr>
          <w:rFonts w:ascii="仿宋" w:eastAsia="仿宋" w:hAnsi="仿宋" w:cs="宋体" w:hint="eastAsia"/>
          <w:sz w:val="24"/>
          <w:highlight w:val="yellow"/>
          <w:vertAlign w:val="baseline"/>
        </w:rPr>
        <w:t>技术要求</w:t>
      </w:r>
      <w:r w:rsidR="00996E02" w:rsidRPr="0027367F">
        <w:rPr>
          <w:rFonts w:ascii="仿宋" w:eastAsia="仿宋" w:hAnsi="仿宋" w:cs="宋体" w:hint="eastAsia"/>
          <w:sz w:val="24"/>
          <w:highlight w:val="yellow"/>
          <w:vertAlign w:val="baseline"/>
        </w:rPr>
        <w:t>：</w:t>
      </w:r>
      <w:r w:rsidR="0027367F" w:rsidRPr="0027367F">
        <w:rPr>
          <w:rFonts w:ascii="仿宋" w:eastAsia="仿宋" w:hAnsi="仿宋" w:cs="宋体" w:hint="eastAsia"/>
          <w:color w:val="FF0000"/>
          <w:sz w:val="24"/>
          <w:vertAlign w:val="baseline"/>
        </w:rPr>
        <w:t>（根据中选投标方的投标文件描述</w:t>
      </w:r>
      <w:r w:rsidR="0027367F">
        <w:rPr>
          <w:rFonts w:ascii="仿宋" w:eastAsia="仿宋" w:hAnsi="仿宋" w:cs="宋体" w:hint="eastAsia"/>
          <w:color w:val="FF0000"/>
          <w:sz w:val="24"/>
          <w:vertAlign w:val="baseline"/>
        </w:rPr>
        <w:t>）</w:t>
      </w:r>
    </w:p>
    <w:p w:rsidR="00996E02" w:rsidRPr="0037642F" w:rsidRDefault="00BC4EA6" w:rsidP="00BC4EA6">
      <w:pPr>
        <w:numPr>
          <w:ilvl w:val="0"/>
          <w:numId w:val="4"/>
        </w:numPr>
        <w:snapToGrid w:val="0"/>
        <w:spacing w:line="312" w:lineRule="auto"/>
        <w:ind w:left="0" w:firstLineChars="200" w:firstLine="482"/>
        <w:jc w:val="left"/>
        <w:rPr>
          <w:rFonts w:ascii="仿宋" w:eastAsia="仿宋" w:hAnsi="仿宋" w:cs="宋体"/>
          <w:b/>
          <w:sz w:val="24"/>
          <w:vertAlign w:val="baseline"/>
        </w:rPr>
      </w:pPr>
      <w:r>
        <w:rPr>
          <w:rFonts w:ascii="仿宋" w:eastAsia="仿宋" w:hAnsi="仿宋" w:cs="宋体" w:hint="eastAsia"/>
          <w:b/>
          <w:sz w:val="24"/>
          <w:vertAlign w:val="baseline"/>
        </w:rPr>
        <w:t>叉车</w:t>
      </w:r>
      <w:r w:rsidR="00996E02" w:rsidRPr="0037642F">
        <w:rPr>
          <w:rFonts w:ascii="仿宋" w:eastAsia="仿宋" w:hAnsi="仿宋" w:cs="宋体" w:hint="eastAsia"/>
          <w:b/>
          <w:sz w:val="24"/>
          <w:vertAlign w:val="baseline"/>
        </w:rPr>
        <w:t>质量</w:t>
      </w:r>
      <w:r w:rsidR="00996E02" w:rsidRPr="0037642F">
        <w:rPr>
          <w:rFonts w:ascii="仿宋" w:eastAsia="仿宋" w:hAnsi="仿宋" w:cs="宋体"/>
          <w:b/>
          <w:sz w:val="24"/>
          <w:vertAlign w:val="baseline"/>
        </w:rPr>
        <w:t>要求</w:t>
      </w:r>
      <w:r w:rsidR="00996E02" w:rsidRPr="0037642F">
        <w:rPr>
          <w:rFonts w:ascii="仿宋" w:eastAsia="仿宋" w:hAnsi="仿宋" w:cs="宋体" w:hint="eastAsia"/>
          <w:b/>
          <w:sz w:val="24"/>
          <w:vertAlign w:val="baseline"/>
        </w:rPr>
        <w:t>、</w:t>
      </w:r>
      <w:r w:rsidR="00996E02" w:rsidRPr="0037642F">
        <w:rPr>
          <w:rFonts w:ascii="仿宋" w:eastAsia="仿宋" w:hAnsi="仿宋" w:cs="宋体"/>
          <w:b/>
          <w:sz w:val="24"/>
          <w:vertAlign w:val="baseline"/>
        </w:rPr>
        <w:t>技术标准</w:t>
      </w:r>
    </w:p>
    <w:p w:rsidR="00996E02" w:rsidRPr="0037642F" w:rsidRDefault="00AC405A"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出售</w:t>
      </w:r>
      <w:r w:rsidR="00996E02" w:rsidRPr="0037642F">
        <w:rPr>
          <w:rFonts w:ascii="仿宋" w:eastAsia="仿宋" w:hAnsi="仿宋" w:cs="宋体"/>
          <w:sz w:val="24"/>
          <w:vertAlign w:val="baseline"/>
        </w:rPr>
        <w:t>的设备应满足</w:t>
      </w:r>
      <w:r w:rsidR="00996E02" w:rsidRPr="0037642F">
        <w:rPr>
          <w:rFonts w:ascii="仿宋" w:eastAsia="仿宋" w:hAnsi="仿宋" w:cs="宋体" w:hint="eastAsia"/>
          <w:sz w:val="24"/>
          <w:vertAlign w:val="baseline"/>
        </w:rPr>
        <w:t>以下</w:t>
      </w:r>
      <w:r w:rsidR="00996E02" w:rsidRPr="0037642F">
        <w:rPr>
          <w:rFonts w:ascii="仿宋" w:eastAsia="仿宋" w:hAnsi="仿宋" w:cs="宋体"/>
          <w:sz w:val="24"/>
          <w:vertAlign w:val="baseline"/>
        </w:rPr>
        <w:t>技术</w:t>
      </w:r>
      <w:r w:rsidR="00996E02" w:rsidRPr="0037642F">
        <w:rPr>
          <w:rFonts w:ascii="仿宋" w:eastAsia="仿宋" w:hAnsi="仿宋" w:cs="宋体" w:hint="eastAsia"/>
          <w:sz w:val="24"/>
          <w:vertAlign w:val="baseline"/>
        </w:rPr>
        <w:t>、质量</w:t>
      </w:r>
      <w:r w:rsidR="00996E02" w:rsidRPr="0037642F">
        <w:rPr>
          <w:rFonts w:ascii="仿宋" w:eastAsia="仿宋" w:hAnsi="仿宋" w:cs="宋体"/>
          <w:sz w:val="24"/>
          <w:vertAlign w:val="baseline"/>
        </w:rPr>
        <w:t>要求</w:t>
      </w:r>
      <w:r w:rsidR="00996E02" w:rsidRPr="0037642F">
        <w:rPr>
          <w:rFonts w:ascii="仿宋" w:eastAsia="仿宋" w:hAnsi="仿宋" w:cs="宋体" w:hint="eastAsia"/>
          <w:sz w:val="24"/>
          <w:vertAlign w:val="baseline"/>
        </w:rPr>
        <w:t>：</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国家、</w:t>
      </w:r>
      <w:r w:rsidRPr="0037642F">
        <w:rPr>
          <w:rFonts w:ascii="仿宋" w:eastAsia="仿宋" w:hAnsi="仿宋" w:cs="宋体"/>
          <w:sz w:val="24"/>
          <w:vertAlign w:val="baseline"/>
        </w:rPr>
        <w:t>行业有关技术</w:t>
      </w:r>
      <w:r w:rsidRPr="0037642F">
        <w:rPr>
          <w:rFonts w:ascii="仿宋" w:eastAsia="仿宋" w:hAnsi="仿宋" w:cs="宋体" w:hint="eastAsia"/>
          <w:sz w:val="24"/>
          <w:vertAlign w:val="baseline"/>
        </w:rPr>
        <w:t>、质量</w:t>
      </w:r>
      <w:r w:rsidRPr="0037642F">
        <w:rPr>
          <w:rFonts w:ascii="仿宋" w:eastAsia="仿宋" w:hAnsi="仿宋" w:cs="宋体"/>
          <w:sz w:val="24"/>
          <w:vertAlign w:val="baseline"/>
        </w:rPr>
        <w:t>标准</w:t>
      </w:r>
      <w:r w:rsidRPr="0037642F">
        <w:rPr>
          <w:rFonts w:ascii="仿宋" w:eastAsia="仿宋" w:hAnsi="仿宋" w:cs="宋体" w:hint="eastAsia"/>
          <w:sz w:val="24"/>
          <w:vertAlign w:val="baseline"/>
        </w:rPr>
        <w:t>；</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hint="eastAsia"/>
          <w:sz w:val="24"/>
          <w:vertAlign w:val="baseline"/>
        </w:rPr>
        <w:t>设备</w:t>
      </w:r>
      <w:r w:rsidRPr="0037642F">
        <w:rPr>
          <w:rFonts w:ascii="仿宋" w:eastAsia="仿宋" w:hAnsi="仿宋"/>
          <w:sz w:val="24"/>
          <w:vertAlign w:val="baseline"/>
        </w:rPr>
        <w:t>须为全新</w:t>
      </w:r>
      <w:r w:rsidRPr="0037642F">
        <w:rPr>
          <w:rFonts w:ascii="仿宋" w:eastAsia="仿宋" w:hAnsi="仿宋" w:hint="eastAsia"/>
          <w:sz w:val="24"/>
          <w:vertAlign w:val="baseline"/>
        </w:rPr>
        <w:t>、</w:t>
      </w:r>
      <w:r w:rsidRPr="0037642F">
        <w:rPr>
          <w:rFonts w:ascii="仿宋" w:eastAsia="仿宋" w:hAnsi="仿宋"/>
          <w:sz w:val="24"/>
          <w:vertAlign w:val="baseline"/>
        </w:rPr>
        <w:t>未使用过的</w:t>
      </w:r>
      <w:r w:rsidR="00BC4EA6">
        <w:rPr>
          <w:rFonts w:ascii="仿宋" w:eastAsia="仿宋" w:hAnsi="仿宋" w:hint="eastAsia"/>
          <w:sz w:val="24"/>
          <w:vertAlign w:val="baseline"/>
        </w:rPr>
        <w:t>叉车</w:t>
      </w:r>
      <w:r w:rsidRPr="0037642F">
        <w:rPr>
          <w:rFonts w:ascii="仿宋" w:eastAsia="仿宋" w:hAnsi="仿宋" w:hint="eastAsia"/>
          <w:sz w:val="24"/>
          <w:vertAlign w:val="baseline"/>
        </w:rPr>
        <w:t>；</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设备及安装</w:t>
      </w:r>
      <w:r w:rsidRPr="0037642F">
        <w:rPr>
          <w:rFonts w:ascii="仿宋" w:eastAsia="仿宋" w:hAnsi="仿宋" w:cs="宋体"/>
          <w:sz w:val="24"/>
          <w:vertAlign w:val="baseline"/>
        </w:rPr>
        <w:t>应满足</w:t>
      </w:r>
      <w:r w:rsidR="009B59AF">
        <w:rPr>
          <w:rFonts w:ascii="仿宋" w:eastAsia="仿宋" w:hAnsi="仿宋" w:cs="宋体" w:hint="eastAsia"/>
          <w:sz w:val="24"/>
          <w:vertAlign w:val="baseline"/>
        </w:rPr>
        <w:t>1.2条款的技术</w:t>
      </w:r>
      <w:r w:rsidRPr="0037642F">
        <w:rPr>
          <w:rFonts w:ascii="仿宋" w:eastAsia="仿宋" w:hAnsi="仿宋" w:cs="宋体"/>
          <w:sz w:val="24"/>
          <w:vertAlign w:val="baseline"/>
        </w:rPr>
        <w:t>要求</w:t>
      </w:r>
      <w:r w:rsidRPr="0037642F">
        <w:rPr>
          <w:rFonts w:ascii="仿宋" w:eastAsia="仿宋" w:hAnsi="仿宋" w:cs="宋体" w:hint="eastAsia"/>
          <w:sz w:val="24"/>
          <w:vertAlign w:val="baseline"/>
        </w:rPr>
        <w:t>；</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hint="eastAsia"/>
          <w:sz w:val="24"/>
          <w:vertAlign w:val="baseline"/>
        </w:rPr>
        <w:t>设备安装</w:t>
      </w:r>
      <w:r w:rsidRPr="0037642F">
        <w:rPr>
          <w:rFonts w:ascii="仿宋" w:eastAsia="仿宋" w:hAnsi="仿宋"/>
          <w:sz w:val="24"/>
          <w:vertAlign w:val="baseline"/>
        </w:rPr>
        <w:t>必须符合国家</w:t>
      </w:r>
      <w:r w:rsidRPr="0037642F">
        <w:rPr>
          <w:rFonts w:ascii="仿宋" w:eastAsia="仿宋" w:hAnsi="仿宋" w:hint="eastAsia"/>
          <w:sz w:val="24"/>
          <w:vertAlign w:val="baseline"/>
        </w:rPr>
        <w:t>、行业和</w:t>
      </w:r>
      <w:r w:rsidR="00AC405A">
        <w:rPr>
          <w:rFonts w:ascii="仿宋" w:eastAsia="仿宋" w:hAnsi="仿宋" w:hint="eastAsia"/>
          <w:sz w:val="24"/>
          <w:vertAlign w:val="baseline"/>
        </w:rPr>
        <w:t>项目</w:t>
      </w:r>
      <w:r w:rsidRPr="0037642F">
        <w:rPr>
          <w:rFonts w:ascii="仿宋" w:eastAsia="仿宋" w:hAnsi="仿宋" w:hint="eastAsia"/>
          <w:sz w:val="24"/>
          <w:vertAlign w:val="baseline"/>
        </w:rPr>
        <w:t>所在地</w:t>
      </w:r>
      <w:r w:rsidRPr="0037642F">
        <w:rPr>
          <w:rFonts w:ascii="仿宋" w:eastAsia="仿宋" w:hAnsi="仿宋"/>
          <w:sz w:val="24"/>
          <w:vertAlign w:val="baseline"/>
        </w:rPr>
        <w:t>的有关</w:t>
      </w:r>
      <w:r w:rsidR="00AC405A">
        <w:rPr>
          <w:rFonts w:ascii="仿宋" w:eastAsia="仿宋" w:hAnsi="仿宋"/>
          <w:sz w:val="24"/>
          <w:vertAlign w:val="baseline"/>
        </w:rPr>
        <w:t>项目</w:t>
      </w:r>
      <w:r w:rsidRPr="0037642F">
        <w:rPr>
          <w:rFonts w:ascii="仿宋" w:eastAsia="仿宋" w:hAnsi="仿宋"/>
          <w:sz w:val="24"/>
          <w:vertAlign w:val="baseline"/>
        </w:rPr>
        <w:t>施工</w:t>
      </w:r>
      <w:r w:rsidRPr="0037642F">
        <w:rPr>
          <w:rFonts w:ascii="仿宋" w:eastAsia="仿宋" w:hAnsi="仿宋" w:hint="eastAsia"/>
          <w:sz w:val="24"/>
          <w:vertAlign w:val="baseline"/>
        </w:rPr>
        <w:t>质量的</w:t>
      </w:r>
      <w:r w:rsidRPr="0037642F">
        <w:rPr>
          <w:rFonts w:ascii="仿宋" w:eastAsia="仿宋" w:hAnsi="仿宋"/>
          <w:sz w:val="24"/>
          <w:vertAlign w:val="baseline"/>
        </w:rPr>
        <w:t>规范和标准的要求</w:t>
      </w:r>
      <w:r w:rsidRPr="0037642F">
        <w:rPr>
          <w:rFonts w:ascii="仿宋" w:eastAsia="仿宋" w:hAnsi="仿宋" w:hint="eastAsia"/>
          <w:sz w:val="24"/>
          <w:vertAlign w:val="baseline"/>
        </w:rPr>
        <w:t>，</w:t>
      </w:r>
      <w:r w:rsidR="00AC405A">
        <w:rPr>
          <w:rFonts w:ascii="仿宋" w:eastAsia="仿宋" w:hAnsi="仿宋" w:hint="eastAsia"/>
          <w:sz w:val="24"/>
          <w:vertAlign w:val="baseline"/>
        </w:rPr>
        <w:t>项目</w:t>
      </w:r>
      <w:r w:rsidRPr="0037642F">
        <w:rPr>
          <w:rFonts w:ascii="仿宋" w:eastAsia="仿宋" w:hAnsi="仿宋" w:hint="eastAsia"/>
          <w:sz w:val="24"/>
          <w:vertAlign w:val="baseline"/>
        </w:rPr>
        <w:t>质量达到合格。</w:t>
      </w:r>
    </w:p>
    <w:p w:rsidR="00996E02" w:rsidRPr="0037642F" w:rsidRDefault="00AC405A"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Pr>
          <w:rFonts w:ascii="仿宋" w:eastAsia="仿宋" w:hAnsi="仿宋" w:cs="宋体" w:hint="eastAsia"/>
          <w:sz w:val="24"/>
          <w:vertAlign w:val="baseline"/>
        </w:rPr>
        <w:t>供方</w:t>
      </w:r>
      <w:r w:rsidR="00996E02" w:rsidRPr="0037642F">
        <w:rPr>
          <w:rFonts w:ascii="仿宋" w:eastAsia="仿宋" w:hAnsi="仿宋" w:cs="宋体"/>
          <w:sz w:val="24"/>
          <w:vertAlign w:val="baseline"/>
        </w:rPr>
        <w:t>应</w:t>
      </w:r>
      <w:r w:rsidR="00996E02" w:rsidRPr="0037642F">
        <w:rPr>
          <w:rFonts w:ascii="仿宋" w:eastAsia="仿宋" w:hAnsi="仿宋" w:cs="宋体" w:hint="eastAsia"/>
          <w:sz w:val="24"/>
          <w:vertAlign w:val="baseline"/>
        </w:rPr>
        <w:t>保证所售设备不侵犯任何第三方的知识产权，若第三方就</w:t>
      </w:r>
      <w:r>
        <w:rPr>
          <w:rFonts w:ascii="仿宋" w:eastAsia="仿宋" w:hAnsi="仿宋" w:cs="宋体" w:hint="eastAsia"/>
          <w:sz w:val="24"/>
          <w:vertAlign w:val="baseline"/>
        </w:rPr>
        <w:t>需方</w:t>
      </w:r>
      <w:r w:rsidR="00996E02" w:rsidRPr="0037642F">
        <w:rPr>
          <w:rFonts w:ascii="仿宋" w:eastAsia="仿宋" w:hAnsi="仿宋" w:cs="宋体"/>
          <w:sz w:val="24"/>
          <w:vertAlign w:val="baseline"/>
        </w:rPr>
        <w:t>购买的设备</w:t>
      </w:r>
      <w:r w:rsidR="00996E02" w:rsidRPr="0037642F">
        <w:rPr>
          <w:rFonts w:ascii="仿宋" w:eastAsia="仿宋" w:hAnsi="仿宋" w:cs="宋体" w:hint="eastAsia"/>
          <w:sz w:val="24"/>
          <w:vertAlign w:val="baseline"/>
        </w:rPr>
        <w:t>向</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主张侵权的，</w:t>
      </w:r>
      <w:r>
        <w:rPr>
          <w:rFonts w:ascii="仿宋" w:eastAsia="仿宋" w:hAnsi="仿宋" w:cs="宋体" w:hint="eastAsia"/>
          <w:sz w:val="24"/>
          <w:vertAlign w:val="baseline"/>
        </w:rPr>
        <w:t>供方</w:t>
      </w:r>
      <w:r w:rsidR="00996E02" w:rsidRPr="0037642F">
        <w:rPr>
          <w:rFonts w:ascii="仿宋" w:eastAsia="仿宋" w:hAnsi="仿宋" w:cs="宋体"/>
          <w:sz w:val="24"/>
          <w:vertAlign w:val="baseline"/>
        </w:rPr>
        <w:t>应</w:t>
      </w:r>
      <w:r w:rsidR="00996E02" w:rsidRPr="0037642F">
        <w:rPr>
          <w:rFonts w:ascii="仿宋" w:eastAsia="仿宋" w:hAnsi="仿宋" w:cs="宋体" w:hint="eastAsia"/>
          <w:sz w:val="24"/>
          <w:vertAlign w:val="baseline"/>
        </w:rPr>
        <w:t>负责处理并赔偿</w:t>
      </w:r>
      <w:r>
        <w:rPr>
          <w:rFonts w:ascii="仿宋" w:eastAsia="仿宋" w:hAnsi="仿宋" w:cs="宋体"/>
          <w:sz w:val="24"/>
          <w:vertAlign w:val="baseline"/>
        </w:rPr>
        <w:t>需方</w:t>
      </w:r>
      <w:r w:rsidR="00996E02" w:rsidRPr="0037642F">
        <w:rPr>
          <w:rFonts w:ascii="仿宋" w:eastAsia="仿宋" w:hAnsi="仿宋" w:cs="宋体"/>
          <w:sz w:val="24"/>
          <w:vertAlign w:val="baseline"/>
        </w:rPr>
        <w:t>的一切损失</w:t>
      </w:r>
      <w:r w:rsidR="00996E02" w:rsidRPr="0037642F">
        <w:rPr>
          <w:rFonts w:ascii="仿宋" w:eastAsia="仿宋" w:hAnsi="仿宋" w:cs="宋体" w:hint="eastAsia"/>
          <w:sz w:val="24"/>
          <w:vertAlign w:val="baseline"/>
        </w:rPr>
        <w:t>，包括直接损失和导致</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业务减少或者丧失的预期利益损失以及</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处理所</w:t>
      </w:r>
      <w:r w:rsidR="004378BF">
        <w:rPr>
          <w:rFonts w:ascii="仿宋" w:eastAsia="仿宋" w:hAnsi="仿宋" w:cs="宋体" w:hint="eastAsia"/>
          <w:sz w:val="24"/>
          <w:vertAlign w:val="baseline"/>
        </w:rPr>
        <w:t>涉事务支出的差旅费、诉讼费、保全费、仲裁费、律师费等全部费用。</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设备运输和交付</w:t>
      </w:r>
    </w:p>
    <w:p w:rsidR="00EC2448" w:rsidRPr="0037642F" w:rsidRDefault="00EC2448" w:rsidP="00EC2448">
      <w:pPr>
        <w:numPr>
          <w:ilvl w:val="1"/>
          <w:numId w:val="4"/>
        </w:numPr>
        <w:snapToGrid w:val="0"/>
        <w:spacing w:line="312" w:lineRule="auto"/>
        <w:ind w:left="0" w:firstLineChars="200" w:firstLine="480"/>
        <w:rPr>
          <w:rFonts w:ascii="仿宋" w:eastAsia="仿宋" w:hAnsi="仿宋" w:cs="宋体"/>
          <w:bCs/>
          <w:sz w:val="24"/>
          <w:vertAlign w:val="baseline"/>
        </w:rPr>
      </w:pPr>
      <w:r w:rsidRPr="0037642F">
        <w:rPr>
          <w:rFonts w:ascii="仿宋" w:eastAsia="仿宋" w:hAnsi="仿宋" w:cs="宋体" w:hint="eastAsia"/>
          <w:bCs/>
          <w:sz w:val="24"/>
          <w:vertAlign w:val="baseline"/>
        </w:rPr>
        <w:t>交货和安装调试时间：</w:t>
      </w:r>
    </w:p>
    <w:p w:rsidR="00EC2448" w:rsidRPr="0037642F" w:rsidRDefault="00EC2448" w:rsidP="00EC2448">
      <w:pPr>
        <w:numPr>
          <w:ilvl w:val="2"/>
          <w:numId w:val="4"/>
        </w:numPr>
        <w:tabs>
          <w:tab w:val="left" w:pos="1134"/>
        </w:tabs>
        <w:snapToGrid w:val="0"/>
        <w:spacing w:line="312" w:lineRule="auto"/>
        <w:ind w:left="0" w:firstLine="454"/>
        <w:jc w:val="left"/>
        <w:rPr>
          <w:rFonts w:ascii="仿宋" w:eastAsia="仿宋" w:hAnsi="仿宋" w:cs="宋体"/>
          <w:bCs/>
          <w:sz w:val="24"/>
          <w:vertAlign w:val="baseline"/>
        </w:rPr>
      </w:pPr>
      <w:r w:rsidRPr="0037642F">
        <w:rPr>
          <w:rFonts w:ascii="仿宋" w:eastAsia="仿宋" w:hAnsi="仿宋" w:cs="宋体" w:hint="eastAsia"/>
          <w:bCs/>
          <w:sz w:val="24"/>
          <w:vertAlign w:val="baseline"/>
        </w:rPr>
        <w:t>交货时间</w:t>
      </w:r>
      <w:r w:rsidRPr="0037642F">
        <w:rPr>
          <w:rFonts w:ascii="仿宋" w:eastAsia="仿宋" w:hAnsi="仿宋" w:cs="宋体"/>
          <w:bCs/>
          <w:sz w:val="24"/>
          <w:vertAlign w:val="baseline"/>
        </w:rPr>
        <w:t>：</w:t>
      </w:r>
      <w:r w:rsidR="00AC405A">
        <w:rPr>
          <w:rFonts w:ascii="仿宋" w:eastAsia="仿宋" w:hAnsi="仿宋" w:cs="宋体"/>
          <w:bCs/>
          <w:sz w:val="24"/>
          <w:vertAlign w:val="baseline"/>
        </w:rPr>
        <w:t>供方</w:t>
      </w:r>
      <w:r w:rsidRPr="0037642F">
        <w:rPr>
          <w:rFonts w:ascii="仿宋" w:eastAsia="仿宋" w:hAnsi="仿宋" w:cs="宋体"/>
          <w:bCs/>
          <w:sz w:val="24"/>
          <w:vertAlign w:val="baseline"/>
        </w:rPr>
        <w:t>应</w:t>
      </w:r>
      <w:r w:rsidRPr="0037642F">
        <w:rPr>
          <w:rFonts w:ascii="仿宋" w:eastAsia="仿宋" w:hAnsi="仿宋" w:cs="宋体" w:hint="eastAsia"/>
          <w:bCs/>
          <w:sz w:val="24"/>
          <w:vertAlign w:val="baseline"/>
        </w:rPr>
        <w:t>于</w:t>
      </w:r>
      <w:r w:rsidR="00866CF1">
        <w:rPr>
          <w:rFonts w:ascii="仿宋" w:eastAsia="仿宋" w:hAnsi="仿宋" w:cs="宋体" w:hint="eastAsia"/>
          <w:bCs/>
          <w:sz w:val="24"/>
          <w:vertAlign w:val="baseline"/>
        </w:rPr>
        <w:t>3</w:t>
      </w:r>
      <w:r>
        <w:rPr>
          <w:rFonts w:ascii="仿宋" w:eastAsia="仿宋" w:hAnsi="仿宋" w:cs="宋体" w:hint="eastAsia"/>
          <w:bCs/>
          <w:sz w:val="24"/>
          <w:vertAlign w:val="baseline"/>
        </w:rPr>
        <w:t>0天内</w:t>
      </w:r>
      <w:r w:rsidRPr="0037642F">
        <w:rPr>
          <w:rFonts w:ascii="仿宋" w:eastAsia="仿宋" w:hAnsi="仿宋" w:cs="宋体" w:hint="eastAsia"/>
          <w:bCs/>
          <w:sz w:val="24"/>
          <w:vertAlign w:val="baseline"/>
        </w:rPr>
        <w:t>将本合同项下所有</w:t>
      </w:r>
      <w:r w:rsidRPr="0037642F">
        <w:rPr>
          <w:rFonts w:ascii="仿宋" w:eastAsia="仿宋" w:hAnsi="仿宋" w:cs="宋体"/>
          <w:bCs/>
          <w:sz w:val="24"/>
          <w:vertAlign w:val="baseline"/>
        </w:rPr>
        <w:t>设备</w:t>
      </w:r>
      <w:r w:rsidRPr="0037642F">
        <w:rPr>
          <w:rFonts w:ascii="仿宋" w:eastAsia="仿宋" w:hAnsi="仿宋" w:cs="宋体" w:hint="eastAsia"/>
          <w:bCs/>
          <w:sz w:val="24"/>
          <w:vertAlign w:val="baseline"/>
        </w:rPr>
        <w:t>运至交货地点。</w:t>
      </w:r>
    </w:p>
    <w:p w:rsidR="00EC2448" w:rsidRPr="0037642F" w:rsidRDefault="00EC2448" w:rsidP="00EC2448">
      <w:pPr>
        <w:numPr>
          <w:ilvl w:val="2"/>
          <w:numId w:val="4"/>
        </w:numPr>
        <w:tabs>
          <w:tab w:val="left" w:pos="1134"/>
        </w:tabs>
        <w:snapToGrid w:val="0"/>
        <w:spacing w:line="312" w:lineRule="auto"/>
        <w:ind w:left="0" w:firstLine="454"/>
        <w:jc w:val="left"/>
        <w:rPr>
          <w:rFonts w:ascii="仿宋" w:eastAsia="仿宋" w:hAnsi="仿宋" w:cs="宋体"/>
          <w:bCs/>
          <w:sz w:val="24"/>
          <w:vertAlign w:val="baseline"/>
        </w:rPr>
      </w:pPr>
      <w:r w:rsidRPr="0037642F">
        <w:rPr>
          <w:rFonts w:ascii="仿宋" w:eastAsia="仿宋" w:hAnsi="仿宋" w:cs="宋体" w:hint="eastAsia"/>
          <w:bCs/>
          <w:sz w:val="24"/>
          <w:vertAlign w:val="baseline"/>
        </w:rPr>
        <w:t>安装调试完成时间：</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应于</w:t>
      </w:r>
      <w:r w:rsidR="00866CF1">
        <w:rPr>
          <w:rFonts w:ascii="仿宋" w:eastAsia="仿宋" w:hAnsi="仿宋" w:cs="宋体" w:hint="eastAsia"/>
          <w:bCs/>
          <w:sz w:val="24"/>
          <w:vertAlign w:val="baseline"/>
        </w:rPr>
        <w:t>3</w:t>
      </w:r>
      <w:r>
        <w:rPr>
          <w:rFonts w:ascii="仿宋" w:eastAsia="仿宋" w:hAnsi="仿宋" w:cs="宋体" w:hint="eastAsia"/>
          <w:bCs/>
          <w:sz w:val="24"/>
          <w:vertAlign w:val="baseline"/>
        </w:rPr>
        <w:t>0天内</w:t>
      </w:r>
      <w:r w:rsidRPr="0037642F">
        <w:rPr>
          <w:rFonts w:ascii="仿宋" w:eastAsia="仿宋" w:hAnsi="仿宋" w:cs="宋体" w:hint="eastAsia"/>
          <w:bCs/>
          <w:sz w:val="24"/>
          <w:vertAlign w:val="baseline"/>
        </w:rPr>
        <w:t>完成本合同项下所有设备的安装</w:t>
      </w:r>
      <w:r w:rsidRPr="0037642F">
        <w:rPr>
          <w:rFonts w:ascii="仿宋" w:eastAsia="仿宋" w:hAnsi="仿宋" w:cs="宋体"/>
          <w:bCs/>
          <w:sz w:val="24"/>
          <w:vertAlign w:val="baseline"/>
        </w:rPr>
        <w:t>调试并交</w:t>
      </w:r>
      <w:r w:rsidRPr="0037642F">
        <w:rPr>
          <w:rFonts w:ascii="仿宋" w:eastAsia="仿宋" w:hAnsi="仿宋" w:cs="宋体" w:hint="eastAsia"/>
          <w:bCs/>
          <w:sz w:val="24"/>
          <w:vertAlign w:val="baseline"/>
        </w:rPr>
        <w:t>付</w:t>
      </w:r>
      <w:r w:rsidR="00AC405A">
        <w:rPr>
          <w:rFonts w:ascii="仿宋" w:eastAsia="仿宋" w:hAnsi="仿宋" w:cs="宋体"/>
          <w:bCs/>
          <w:sz w:val="24"/>
          <w:vertAlign w:val="baseline"/>
        </w:rPr>
        <w:t>需方</w:t>
      </w:r>
      <w:r w:rsidRPr="0037642F">
        <w:rPr>
          <w:rFonts w:ascii="仿宋" w:eastAsia="仿宋" w:hAnsi="仿宋" w:cs="宋体"/>
          <w:bCs/>
          <w:sz w:val="24"/>
          <w:vertAlign w:val="baseline"/>
        </w:rPr>
        <w:t>使用</w:t>
      </w:r>
      <w:r w:rsidRPr="0037642F">
        <w:rPr>
          <w:rFonts w:ascii="仿宋" w:eastAsia="仿宋" w:hAnsi="仿宋" w:cs="宋体" w:hint="eastAsia"/>
          <w:bCs/>
          <w:sz w:val="24"/>
          <w:vertAlign w:val="baseline"/>
        </w:rPr>
        <w:t>。</w:t>
      </w:r>
    </w:p>
    <w:p w:rsidR="00EC2448" w:rsidRPr="0037642F" w:rsidRDefault="00EC2448" w:rsidP="00EC2448">
      <w:pPr>
        <w:numPr>
          <w:ilvl w:val="1"/>
          <w:numId w:val="4"/>
        </w:numPr>
        <w:snapToGrid w:val="0"/>
        <w:spacing w:line="312" w:lineRule="auto"/>
        <w:ind w:left="0" w:firstLineChars="200" w:firstLine="480"/>
        <w:rPr>
          <w:rFonts w:ascii="仿宋" w:eastAsia="仿宋" w:hAnsi="仿宋" w:cs="宋体"/>
          <w:bCs/>
          <w:sz w:val="24"/>
          <w:vertAlign w:val="baseline"/>
        </w:rPr>
      </w:pPr>
      <w:r w:rsidRPr="0037642F">
        <w:rPr>
          <w:rFonts w:ascii="仿宋" w:eastAsia="仿宋" w:hAnsi="仿宋" w:cs="宋体" w:hint="eastAsia"/>
          <w:bCs/>
          <w:sz w:val="24"/>
          <w:vertAlign w:val="baseline"/>
        </w:rPr>
        <w:lastRenderedPageBreak/>
        <w:t>交货</w:t>
      </w:r>
      <w:r w:rsidRPr="0037642F">
        <w:rPr>
          <w:rFonts w:ascii="仿宋" w:eastAsia="仿宋" w:hAnsi="仿宋" w:cs="宋体"/>
          <w:bCs/>
          <w:sz w:val="24"/>
          <w:vertAlign w:val="baseline"/>
        </w:rPr>
        <w:t>地点：</w:t>
      </w:r>
      <w:r w:rsidRPr="0037642F">
        <w:rPr>
          <w:rFonts w:ascii="仿宋" w:eastAsia="仿宋" w:hAnsi="仿宋" w:cs="宋体" w:hint="eastAsia"/>
          <w:bCs/>
          <w:sz w:val="24"/>
          <w:vertAlign w:val="baseline"/>
        </w:rPr>
        <w:t>本合同</w:t>
      </w:r>
      <w:r w:rsidRPr="0037642F">
        <w:rPr>
          <w:rFonts w:ascii="仿宋" w:eastAsia="仿宋" w:hAnsi="仿宋" w:cs="宋体"/>
          <w:bCs/>
          <w:sz w:val="24"/>
          <w:vertAlign w:val="baseline"/>
        </w:rPr>
        <w:t>所有设备由</w:t>
      </w:r>
      <w:r w:rsidR="00AC405A">
        <w:rPr>
          <w:rFonts w:ascii="仿宋" w:eastAsia="仿宋" w:hAnsi="仿宋" w:cs="宋体"/>
          <w:bCs/>
          <w:sz w:val="24"/>
          <w:vertAlign w:val="baseline"/>
        </w:rPr>
        <w:t>供方</w:t>
      </w:r>
      <w:r w:rsidRPr="0037642F">
        <w:rPr>
          <w:rFonts w:ascii="仿宋" w:eastAsia="仿宋" w:hAnsi="仿宋" w:cs="宋体"/>
          <w:bCs/>
          <w:sz w:val="24"/>
          <w:vertAlign w:val="baseline"/>
        </w:rPr>
        <w:t>负责运至</w:t>
      </w:r>
      <w:r w:rsidRPr="0037642F">
        <w:rPr>
          <w:rFonts w:ascii="仿宋" w:eastAsia="仿宋" w:hAnsi="仿宋" w:cs="宋体" w:hint="eastAsia"/>
          <w:bCs/>
          <w:sz w:val="24"/>
          <w:vertAlign w:val="baseline"/>
        </w:rPr>
        <w:t>广东省珠海市斗门区乾务镇富山工业园七星大道1号</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厂房内。</w:t>
      </w:r>
    </w:p>
    <w:p w:rsidR="00EC2448" w:rsidRPr="0037642F" w:rsidRDefault="00AC405A" w:rsidP="00EC2448">
      <w:pPr>
        <w:numPr>
          <w:ilvl w:val="1"/>
          <w:numId w:val="4"/>
        </w:numPr>
        <w:snapToGrid w:val="0"/>
        <w:spacing w:line="312" w:lineRule="auto"/>
        <w:ind w:left="0" w:firstLineChars="200" w:firstLine="480"/>
        <w:rPr>
          <w:rFonts w:ascii="仿宋" w:eastAsia="仿宋" w:hAnsi="仿宋" w:cs="宋体"/>
          <w:bCs/>
          <w:sz w:val="24"/>
          <w:vertAlign w:val="baseline"/>
        </w:rPr>
      </w:pPr>
      <w:r>
        <w:rPr>
          <w:rFonts w:ascii="仿宋" w:eastAsia="仿宋" w:hAnsi="仿宋" w:cs="宋体" w:hint="eastAsia"/>
          <w:bCs/>
          <w:sz w:val="24"/>
          <w:vertAlign w:val="baseline"/>
        </w:rPr>
        <w:t>供方</w:t>
      </w:r>
      <w:r w:rsidR="00EC2448" w:rsidRPr="0037642F">
        <w:rPr>
          <w:rFonts w:ascii="仿宋" w:eastAsia="仿宋" w:hAnsi="仿宋" w:cs="宋体" w:hint="eastAsia"/>
          <w:bCs/>
          <w:sz w:val="24"/>
          <w:vertAlign w:val="baseline"/>
        </w:rPr>
        <w:t>采用运输</w:t>
      </w:r>
      <w:r w:rsidR="00EC2448" w:rsidRPr="0037642F">
        <w:rPr>
          <w:rFonts w:ascii="仿宋" w:eastAsia="仿宋" w:hAnsi="仿宋" w:cs="宋体"/>
          <w:bCs/>
          <w:sz w:val="24"/>
          <w:vertAlign w:val="baseline"/>
        </w:rPr>
        <w:t>方式，</w:t>
      </w:r>
      <w:r w:rsidR="00EC2448" w:rsidRPr="0037642F">
        <w:rPr>
          <w:rFonts w:ascii="仿宋" w:eastAsia="仿宋" w:hAnsi="仿宋" w:cs="宋体" w:hint="eastAsia"/>
          <w:bCs/>
          <w:sz w:val="24"/>
          <w:vertAlign w:val="baseline"/>
        </w:rPr>
        <w:t>运费和运杂费由</w:t>
      </w:r>
      <w:r>
        <w:rPr>
          <w:rFonts w:ascii="仿宋" w:eastAsia="仿宋" w:hAnsi="仿宋" w:cs="宋体" w:hint="eastAsia"/>
          <w:bCs/>
          <w:sz w:val="24"/>
          <w:vertAlign w:val="baseline"/>
        </w:rPr>
        <w:t>供方</w:t>
      </w:r>
      <w:r w:rsidR="00EC2448" w:rsidRPr="0037642F">
        <w:rPr>
          <w:rFonts w:ascii="仿宋" w:eastAsia="仿宋" w:hAnsi="仿宋" w:cs="宋体" w:hint="eastAsia"/>
          <w:bCs/>
          <w:sz w:val="24"/>
          <w:vertAlign w:val="baseline"/>
        </w:rPr>
        <w:t>承担，所运输的货物必须附有运输清单，货到交货地点后由</w:t>
      </w:r>
      <w:r>
        <w:rPr>
          <w:rFonts w:ascii="仿宋" w:eastAsia="仿宋" w:hAnsi="仿宋" w:cs="宋体" w:hint="eastAsia"/>
          <w:bCs/>
          <w:sz w:val="24"/>
          <w:vertAlign w:val="baseline"/>
        </w:rPr>
        <w:t>供方</w:t>
      </w:r>
      <w:r w:rsidR="00EC2448" w:rsidRPr="0037642F">
        <w:rPr>
          <w:rFonts w:ascii="仿宋" w:eastAsia="仿宋" w:hAnsi="仿宋" w:cs="宋体" w:hint="eastAsia"/>
          <w:bCs/>
          <w:sz w:val="24"/>
          <w:vertAlign w:val="baseline"/>
        </w:rPr>
        <w:t>负责卸货</w:t>
      </w:r>
      <w:r w:rsidR="00C46D89">
        <w:rPr>
          <w:rFonts w:ascii="仿宋" w:eastAsia="仿宋" w:hAnsi="仿宋" w:cs="宋体" w:hint="eastAsia"/>
          <w:bCs/>
          <w:sz w:val="24"/>
          <w:vertAlign w:val="baseline"/>
        </w:rPr>
        <w:t>，</w:t>
      </w:r>
      <w:r>
        <w:rPr>
          <w:rFonts w:ascii="仿宋" w:eastAsia="仿宋" w:hAnsi="仿宋" w:cs="宋体"/>
          <w:bCs/>
          <w:sz w:val="24"/>
          <w:vertAlign w:val="baseline"/>
        </w:rPr>
        <w:t>需方</w:t>
      </w:r>
      <w:r w:rsidR="00C46D89">
        <w:rPr>
          <w:rFonts w:ascii="仿宋" w:eastAsia="仿宋" w:hAnsi="仿宋" w:cs="宋体" w:hint="eastAsia"/>
          <w:bCs/>
          <w:sz w:val="24"/>
          <w:vertAlign w:val="baseline"/>
        </w:rPr>
        <w:t>配合</w:t>
      </w:r>
      <w:r w:rsidR="00EC2448" w:rsidRPr="0037642F">
        <w:rPr>
          <w:rFonts w:ascii="仿宋" w:eastAsia="仿宋" w:hAnsi="仿宋" w:cs="宋体" w:hint="eastAsia"/>
          <w:bCs/>
          <w:sz w:val="24"/>
          <w:vertAlign w:val="baseline"/>
        </w:rPr>
        <w:t>。</w:t>
      </w:r>
    </w:p>
    <w:p w:rsidR="00EC2448" w:rsidRPr="0037642F" w:rsidRDefault="00C46D89" w:rsidP="00C46D89">
      <w:pPr>
        <w:snapToGrid w:val="0"/>
        <w:spacing w:line="312" w:lineRule="auto"/>
        <w:ind w:left="480"/>
        <w:rPr>
          <w:rFonts w:ascii="仿宋" w:eastAsia="仿宋" w:hAnsi="仿宋" w:cs="宋体"/>
          <w:bCs/>
          <w:sz w:val="24"/>
          <w:vertAlign w:val="baseline"/>
        </w:rPr>
      </w:pPr>
      <w:r>
        <w:rPr>
          <w:rFonts w:ascii="仿宋" w:eastAsia="仿宋" w:hAnsi="仿宋" w:cs="宋体" w:hint="eastAsia"/>
          <w:bCs/>
          <w:sz w:val="24"/>
          <w:vertAlign w:val="baseline"/>
        </w:rPr>
        <w:t>3.4</w:t>
      </w:r>
      <w:r w:rsidR="00EC2448" w:rsidRPr="0037642F">
        <w:rPr>
          <w:rFonts w:ascii="仿宋" w:eastAsia="仿宋" w:hAnsi="仿宋" w:cs="宋体" w:hint="eastAsia"/>
          <w:bCs/>
          <w:sz w:val="24"/>
          <w:vertAlign w:val="baseline"/>
        </w:rPr>
        <w:t>设备所有权及损毁、灭失</w:t>
      </w:r>
      <w:r w:rsidR="00EC2448" w:rsidRPr="0037642F">
        <w:rPr>
          <w:rFonts w:ascii="仿宋" w:eastAsia="仿宋" w:hAnsi="仿宋" w:cs="宋体"/>
          <w:bCs/>
          <w:sz w:val="24"/>
          <w:vertAlign w:val="baseline"/>
        </w:rPr>
        <w:t>风险自</w:t>
      </w:r>
      <w:r w:rsidR="00AC405A">
        <w:rPr>
          <w:rFonts w:ascii="仿宋" w:eastAsia="仿宋" w:hAnsi="仿宋" w:cs="宋体"/>
          <w:bCs/>
          <w:sz w:val="24"/>
          <w:vertAlign w:val="baseline"/>
        </w:rPr>
        <w:t>供方</w:t>
      </w:r>
      <w:r w:rsidR="00EC2448" w:rsidRPr="0037642F">
        <w:rPr>
          <w:rFonts w:ascii="仿宋" w:eastAsia="仿宋" w:hAnsi="仿宋" w:cs="宋体"/>
          <w:bCs/>
          <w:sz w:val="24"/>
          <w:vertAlign w:val="baseline"/>
        </w:rPr>
        <w:t>将设备</w:t>
      </w:r>
      <w:r w:rsidR="00EC2448" w:rsidRPr="0037642F">
        <w:rPr>
          <w:rFonts w:ascii="仿宋" w:eastAsia="仿宋" w:hAnsi="仿宋" w:cs="宋体" w:hint="eastAsia"/>
          <w:bCs/>
          <w:sz w:val="24"/>
          <w:vertAlign w:val="baseline"/>
        </w:rPr>
        <w:t>交付</w:t>
      </w:r>
      <w:r w:rsidR="00AC405A">
        <w:rPr>
          <w:rFonts w:ascii="仿宋" w:eastAsia="仿宋" w:hAnsi="仿宋" w:cs="宋体"/>
          <w:bCs/>
          <w:sz w:val="24"/>
          <w:vertAlign w:val="baseline"/>
        </w:rPr>
        <w:t>需方</w:t>
      </w:r>
      <w:r w:rsidR="00EC2448" w:rsidRPr="0037642F">
        <w:rPr>
          <w:rFonts w:ascii="仿宋" w:eastAsia="仿宋" w:hAnsi="仿宋" w:cs="宋体" w:hint="eastAsia"/>
          <w:bCs/>
          <w:sz w:val="24"/>
          <w:vertAlign w:val="baseline"/>
        </w:rPr>
        <w:t>后由</w:t>
      </w:r>
      <w:r w:rsidR="00AC405A">
        <w:rPr>
          <w:rFonts w:ascii="仿宋" w:eastAsia="仿宋" w:hAnsi="仿宋" w:cs="宋体" w:hint="eastAsia"/>
          <w:bCs/>
          <w:sz w:val="24"/>
          <w:vertAlign w:val="baseline"/>
        </w:rPr>
        <w:t>供方</w:t>
      </w:r>
      <w:r w:rsidR="00EC2448" w:rsidRPr="0037642F">
        <w:rPr>
          <w:rFonts w:ascii="仿宋" w:eastAsia="仿宋" w:hAnsi="仿宋" w:cs="宋体"/>
          <w:bCs/>
          <w:sz w:val="24"/>
          <w:vertAlign w:val="baseline"/>
        </w:rPr>
        <w:t>转移至</w:t>
      </w:r>
      <w:r w:rsidR="00AC405A">
        <w:rPr>
          <w:rFonts w:ascii="仿宋" w:eastAsia="仿宋" w:hAnsi="仿宋" w:cs="宋体"/>
          <w:bCs/>
          <w:sz w:val="24"/>
          <w:vertAlign w:val="baseline"/>
        </w:rPr>
        <w:t>需方</w:t>
      </w:r>
      <w:r w:rsidR="00EC2448" w:rsidRPr="0037642F">
        <w:rPr>
          <w:rFonts w:ascii="仿宋" w:eastAsia="仿宋" w:hAnsi="仿宋" w:cs="宋体" w:hint="eastAsia"/>
          <w:bCs/>
          <w:sz w:val="24"/>
          <w:vertAlign w:val="baseline"/>
        </w:rPr>
        <w:t>。</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包装</w:t>
      </w:r>
    </w:p>
    <w:p w:rsidR="00996E02" w:rsidRPr="0037642F" w:rsidRDefault="00AC405A"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对</w:t>
      </w:r>
      <w:r w:rsidR="00996E02" w:rsidRPr="0037642F">
        <w:rPr>
          <w:rFonts w:ascii="仿宋" w:eastAsia="仿宋" w:hAnsi="仿宋" w:cs="宋体"/>
          <w:bCs/>
          <w:sz w:val="24"/>
          <w:vertAlign w:val="baseline"/>
        </w:rPr>
        <w:t>所交付的设备</w:t>
      </w:r>
      <w:r w:rsidR="00996E02" w:rsidRPr="0037642F">
        <w:rPr>
          <w:rFonts w:ascii="仿宋" w:eastAsia="仿宋" w:hAnsi="仿宋" w:cs="宋体" w:hint="eastAsia"/>
          <w:bCs/>
          <w:sz w:val="24"/>
          <w:vertAlign w:val="baseline"/>
        </w:rPr>
        <w:t>应进行妥善包装，包装应符合国家包装标准（包括GBT13384-2008和GBT9174-2008及国家后续进行的修订、更新及新颁布的相关标准），满足</w:t>
      </w:r>
      <w:r w:rsidR="00996E02" w:rsidRPr="0037642F">
        <w:rPr>
          <w:rFonts w:ascii="仿宋" w:eastAsia="仿宋" w:hAnsi="仿宋" w:cs="宋体"/>
          <w:bCs/>
          <w:sz w:val="24"/>
          <w:vertAlign w:val="baseline"/>
        </w:rPr>
        <w:t>长途运输、多次运输和装卸的</w:t>
      </w:r>
      <w:r w:rsidR="00996E02" w:rsidRPr="0037642F">
        <w:rPr>
          <w:rFonts w:ascii="仿宋" w:eastAsia="仿宋" w:hAnsi="仿宋" w:cs="宋体" w:hint="eastAsia"/>
          <w:bCs/>
          <w:sz w:val="24"/>
          <w:vertAlign w:val="baseline"/>
        </w:rPr>
        <w:t>要求。</w:t>
      </w: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应按设备</w:t>
      </w:r>
      <w:r w:rsidR="00996E02" w:rsidRPr="0037642F">
        <w:rPr>
          <w:rFonts w:ascii="仿宋" w:eastAsia="仿宋" w:hAnsi="仿宋" w:cs="宋体"/>
          <w:bCs/>
          <w:sz w:val="24"/>
          <w:vertAlign w:val="baseline"/>
        </w:rPr>
        <w:t>特点</w:t>
      </w:r>
      <w:r w:rsidR="00996E02" w:rsidRPr="0037642F">
        <w:rPr>
          <w:rFonts w:ascii="仿宋" w:eastAsia="仿宋" w:hAnsi="仿宋" w:cs="宋体" w:hint="eastAsia"/>
          <w:bCs/>
          <w:sz w:val="24"/>
          <w:vertAlign w:val="baseline"/>
        </w:rPr>
        <w:t>按</w:t>
      </w:r>
      <w:r w:rsidR="00996E02" w:rsidRPr="0037642F">
        <w:rPr>
          <w:rFonts w:ascii="仿宋" w:eastAsia="仿宋" w:hAnsi="仿宋" w:cs="宋体"/>
          <w:bCs/>
          <w:sz w:val="24"/>
          <w:vertAlign w:val="baseline"/>
        </w:rPr>
        <w:t>需分别加上防潮、防霉、防锈、防腐蚀等保护措施</w:t>
      </w:r>
      <w:r w:rsidR="00996E02" w:rsidRPr="0037642F">
        <w:rPr>
          <w:rFonts w:ascii="仿宋" w:eastAsia="仿宋" w:hAnsi="仿宋" w:cs="宋体" w:hint="eastAsia"/>
          <w:bCs/>
          <w:sz w:val="24"/>
          <w:vertAlign w:val="baseline"/>
        </w:rPr>
        <w:t>，运输过程</w:t>
      </w:r>
      <w:r w:rsidR="00996E02" w:rsidRPr="0037642F">
        <w:rPr>
          <w:rFonts w:ascii="仿宋" w:eastAsia="仿宋" w:hAnsi="仿宋" w:cs="宋体"/>
          <w:bCs/>
          <w:sz w:val="24"/>
          <w:vertAlign w:val="baseline"/>
        </w:rPr>
        <w:t>不能造成</w:t>
      </w:r>
      <w:r w:rsidR="00996E02" w:rsidRPr="0037642F">
        <w:rPr>
          <w:rFonts w:ascii="仿宋" w:eastAsia="仿宋" w:hAnsi="仿宋" w:cs="宋体" w:hint="eastAsia"/>
          <w:bCs/>
          <w:sz w:val="24"/>
          <w:vertAlign w:val="baseline"/>
        </w:rPr>
        <w:t>箱件</w:t>
      </w:r>
      <w:r w:rsidR="00996E02" w:rsidRPr="0037642F">
        <w:rPr>
          <w:rFonts w:ascii="仿宋" w:eastAsia="仿宋" w:hAnsi="仿宋" w:cs="宋体"/>
          <w:bCs/>
          <w:sz w:val="24"/>
          <w:vertAlign w:val="baseline"/>
        </w:rPr>
        <w:t>、设备和零件</w:t>
      </w:r>
      <w:r w:rsidR="00996E02" w:rsidRPr="0037642F">
        <w:rPr>
          <w:rFonts w:ascii="仿宋" w:eastAsia="仿宋" w:hAnsi="仿宋" w:cs="宋体" w:hint="eastAsia"/>
          <w:bCs/>
          <w:sz w:val="24"/>
          <w:vertAlign w:val="baseline"/>
        </w:rPr>
        <w:t>的破损或</w:t>
      </w:r>
      <w:r w:rsidR="00996E02" w:rsidRPr="0037642F">
        <w:rPr>
          <w:rFonts w:ascii="仿宋" w:eastAsia="仿宋" w:hAnsi="仿宋" w:cs="宋体"/>
          <w:bCs/>
          <w:sz w:val="24"/>
          <w:vertAlign w:val="baseline"/>
        </w:rPr>
        <w:t>散失</w:t>
      </w:r>
      <w:r w:rsidR="00996E02" w:rsidRPr="0037642F">
        <w:rPr>
          <w:rFonts w:ascii="仿宋" w:eastAsia="仿宋" w:hAnsi="仿宋" w:cs="宋体" w:hint="eastAsia"/>
          <w:bCs/>
          <w:sz w:val="24"/>
          <w:vertAlign w:val="baseline"/>
        </w:rPr>
        <w:t>，</w:t>
      </w:r>
      <w:r w:rsidR="00996E02" w:rsidRPr="0037642F">
        <w:rPr>
          <w:rFonts w:ascii="仿宋" w:eastAsia="仿宋" w:hAnsi="仿宋" w:cs="宋体"/>
          <w:bCs/>
          <w:sz w:val="24"/>
          <w:vertAlign w:val="baseline"/>
        </w:rPr>
        <w:t>以保证</w:t>
      </w:r>
      <w:r w:rsidR="00996E02" w:rsidRPr="0037642F">
        <w:rPr>
          <w:rFonts w:ascii="仿宋" w:eastAsia="仿宋" w:hAnsi="仿宋" w:cs="宋体" w:hint="eastAsia"/>
          <w:bCs/>
          <w:sz w:val="24"/>
          <w:vertAlign w:val="baseline"/>
        </w:rPr>
        <w:t>设备</w:t>
      </w:r>
      <w:r w:rsidR="00996E02" w:rsidRPr="0037642F">
        <w:rPr>
          <w:rFonts w:ascii="仿宋" w:eastAsia="仿宋" w:hAnsi="仿宋" w:cs="宋体"/>
          <w:bCs/>
          <w:sz w:val="24"/>
          <w:vertAlign w:val="baseline"/>
        </w:rPr>
        <w:t>在没有任何损坏和</w:t>
      </w:r>
      <w:r w:rsidR="00996E02" w:rsidRPr="0037642F">
        <w:rPr>
          <w:rFonts w:ascii="仿宋" w:eastAsia="仿宋" w:hAnsi="仿宋" w:cs="宋体" w:hint="eastAsia"/>
          <w:bCs/>
          <w:sz w:val="24"/>
          <w:vertAlign w:val="baseline"/>
        </w:rPr>
        <w:t>腐蚀</w:t>
      </w:r>
      <w:r w:rsidR="00996E02" w:rsidRPr="0037642F">
        <w:rPr>
          <w:rFonts w:ascii="仿宋" w:eastAsia="仿宋" w:hAnsi="仿宋" w:cs="宋体"/>
          <w:bCs/>
          <w:sz w:val="24"/>
          <w:vertAlign w:val="baseline"/>
        </w:rPr>
        <w:t>的情况下</w:t>
      </w:r>
      <w:r w:rsidR="00996E02" w:rsidRPr="0037642F">
        <w:rPr>
          <w:rFonts w:ascii="仿宋" w:eastAsia="仿宋" w:hAnsi="仿宋" w:cs="宋体" w:hint="eastAsia"/>
          <w:bCs/>
          <w:sz w:val="24"/>
          <w:vertAlign w:val="baseline"/>
        </w:rPr>
        <w:t>安全</w:t>
      </w:r>
      <w:r w:rsidR="00996E02" w:rsidRPr="0037642F">
        <w:rPr>
          <w:rFonts w:ascii="仿宋" w:eastAsia="仿宋" w:hAnsi="仿宋" w:cs="宋体"/>
          <w:bCs/>
          <w:sz w:val="24"/>
          <w:vertAlign w:val="baseline"/>
        </w:rPr>
        <w:t>运抵</w:t>
      </w:r>
      <w:r w:rsidR="00996E02" w:rsidRPr="0037642F">
        <w:rPr>
          <w:rFonts w:ascii="仿宋" w:eastAsia="仿宋" w:hAnsi="仿宋" w:cs="宋体" w:hint="eastAsia"/>
          <w:bCs/>
          <w:sz w:val="24"/>
          <w:vertAlign w:val="baseline"/>
        </w:rPr>
        <w:t>交货地点。</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bCs/>
          <w:sz w:val="24"/>
          <w:vertAlign w:val="baseline"/>
        </w:rPr>
        <w:t>包装物及费用由</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负责，包装物不回收。</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b/>
          <w:sz w:val="24"/>
          <w:vertAlign w:val="baseline"/>
        </w:rPr>
      </w:pPr>
      <w:r w:rsidRPr="0037642F">
        <w:rPr>
          <w:rFonts w:ascii="仿宋" w:eastAsia="仿宋" w:hAnsi="仿宋" w:cs="宋体"/>
          <w:bCs/>
          <w:sz w:val="24"/>
          <w:vertAlign w:val="baseline"/>
        </w:rPr>
        <w:t>由于</w:t>
      </w:r>
      <w:r w:rsidR="00AC405A">
        <w:rPr>
          <w:rFonts w:ascii="仿宋" w:eastAsia="仿宋" w:hAnsi="仿宋" w:cs="宋体"/>
          <w:bCs/>
          <w:sz w:val="24"/>
          <w:vertAlign w:val="baseline"/>
        </w:rPr>
        <w:t>供方</w:t>
      </w:r>
      <w:r w:rsidRPr="0037642F">
        <w:rPr>
          <w:rFonts w:ascii="仿宋" w:eastAsia="仿宋" w:hAnsi="仿宋" w:cs="宋体"/>
          <w:bCs/>
          <w:sz w:val="24"/>
          <w:vertAlign w:val="baseline"/>
        </w:rPr>
        <w:t>包装</w:t>
      </w:r>
      <w:r w:rsidRPr="0037642F">
        <w:rPr>
          <w:rFonts w:ascii="仿宋" w:eastAsia="仿宋" w:hAnsi="仿宋" w:cs="宋体" w:hint="eastAsia"/>
          <w:bCs/>
          <w:sz w:val="24"/>
          <w:vertAlign w:val="baseline"/>
        </w:rPr>
        <w:t>、</w:t>
      </w:r>
      <w:r w:rsidRPr="0037642F">
        <w:rPr>
          <w:rFonts w:ascii="仿宋" w:eastAsia="仿宋" w:hAnsi="仿宋" w:cs="宋体"/>
          <w:bCs/>
          <w:sz w:val="24"/>
          <w:vertAlign w:val="baseline"/>
        </w:rPr>
        <w:t>运输或保管不善</w:t>
      </w:r>
      <w:r w:rsidRPr="0037642F">
        <w:rPr>
          <w:rFonts w:ascii="仿宋" w:eastAsia="仿宋" w:hAnsi="仿宋" w:cs="宋体" w:hint="eastAsia"/>
          <w:bCs/>
          <w:sz w:val="24"/>
          <w:vertAlign w:val="baseline"/>
        </w:rPr>
        <w:t>致使设备</w:t>
      </w:r>
      <w:r w:rsidRPr="0037642F">
        <w:rPr>
          <w:rFonts w:ascii="仿宋" w:eastAsia="仿宋" w:hAnsi="仿宋" w:cs="宋体"/>
          <w:bCs/>
          <w:sz w:val="24"/>
          <w:vertAlign w:val="baseline"/>
        </w:rPr>
        <w:t>损坏</w:t>
      </w:r>
      <w:r w:rsidRPr="0037642F">
        <w:rPr>
          <w:rFonts w:ascii="仿宋" w:eastAsia="仿宋" w:hAnsi="仿宋" w:cs="宋体" w:hint="eastAsia"/>
          <w:bCs/>
          <w:sz w:val="24"/>
          <w:vertAlign w:val="baseline"/>
        </w:rPr>
        <w:t>的，</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应根据</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要求及时修理</w:t>
      </w:r>
      <w:r w:rsidRPr="0037642F">
        <w:rPr>
          <w:rFonts w:ascii="仿宋" w:eastAsia="仿宋" w:hAnsi="仿宋" w:cs="宋体"/>
          <w:bCs/>
          <w:sz w:val="24"/>
          <w:vertAlign w:val="baseline"/>
        </w:rPr>
        <w:t>、</w:t>
      </w:r>
      <w:r w:rsidRPr="0037642F">
        <w:rPr>
          <w:rFonts w:ascii="仿宋" w:eastAsia="仿宋" w:hAnsi="仿宋" w:cs="宋体" w:hint="eastAsia"/>
          <w:bCs/>
          <w:sz w:val="24"/>
          <w:vertAlign w:val="baseline"/>
        </w:rPr>
        <w:t>换货或退货，</w:t>
      </w:r>
      <w:r w:rsidRPr="0037642F">
        <w:rPr>
          <w:rFonts w:ascii="仿宋" w:eastAsia="仿宋" w:hAnsi="仿宋" w:cs="宋体"/>
          <w:bCs/>
          <w:sz w:val="24"/>
          <w:vertAlign w:val="baseline"/>
        </w:rPr>
        <w:t>并赔偿</w:t>
      </w:r>
      <w:r w:rsidR="00AC405A">
        <w:rPr>
          <w:rFonts w:ascii="仿宋" w:eastAsia="仿宋" w:hAnsi="仿宋" w:cs="宋体"/>
          <w:bCs/>
          <w:sz w:val="24"/>
          <w:vertAlign w:val="baseline"/>
        </w:rPr>
        <w:t>需方</w:t>
      </w:r>
      <w:r w:rsidRPr="0037642F">
        <w:rPr>
          <w:rFonts w:ascii="仿宋" w:eastAsia="仿宋" w:hAnsi="仿宋" w:cs="宋体"/>
          <w:bCs/>
          <w:sz w:val="24"/>
          <w:vertAlign w:val="baseline"/>
        </w:rPr>
        <w:t>因此遭受的一切损失</w:t>
      </w:r>
      <w:r w:rsidRPr="0037642F">
        <w:rPr>
          <w:rFonts w:ascii="仿宋" w:eastAsia="仿宋" w:hAnsi="仿宋" w:cs="宋体" w:hint="eastAsia"/>
          <w:bCs/>
          <w:sz w:val="24"/>
          <w:vertAlign w:val="baseline"/>
        </w:rPr>
        <w:t>，造成逾期交付的，</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应承担相应的违约责任</w:t>
      </w:r>
      <w:r w:rsidRPr="0037642F">
        <w:rPr>
          <w:rFonts w:ascii="仿宋" w:eastAsia="仿宋" w:hAnsi="仿宋" w:cs="宋体"/>
          <w:bCs/>
          <w:sz w:val="24"/>
          <w:vertAlign w:val="baseline"/>
        </w:rPr>
        <w:t>。</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验收</w:t>
      </w:r>
    </w:p>
    <w:p w:rsidR="00996E02" w:rsidRPr="0037642F" w:rsidRDefault="00AC405A" w:rsidP="00996E02">
      <w:pPr>
        <w:numPr>
          <w:ilvl w:val="1"/>
          <w:numId w:val="4"/>
        </w:numPr>
        <w:snapToGrid w:val="0"/>
        <w:spacing w:line="312" w:lineRule="auto"/>
        <w:ind w:left="0" w:firstLineChars="200" w:firstLine="480"/>
        <w:rPr>
          <w:rFonts w:ascii="仿宋" w:eastAsia="仿宋" w:hAnsi="仿宋" w:cs="宋体"/>
          <w:bCs/>
          <w:sz w:val="24"/>
          <w:vertAlign w:val="baseline"/>
        </w:rPr>
      </w:pP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按下列方式对设备验收履行相应义务：</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bCs/>
          <w:sz w:val="24"/>
          <w:vertAlign w:val="baseline"/>
        </w:rPr>
      </w:pPr>
      <w:r w:rsidRPr="0037642F">
        <w:rPr>
          <w:rFonts w:ascii="仿宋" w:eastAsia="仿宋" w:hAnsi="仿宋" w:cs="宋体" w:hint="eastAsia"/>
          <w:bCs/>
          <w:sz w:val="24"/>
          <w:vertAlign w:val="baseline"/>
        </w:rPr>
        <w:t>开箱验收：</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将本合同项下设备</w:t>
      </w:r>
      <w:r w:rsidRPr="0037642F">
        <w:rPr>
          <w:rFonts w:ascii="仿宋" w:eastAsia="仿宋" w:hAnsi="仿宋" w:cs="宋体"/>
          <w:bCs/>
          <w:sz w:val="24"/>
          <w:vertAlign w:val="baseline"/>
        </w:rPr>
        <w:t>运抵</w:t>
      </w:r>
      <w:r w:rsidRPr="0037642F">
        <w:rPr>
          <w:rFonts w:ascii="仿宋" w:eastAsia="仿宋" w:hAnsi="仿宋" w:cs="宋体" w:hint="eastAsia"/>
          <w:bCs/>
          <w:sz w:val="24"/>
          <w:vertAlign w:val="baseline"/>
        </w:rPr>
        <w:t>交货地点</w:t>
      </w:r>
      <w:r w:rsidRPr="0037642F">
        <w:rPr>
          <w:rFonts w:ascii="仿宋" w:eastAsia="仿宋" w:hAnsi="仿宋" w:cs="宋体"/>
          <w:bCs/>
          <w:sz w:val="24"/>
          <w:vertAlign w:val="baseline"/>
        </w:rPr>
        <w:t>后，</w:t>
      </w:r>
      <w:r w:rsidR="00AC405A">
        <w:rPr>
          <w:rFonts w:ascii="仿宋" w:eastAsia="仿宋" w:hAnsi="仿宋" w:cs="宋体"/>
          <w:bCs/>
          <w:sz w:val="24"/>
          <w:vertAlign w:val="baseline"/>
        </w:rPr>
        <w:t>需方</w:t>
      </w:r>
      <w:r w:rsidRPr="0037642F">
        <w:rPr>
          <w:rFonts w:ascii="仿宋" w:eastAsia="仿宋" w:hAnsi="仿宋" w:cs="宋体" w:hint="eastAsia"/>
          <w:bCs/>
          <w:sz w:val="24"/>
          <w:vertAlign w:val="baseline"/>
        </w:rPr>
        <w:t>对设备</w:t>
      </w:r>
      <w:r w:rsidRPr="0037642F">
        <w:rPr>
          <w:rFonts w:ascii="仿宋" w:eastAsia="仿宋" w:hAnsi="仿宋" w:cs="宋体"/>
          <w:bCs/>
          <w:sz w:val="24"/>
          <w:vertAlign w:val="baseline"/>
        </w:rPr>
        <w:t>的包装</w:t>
      </w:r>
      <w:r w:rsidRPr="0037642F">
        <w:rPr>
          <w:rFonts w:ascii="仿宋" w:eastAsia="仿宋" w:hAnsi="仿宋" w:cs="宋体" w:hint="eastAsia"/>
          <w:bCs/>
          <w:sz w:val="24"/>
          <w:vertAlign w:val="baseline"/>
        </w:rPr>
        <w:t>、</w:t>
      </w:r>
      <w:r w:rsidRPr="0037642F">
        <w:rPr>
          <w:rFonts w:ascii="仿宋" w:eastAsia="仿宋" w:hAnsi="仿宋" w:cs="宋体"/>
          <w:bCs/>
          <w:sz w:val="24"/>
          <w:vertAlign w:val="baseline"/>
        </w:rPr>
        <w:t>外观</w:t>
      </w:r>
      <w:r w:rsidRPr="0037642F">
        <w:rPr>
          <w:rFonts w:ascii="仿宋" w:eastAsia="仿宋" w:hAnsi="仿宋" w:cs="宋体" w:hint="eastAsia"/>
          <w:bCs/>
          <w:sz w:val="24"/>
          <w:vertAlign w:val="baseline"/>
        </w:rPr>
        <w:t>及数量进行</w:t>
      </w:r>
      <w:r w:rsidRPr="0037642F">
        <w:rPr>
          <w:rFonts w:ascii="仿宋" w:eastAsia="仿宋" w:hAnsi="仿宋" w:cs="宋体"/>
          <w:bCs/>
          <w:sz w:val="24"/>
          <w:vertAlign w:val="baseline"/>
        </w:rPr>
        <w:t>清点检</w:t>
      </w:r>
      <w:r w:rsidRPr="0037642F">
        <w:rPr>
          <w:rFonts w:ascii="仿宋" w:eastAsia="仿宋" w:hAnsi="仿宋" w:cs="宋体" w:hint="eastAsia"/>
          <w:bCs/>
          <w:sz w:val="24"/>
          <w:vertAlign w:val="baseline"/>
        </w:rPr>
        <w:t>查，</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签收物流单据不视为</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已进行开箱验收；</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开箱验收</w:t>
      </w:r>
      <w:r w:rsidRPr="0037642F">
        <w:rPr>
          <w:rFonts w:ascii="仿宋" w:eastAsia="仿宋" w:hAnsi="仿宋" w:cs="宋体"/>
          <w:bCs/>
          <w:sz w:val="24"/>
          <w:vertAlign w:val="baseline"/>
        </w:rPr>
        <w:t>发现设备包装</w:t>
      </w:r>
      <w:r w:rsidRPr="0037642F">
        <w:rPr>
          <w:rFonts w:ascii="仿宋" w:eastAsia="仿宋" w:hAnsi="仿宋" w:cs="宋体" w:hint="eastAsia"/>
          <w:bCs/>
          <w:sz w:val="24"/>
          <w:vertAlign w:val="baseline"/>
        </w:rPr>
        <w:t>或</w:t>
      </w:r>
      <w:r w:rsidRPr="0037642F">
        <w:rPr>
          <w:rFonts w:ascii="仿宋" w:eastAsia="仿宋" w:hAnsi="仿宋" w:cs="宋体"/>
          <w:bCs/>
          <w:sz w:val="24"/>
          <w:vertAlign w:val="baseline"/>
        </w:rPr>
        <w:t>外观破损或</w:t>
      </w:r>
      <w:r w:rsidRPr="0037642F">
        <w:rPr>
          <w:rFonts w:ascii="仿宋" w:eastAsia="仿宋" w:hAnsi="仿宋" w:cs="宋体" w:hint="eastAsia"/>
          <w:bCs/>
          <w:sz w:val="24"/>
          <w:vertAlign w:val="baseline"/>
        </w:rPr>
        <w:t>不符合要求，或者发现货物</w:t>
      </w:r>
      <w:r w:rsidRPr="0037642F">
        <w:rPr>
          <w:rFonts w:ascii="仿宋" w:eastAsia="仿宋" w:hAnsi="仿宋" w:cs="宋体"/>
          <w:bCs/>
          <w:sz w:val="24"/>
          <w:vertAlign w:val="baseline"/>
        </w:rPr>
        <w:t>数量</w:t>
      </w:r>
      <w:r w:rsidRPr="0037642F">
        <w:rPr>
          <w:rFonts w:ascii="仿宋" w:eastAsia="仿宋" w:hAnsi="仿宋" w:cs="宋体" w:hint="eastAsia"/>
          <w:bCs/>
          <w:sz w:val="24"/>
          <w:vertAlign w:val="baseline"/>
        </w:rPr>
        <w:t>、规格</w:t>
      </w:r>
      <w:r w:rsidRPr="0037642F">
        <w:rPr>
          <w:rFonts w:ascii="仿宋" w:eastAsia="仿宋" w:hAnsi="仿宋" w:cs="宋体"/>
          <w:bCs/>
          <w:sz w:val="24"/>
          <w:vertAlign w:val="baseline"/>
        </w:rPr>
        <w:t>不符</w:t>
      </w:r>
      <w:r w:rsidRPr="0037642F">
        <w:rPr>
          <w:rFonts w:ascii="仿宋" w:eastAsia="仿宋" w:hAnsi="仿宋" w:cs="宋体" w:hint="eastAsia"/>
          <w:bCs/>
          <w:sz w:val="24"/>
          <w:vertAlign w:val="baseline"/>
        </w:rPr>
        <w:t>，或者发现资料不齐全</w:t>
      </w:r>
      <w:r w:rsidRPr="0037642F">
        <w:rPr>
          <w:rFonts w:ascii="仿宋" w:eastAsia="仿宋" w:hAnsi="仿宋" w:cs="宋体"/>
          <w:bCs/>
          <w:sz w:val="24"/>
          <w:vertAlign w:val="baseline"/>
        </w:rPr>
        <w:t>的，</w:t>
      </w:r>
      <w:r w:rsidR="00AC405A">
        <w:rPr>
          <w:rFonts w:ascii="仿宋" w:eastAsia="仿宋" w:hAnsi="仿宋" w:cs="宋体"/>
          <w:bCs/>
          <w:sz w:val="24"/>
          <w:vertAlign w:val="baseline"/>
        </w:rPr>
        <w:t>需方</w:t>
      </w:r>
      <w:r w:rsidRPr="0037642F">
        <w:rPr>
          <w:rFonts w:ascii="仿宋" w:eastAsia="仿宋" w:hAnsi="仿宋" w:cs="宋体"/>
          <w:bCs/>
          <w:sz w:val="24"/>
          <w:vertAlign w:val="baseline"/>
        </w:rPr>
        <w:t>有权拒收</w:t>
      </w:r>
      <w:r w:rsidRPr="0037642F">
        <w:rPr>
          <w:rFonts w:ascii="仿宋" w:eastAsia="仿宋" w:hAnsi="仿宋" w:cs="宋体" w:hint="eastAsia"/>
          <w:bCs/>
          <w:sz w:val="24"/>
          <w:vertAlign w:val="baseline"/>
        </w:rPr>
        <w:t>或要求</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进行整改、补足或换货，</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应按</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要求执行，由此产生的一切费用由</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承担。</w:t>
      </w:r>
    </w:p>
    <w:p w:rsidR="00996E02" w:rsidRPr="0037642F" w:rsidRDefault="00AC405A" w:rsidP="00996E02">
      <w:pPr>
        <w:snapToGrid w:val="0"/>
        <w:spacing w:line="312" w:lineRule="auto"/>
        <w:ind w:firstLineChars="200" w:firstLine="480"/>
        <w:jc w:val="left"/>
        <w:rPr>
          <w:rFonts w:ascii="仿宋" w:eastAsia="仿宋" w:hAnsi="仿宋" w:cs="宋体"/>
          <w:bCs/>
          <w:sz w:val="24"/>
          <w:vertAlign w:val="baseline"/>
        </w:rPr>
      </w:pP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按</w:t>
      </w:r>
      <w:r>
        <w:rPr>
          <w:rFonts w:ascii="仿宋" w:eastAsia="仿宋" w:hAnsi="仿宋" w:cs="宋体" w:hint="eastAsia"/>
          <w:bCs/>
          <w:sz w:val="24"/>
          <w:vertAlign w:val="baseline"/>
        </w:rPr>
        <w:t>需方</w:t>
      </w:r>
      <w:r w:rsidR="00996E02" w:rsidRPr="0037642F">
        <w:rPr>
          <w:rFonts w:ascii="仿宋" w:eastAsia="仿宋" w:hAnsi="仿宋" w:cs="宋体" w:hint="eastAsia"/>
          <w:bCs/>
          <w:sz w:val="24"/>
          <w:vertAlign w:val="baseline"/>
        </w:rPr>
        <w:t>要求进行整改、补足或换货完成后方视为完成交货，由此造成逾期交货的，</w:t>
      </w: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应承担逾期交货的违约责任</w:t>
      </w:r>
      <w:r w:rsidR="00996E02" w:rsidRPr="0037642F">
        <w:rPr>
          <w:rFonts w:ascii="仿宋" w:eastAsia="仿宋" w:hAnsi="仿宋" w:cs="宋体" w:hint="eastAsia"/>
          <w:sz w:val="24"/>
          <w:vertAlign w:val="baseline"/>
        </w:rPr>
        <w:t>。</w:t>
      </w:r>
    </w:p>
    <w:p w:rsidR="00996E02" w:rsidRPr="0037642F" w:rsidRDefault="00996E02" w:rsidP="00996E02">
      <w:pPr>
        <w:numPr>
          <w:ilvl w:val="2"/>
          <w:numId w:val="4"/>
        </w:numPr>
        <w:snapToGrid w:val="0"/>
        <w:spacing w:line="312" w:lineRule="auto"/>
        <w:ind w:left="0" w:firstLine="567"/>
        <w:jc w:val="left"/>
        <w:rPr>
          <w:rFonts w:ascii="仿宋" w:eastAsia="仿宋" w:hAnsi="仿宋" w:cs="宋体"/>
          <w:b/>
          <w:sz w:val="24"/>
          <w:vertAlign w:val="baseline"/>
        </w:rPr>
      </w:pPr>
      <w:r w:rsidRPr="0037642F">
        <w:rPr>
          <w:rFonts w:ascii="仿宋" w:eastAsia="仿宋" w:hAnsi="仿宋" w:cs="宋体" w:hint="eastAsia"/>
          <w:bCs/>
          <w:sz w:val="24"/>
          <w:vertAlign w:val="baseline"/>
        </w:rPr>
        <w:t>终验收：</w:t>
      </w:r>
      <w:r w:rsidR="004448E6" w:rsidRPr="0027367F">
        <w:rPr>
          <w:rFonts w:ascii="仿宋" w:eastAsia="仿宋" w:hAnsi="仿宋" w:cs="宋体" w:hint="eastAsia"/>
          <w:bCs/>
          <w:sz w:val="24"/>
          <w:vertAlign w:val="baseline"/>
        </w:rPr>
        <w:t>本合同项下</w:t>
      </w:r>
      <w:r w:rsidRPr="0027367F">
        <w:rPr>
          <w:rFonts w:ascii="仿宋" w:eastAsia="仿宋" w:hAnsi="仿宋" w:cs="宋体" w:hint="eastAsia"/>
          <w:bCs/>
          <w:sz w:val="24"/>
          <w:vertAlign w:val="baseline"/>
        </w:rPr>
        <w:t>设备</w:t>
      </w:r>
      <w:r w:rsidR="00A22DF7" w:rsidRPr="0027367F">
        <w:rPr>
          <w:rFonts w:ascii="仿宋" w:eastAsia="仿宋" w:hAnsi="仿宋" w:cs="宋体" w:hint="eastAsia"/>
          <w:bCs/>
          <w:sz w:val="24"/>
          <w:vertAlign w:val="baseline"/>
        </w:rPr>
        <w:t>由</w:t>
      </w:r>
      <w:r w:rsidR="00AC405A" w:rsidRPr="0027367F">
        <w:rPr>
          <w:rFonts w:ascii="仿宋" w:eastAsia="仿宋" w:hAnsi="仿宋" w:cs="宋体"/>
          <w:bCs/>
          <w:sz w:val="24"/>
          <w:vertAlign w:val="baseline"/>
        </w:rPr>
        <w:t>供方</w:t>
      </w:r>
      <w:r w:rsidR="004448E6" w:rsidRPr="0027367F">
        <w:rPr>
          <w:rFonts w:ascii="仿宋" w:eastAsia="仿宋" w:hAnsi="仿宋" w:cs="宋体" w:hint="eastAsia"/>
          <w:bCs/>
          <w:sz w:val="24"/>
          <w:vertAlign w:val="baseline"/>
        </w:rPr>
        <w:t>提供的检测报测报告资料（合同证书）办理</w:t>
      </w:r>
      <w:r w:rsidR="00207008" w:rsidRPr="0027367F">
        <w:rPr>
          <w:rFonts w:ascii="仿宋" w:eastAsia="仿宋" w:hAnsi="仿宋" w:cs="宋体" w:hint="eastAsia"/>
          <w:bCs/>
          <w:sz w:val="24"/>
          <w:vertAlign w:val="baseline"/>
        </w:rPr>
        <w:t>取得当地</w:t>
      </w:r>
      <w:r w:rsidR="004448E6" w:rsidRPr="0027367F">
        <w:rPr>
          <w:rFonts w:ascii="仿宋" w:eastAsia="仿宋" w:hAnsi="仿宋" w:cs="宋体" w:hint="eastAsia"/>
          <w:bCs/>
          <w:sz w:val="24"/>
          <w:vertAlign w:val="baseline"/>
        </w:rPr>
        <w:t>市场监督局部门颁发的使用登记证</w:t>
      </w:r>
      <w:r w:rsidRPr="0027367F">
        <w:rPr>
          <w:rFonts w:ascii="仿宋" w:eastAsia="仿宋" w:hAnsi="仿宋" w:cs="宋体"/>
          <w:bCs/>
          <w:sz w:val="24"/>
          <w:vertAlign w:val="baseline"/>
        </w:rPr>
        <w:t>后，</w:t>
      </w:r>
      <w:r w:rsidR="00207008">
        <w:rPr>
          <w:rFonts w:ascii="仿宋" w:eastAsia="仿宋" w:hAnsi="仿宋" w:cs="宋体" w:hint="eastAsia"/>
          <w:bCs/>
          <w:sz w:val="24"/>
          <w:vertAlign w:val="baseline"/>
        </w:rPr>
        <w:t>才允许</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向</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提出终验收申请，由</w:t>
      </w:r>
      <w:r w:rsidR="00AC405A">
        <w:rPr>
          <w:rFonts w:ascii="仿宋" w:eastAsia="仿宋" w:hAnsi="仿宋" w:cs="宋体" w:hint="eastAsia"/>
          <w:bCs/>
          <w:sz w:val="24"/>
          <w:vertAlign w:val="baseline"/>
        </w:rPr>
        <w:t>供需双方</w:t>
      </w:r>
      <w:r w:rsidRPr="0037642F">
        <w:rPr>
          <w:rFonts w:ascii="仿宋" w:eastAsia="仿宋" w:hAnsi="仿宋" w:cs="宋体"/>
          <w:bCs/>
          <w:sz w:val="24"/>
          <w:vertAlign w:val="baseline"/>
        </w:rPr>
        <w:t>按照</w:t>
      </w:r>
      <w:r w:rsidRPr="0037642F">
        <w:rPr>
          <w:rFonts w:ascii="仿宋" w:eastAsia="仿宋" w:hAnsi="仿宋" w:cs="宋体" w:hint="eastAsia"/>
          <w:bCs/>
          <w:sz w:val="24"/>
          <w:vertAlign w:val="baseline"/>
        </w:rPr>
        <w:t>本合同</w:t>
      </w:r>
      <w:r w:rsidR="009E587D">
        <w:rPr>
          <w:rFonts w:ascii="仿宋" w:eastAsia="仿宋" w:hAnsi="仿宋" w:cs="宋体" w:hint="eastAsia"/>
          <w:bCs/>
          <w:sz w:val="24"/>
          <w:vertAlign w:val="baseline"/>
        </w:rPr>
        <w:t>第二条款</w:t>
      </w:r>
      <w:r w:rsidRPr="0037642F">
        <w:rPr>
          <w:rFonts w:ascii="仿宋" w:eastAsia="仿宋" w:hAnsi="仿宋" w:cs="宋体" w:hint="eastAsia"/>
          <w:bCs/>
          <w:sz w:val="24"/>
          <w:vertAlign w:val="baseline"/>
        </w:rPr>
        <w:t>和技术协议约定的</w:t>
      </w:r>
      <w:r w:rsidRPr="0037642F">
        <w:rPr>
          <w:rFonts w:ascii="仿宋" w:eastAsia="仿宋" w:hAnsi="仿宋" w:cs="宋体"/>
          <w:bCs/>
          <w:sz w:val="24"/>
          <w:vertAlign w:val="baseline"/>
        </w:rPr>
        <w:t>标准</w:t>
      </w:r>
      <w:r w:rsidRPr="0037642F">
        <w:rPr>
          <w:rFonts w:ascii="仿宋" w:eastAsia="仿宋" w:hAnsi="仿宋" w:cs="宋体" w:hint="eastAsia"/>
          <w:bCs/>
          <w:sz w:val="24"/>
          <w:vertAlign w:val="baseline"/>
        </w:rPr>
        <w:t>和要求</w:t>
      </w:r>
      <w:r w:rsidRPr="0037642F">
        <w:rPr>
          <w:rFonts w:ascii="仿宋" w:eastAsia="仿宋" w:hAnsi="仿宋" w:cs="宋体"/>
          <w:bCs/>
          <w:sz w:val="24"/>
          <w:vertAlign w:val="baseline"/>
        </w:rPr>
        <w:t>进行</w:t>
      </w:r>
      <w:r w:rsidRPr="0037642F">
        <w:rPr>
          <w:rFonts w:ascii="仿宋" w:eastAsia="仿宋" w:hAnsi="仿宋" w:cs="宋体" w:hint="eastAsia"/>
          <w:bCs/>
          <w:sz w:val="24"/>
          <w:vertAlign w:val="baseline"/>
        </w:rPr>
        <w:t>终</w:t>
      </w:r>
      <w:r w:rsidRPr="0037642F">
        <w:rPr>
          <w:rFonts w:ascii="仿宋" w:eastAsia="仿宋" w:hAnsi="仿宋" w:cs="宋体"/>
          <w:bCs/>
          <w:sz w:val="24"/>
          <w:vertAlign w:val="baseline"/>
        </w:rPr>
        <w:t>验收</w:t>
      </w:r>
      <w:r w:rsidRPr="0037642F">
        <w:rPr>
          <w:rFonts w:ascii="仿宋" w:eastAsia="仿宋" w:hAnsi="仿宋" w:cs="宋体" w:hint="eastAsia"/>
          <w:bCs/>
          <w:sz w:val="24"/>
          <w:vertAlign w:val="baseline"/>
        </w:rPr>
        <w:t>。终验收合格的，</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出具签字的终验收</w:t>
      </w:r>
      <w:r w:rsidR="00207008">
        <w:rPr>
          <w:rFonts w:ascii="仿宋" w:eastAsia="仿宋" w:hAnsi="仿宋" w:cs="宋体" w:hint="eastAsia"/>
          <w:bCs/>
          <w:sz w:val="24"/>
          <w:vertAlign w:val="baseline"/>
        </w:rPr>
        <w:t>报告</w:t>
      </w:r>
      <w:r w:rsidRPr="0037642F">
        <w:rPr>
          <w:rFonts w:ascii="仿宋" w:eastAsia="仿宋" w:hAnsi="仿宋" w:cs="宋体" w:hint="eastAsia"/>
          <w:bCs/>
          <w:sz w:val="24"/>
          <w:vertAlign w:val="baseline"/>
        </w:rPr>
        <w:t>；终验收不合格的，</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有权要求</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进行整改或换货，</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应按</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要求执行，由此产生的一切费用由</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承担；</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整改或换货超过</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要求或双方达成一致的期限的，每逾期一天，</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应按</w:t>
      </w:r>
      <w:r w:rsidRPr="0037642F">
        <w:rPr>
          <w:rFonts w:ascii="仿宋" w:eastAsia="仿宋" w:hAnsi="仿宋" w:cs="宋体" w:hint="eastAsia"/>
          <w:sz w:val="24"/>
          <w:vertAlign w:val="baseline"/>
        </w:rPr>
        <w:t>本合同含税总价的千分之五向</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支付违约金</w:t>
      </w:r>
      <w:r w:rsidRPr="0037642F">
        <w:rPr>
          <w:rFonts w:ascii="仿宋" w:eastAsia="仿宋" w:hAnsi="仿宋" w:cs="宋体" w:hint="eastAsia"/>
          <w:bCs/>
          <w:sz w:val="24"/>
          <w:vertAlign w:val="baseline"/>
        </w:rPr>
        <w:t>；设备经两次整改或换货后仍终验收不合格的，</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有权要求退货，</w:t>
      </w:r>
      <w:r w:rsidR="00AC405A">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还应退还</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已支付的合同价款（如有）并按本合同含税总价的20%向</w:t>
      </w:r>
      <w:r w:rsidR="00AC405A">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支付违约金</w:t>
      </w:r>
      <w:r w:rsidRPr="0037642F">
        <w:rPr>
          <w:rFonts w:ascii="仿宋" w:eastAsia="仿宋" w:hAnsi="仿宋" w:cs="宋体" w:hint="eastAsia"/>
          <w:sz w:val="24"/>
          <w:vertAlign w:val="baseline"/>
        </w:rPr>
        <w:t>。</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质量异议的处理</w:t>
      </w:r>
    </w:p>
    <w:p w:rsidR="00996E02" w:rsidRPr="0037642F" w:rsidRDefault="00AC405A" w:rsidP="00996E02">
      <w:pPr>
        <w:snapToGrid w:val="0"/>
        <w:spacing w:line="312" w:lineRule="auto"/>
        <w:ind w:firstLine="480"/>
        <w:jc w:val="left"/>
        <w:rPr>
          <w:rFonts w:ascii="仿宋" w:eastAsia="仿宋" w:hAnsi="仿宋" w:cs="宋体"/>
          <w:sz w:val="24"/>
          <w:vertAlign w:val="baseline"/>
        </w:rPr>
      </w:pP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就货物质量提出异议的，</w:t>
      </w:r>
      <w:r>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应当自收到异议之日起7日内予以书面回复，逾期未回复的，视为认可</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的异议。</w:t>
      </w:r>
      <w:r w:rsidR="00996E02" w:rsidRPr="0037642F">
        <w:rPr>
          <w:rFonts w:ascii="仿宋" w:eastAsia="仿宋" w:hAnsi="仿宋" w:cs="宋体" w:hint="eastAsia"/>
          <w:b/>
          <w:sz w:val="24"/>
          <w:vertAlign w:val="baseline"/>
        </w:rPr>
        <w:t>如双方无法就货物质量问题达成一致意见的，由双方自</w:t>
      </w:r>
      <w:r>
        <w:rPr>
          <w:rFonts w:ascii="仿宋" w:eastAsia="仿宋" w:hAnsi="仿宋" w:cs="宋体" w:hint="eastAsia"/>
          <w:b/>
          <w:sz w:val="24"/>
          <w:vertAlign w:val="baseline"/>
        </w:rPr>
        <w:t>供方</w:t>
      </w:r>
      <w:r w:rsidR="00996E02" w:rsidRPr="0037642F">
        <w:rPr>
          <w:rFonts w:ascii="仿宋" w:eastAsia="仿宋" w:hAnsi="仿宋" w:cs="宋体" w:hint="eastAsia"/>
          <w:b/>
          <w:sz w:val="24"/>
          <w:vertAlign w:val="baseline"/>
        </w:rPr>
        <w:t>书面回复不同意</w:t>
      </w:r>
      <w:r>
        <w:rPr>
          <w:rFonts w:ascii="仿宋" w:eastAsia="仿宋" w:hAnsi="仿宋" w:cs="宋体" w:hint="eastAsia"/>
          <w:b/>
          <w:sz w:val="24"/>
          <w:vertAlign w:val="baseline"/>
        </w:rPr>
        <w:t>需方</w:t>
      </w:r>
      <w:r w:rsidR="00996E02" w:rsidRPr="0037642F">
        <w:rPr>
          <w:rFonts w:ascii="仿宋" w:eastAsia="仿宋" w:hAnsi="仿宋" w:cs="宋体" w:hint="eastAsia"/>
          <w:b/>
          <w:sz w:val="24"/>
          <w:vertAlign w:val="baseline"/>
        </w:rPr>
        <w:t>提出的质量异议之日起20日内共同委托第三方鉴定机构进行鉴定，若双方在上述期限内未共同委托第三方鉴定机构进行鉴定的，则由</w:t>
      </w:r>
      <w:r>
        <w:rPr>
          <w:rFonts w:ascii="仿宋" w:eastAsia="仿宋" w:hAnsi="仿宋" w:cs="宋体" w:hint="eastAsia"/>
          <w:b/>
          <w:sz w:val="24"/>
          <w:vertAlign w:val="baseline"/>
        </w:rPr>
        <w:t>需方</w:t>
      </w:r>
      <w:r w:rsidR="00996E02" w:rsidRPr="0037642F">
        <w:rPr>
          <w:rFonts w:ascii="仿宋" w:eastAsia="仿宋" w:hAnsi="仿宋" w:cs="宋体" w:hint="eastAsia"/>
          <w:b/>
          <w:sz w:val="24"/>
          <w:vertAlign w:val="baseline"/>
        </w:rPr>
        <w:t>自行委托第三方鉴定机构进</w:t>
      </w:r>
      <w:r w:rsidR="00996E02" w:rsidRPr="0037642F">
        <w:rPr>
          <w:rFonts w:ascii="仿宋" w:eastAsia="仿宋" w:hAnsi="仿宋" w:cs="宋体" w:hint="eastAsia"/>
          <w:b/>
          <w:sz w:val="24"/>
          <w:vertAlign w:val="baseline"/>
        </w:rPr>
        <w:lastRenderedPageBreak/>
        <w:t>行鉴定，鉴定结果对双方均具有约束力；</w:t>
      </w:r>
      <w:r w:rsidR="00996E02" w:rsidRPr="0037642F">
        <w:rPr>
          <w:rFonts w:ascii="仿宋" w:eastAsia="仿宋" w:hAnsi="仿宋" w:cs="宋体" w:hint="eastAsia"/>
          <w:sz w:val="24"/>
          <w:vertAlign w:val="baseline"/>
        </w:rPr>
        <w:t>双方共同委托第三方鉴定机构进行鉴定的，鉴定费用由</w:t>
      </w:r>
      <w:r>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预付，</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自行委托第三方鉴定机构进行鉴定的，鉴定费用由</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预付，鉴定</w:t>
      </w:r>
      <w:r w:rsidR="00996E02" w:rsidRPr="0037642F">
        <w:rPr>
          <w:rFonts w:ascii="仿宋" w:eastAsia="仿宋" w:hAnsi="仿宋" w:cs="宋体"/>
          <w:sz w:val="24"/>
          <w:vertAlign w:val="baseline"/>
        </w:rPr>
        <w:t>费用根据</w:t>
      </w:r>
      <w:r w:rsidR="00996E02" w:rsidRPr="0037642F">
        <w:rPr>
          <w:rFonts w:ascii="仿宋" w:eastAsia="仿宋" w:hAnsi="仿宋" w:cs="宋体" w:hint="eastAsia"/>
          <w:sz w:val="24"/>
          <w:vertAlign w:val="baseline"/>
        </w:rPr>
        <w:t>最终鉴定结果由责任方承担。</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质保</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设备</w:t>
      </w:r>
      <w:r w:rsidRPr="0037642F">
        <w:rPr>
          <w:rFonts w:ascii="仿宋" w:eastAsia="仿宋" w:hAnsi="仿宋" w:cs="宋体"/>
          <w:sz w:val="24"/>
          <w:vertAlign w:val="baseline"/>
        </w:rPr>
        <w:t>质保期</w:t>
      </w:r>
      <w:r w:rsidRPr="0037642F">
        <w:rPr>
          <w:rFonts w:ascii="仿宋" w:eastAsia="仿宋" w:hAnsi="仿宋" w:cs="宋体" w:hint="eastAsia"/>
          <w:sz w:val="24"/>
          <w:vertAlign w:val="baseline"/>
        </w:rPr>
        <w:t>为</w:t>
      </w:r>
      <w:r w:rsidRPr="0037642F">
        <w:rPr>
          <w:rFonts w:ascii="仿宋" w:eastAsia="仿宋" w:hAnsi="仿宋" w:cs="宋体" w:hint="eastAsia"/>
          <w:sz w:val="24"/>
          <w:highlight w:val="yellow"/>
          <w:vertAlign w:val="baseline"/>
        </w:rPr>
        <w:t>XX</w:t>
      </w:r>
      <w:r w:rsidRPr="0037642F">
        <w:rPr>
          <w:rFonts w:ascii="仿宋" w:eastAsia="仿宋" w:hAnsi="仿宋" w:cs="宋体" w:hint="eastAsia"/>
          <w:sz w:val="24"/>
          <w:vertAlign w:val="baseline"/>
        </w:rPr>
        <w:t>年，</w:t>
      </w:r>
      <w:r w:rsidRPr="0037642F">
        <w:rPr>
          <w:rFonts w:ascii="仿宋" w:eastAsia="仿宋" w:hAnsi="仿宋" w:cs="宋体"/>
          <w:sz w:val="24"/>
          <w:vertAlign w:val="baseline"/>
        </w:rPr>
        <w:t>自</w:t>
      </w:r>
      <w:r w:rsidRPr="0037642F">
        <w:rPr>
          <w:rFonts w:ascii="仿宋" w:eastAsia="仿宋" w:hAnsi="仿宋" w:cs="宋体" w:hint="eastAsia"/>
          <w:sz w:val="24"/>
          <w:vertAlign w:val="baseline"/>
        </w:rPr>
        <w:t>设备</w:t>
      </w:r>
      <w:r w:rsidRPr="0037642F">
        <w:rPr>
          <w:rFonts w:ascii="仿宋" w:eastAsia="仿宋" w:hAnsi="仿宋" w:cs="宋体"/>
          <w:sz w:val="24"/>
          <w:vertAlign w:val="baseline"/>
        </w:rPr>
        <w:t>经</w:t>
      </w:r>
      <w:r w:rsidRPr="0037642F">
        <w:rPr>
          <w:rFonts w:ascii="仿宋" w:eastAsia="仿宋" w:hAnsi="仿宋" w:cs="宋体" w:hint="eastAsia"/>
          <w:sz w:val="24"/>
          <w:vertAlign w:val="baseline"/>
        </w:rPr>
        <w:t>终</w:t>
      </w:r>
      <w:r w:rsidRPr="0037642F">
        <w:rPr>
          <w:rFonts w:ascii="仿宋" w:eastAsia="仿宋" w:hAnsi="仿宋" w:cs="宋体"/>
          <w:sz w:val="24"/>
          <w:vertAlign w:val="baseline"/>
        </w:rPr>
        <w:t>验收合格之日起</w:t>
      </w:r>
      <w:r w:rsidRPr="0037642F">
        <w:rPr>
          <w:rFonts w:ascii="仿宋" w:eastAsia="仿宋" w:hAnsi="仿宋" w:cs="宋体" w:hint="eastAsia"/>
          <w:sz w:val="24"/>
          <w:vertAlign w:val="baseline"/>
        </w:rPr>
        <w:t>计算</w:t>
      </w:r>
      <w:r w:rsidRPr="0037642F">
        <w:rPr>
          <w:rFonts w:ascii="仿宋" w:eastAsia="仿宋" w:hAnsi="仿宋" w:cs="宋体"/>
          <w:sz w:val="24"/>
          <w:vertAlign w:val="baseline"/>
        </w:rPr>
        <w:t>。</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质保期</w:t>
      </w:r>
      <w:r w:rsidRPr="0037642F">
        <w:rPr>
          <w:rFonts w:ascii="仿宋" w:eastAsia="仿宋" w:hAnsi="仿宋" w:cs="宋体"/>
          <w:sz w:val="24"/>
          <w:vertAlign w:val="baseline"/>
        </w:rPr>
        <w:t>内，设备实行三包</w:t>
      </w:r>
      <w:r w:rsidRPr="0037642F">
        <w:rPr>
          <w:rFonts w:ascii="仿宋" w:eastAsia="仿宋" w:hAnsi="仿宋" w:cs="宋体" w:hint="eastAsia"/>
          <w:sz w:val="24"/>
          <w:vertAlign w:val="baseline"/>
        </w:rPr>
        <w:t>（包修</w:t>
      </w:r>
      <w:r w:rsidRPr="0037642F">
        <w:rPr>
          <w:rFonts w:ascii="仿宋" w:eastAsia="仿宋" w:hAnsi="仿宋" w:cs="宋体"/>
          <w:sz w:val="24"/>
          <w:vertAlign w:val="baseline"/>
        </w:rPr>
        <w:t>、包换</w:t>
      </w:r>
      <w:r w:rsidRPr="0037642F">
        <w:rPr>
          <w:rFonts w:ascii="仿宋" w:eastAsia="仿宋" w:hAnsi="仿宋" w:cs="宋体" w:hint="eastAsia"/>
          <w:sz w:val="24"/>
          <w:vertAlign w:val="baseline"/>
        </w:rPr>
        <w:t>、</w:t>
      </w:r>
      <w:r w:rsidRPr="0037642F">
        <w:rPr>
          <w:rFonts w:ascii="仿宋" w:eastAsia="仿宋" w:hAnsi="仿宋" w:cs="宋体"/>
          <w:sz w:val="24"/>
          <w:vertAlign w:val="baseline"/>
        </w:rPr>
        <w:t>包退</w:t>
      </w:r>
      <w:r w:rsidRPr="0037642F">
        <w:rPr>
          <w:rFonts w:ascii="仿宋" w:eastAsia="仿宋" w:hAnsi="仿宋" w:cs="宋体" w:hint="eastAsia"/>
          <w:sz w:val="24"/>
          <w:vertAlign w:val="baseline"/>
        </w:rPr>
        <w:t>）</w:t>
      </w:r>
      <w:r w:rsidRPr="0037642F">
        <w:rPr>
          <w:rFonts w:ascii="仿宋" w:eastAsia="仿宋" w:hAnsi="仿宋" w:cs="宋体"/>
          <w:sz w:val="24"/>
          <w:vertAlign w:val="baseline"/>
        </w:rPr>
        <w:t>，</w:t>
      </w:r>
      <w:r w:rsidRPr="0037642F">
        <w:rPr>
          <w:rFonts w:ascii="仿宋" w:eastAsia="仿宋" w:hAnsi="仿宋" w:cs="宋体" w:hint="eastAsia"/>
          <w:sz w:val="24"/>
          <w:vertAlign w:val="baseline"/>
        </w:rPr>
        <w:t>设备在</w:t>
      </w:r>
      <w:r w:rsidRPr="0037642F">
        <w:rPr>
          <w:rFonts w:ascii="仿宋" w:eastAsia="仿宋" w:hAnsi="仿宋" w:cs="宋体"/>
          <w:sz w:val="24"/>
          <w:vertAlign w:val="baseline"/>
        </w:rPr>
        <w:t>质保期内</w:t>
      </w:r>
      <w:r w:rsidRPr="0037642F">
        <w:rPr>
          <w:rFonts w:ascii="仿宋" w:eastAsia="仿宋" w:hAnsi="仿宋" w:cs="宋体" w:hint="eastAsia"/>
          <w:sz w:val="24"/>
          <w:vertAlign w:val="baseline"/>
        </w:rPr>
        <w:t>出现</w:t>
      </w:r>
      <w:r w:rsidRPr="0037642F">
        <w:rPr>
          <w:rFonts w:ascii="仿宋" w:eastAsia="仿宋" w:hAnsi="仿宋" w:cs="宋体"/>
          <w:sz w:val="24"/>
          <w:vertAlign w:val="baseline"/>
        </w:rPr>
        <w:t>质量问题</w:t>
      </w:r>
      <w:r w:rsidRPr="0037642F">
        <w:rPr>
          <w:rFonts w:ascii="仿宋" w:eastAsia="仿宋" w:hAnsi="仿宋" w:cs="宋体" w:hint="eastAsia"/>
          <w:sz w:val="24"/>
          <w:vertAlign w:val="baseline"/>
        </w:rPr>
        <w:t>的</w:t>
      </w:r>
      <w:r w:rsidRPr="0037642F">
        <w:rPr>
          <w:rFonts w:ascii="仿宋" w:eastAsia="仿宋" w:hAnsi="仿宋" w:cs="宋体"/>
          <w:sz w:val="24"/>
          <w:vertAlign w:val="baseline"/>
        </w:rPr>
        <w:t>，</w:t>
      </w:r>
      <w:r w:rsidR="00AC405A">
        <w:rPr>
          <w:rFonts w:ascii="仿宋" w:eastAsia="仿宋" w:hAnsi="仿宋" w:cs="宋体" w:hint="eastAsia"/>
          <w:sz w:val="24"/>
          <w:vertAlign w:val="baseline"/>
        </w:rPr>
        <w:t>供方</w:t>
      </w:r>
      <w:r w:rsidRPr="0037642F">
        <w:rPr>
          <w:rFonts w:ascii="仿宋" w:eastAsia="仿宋" w:hAnsi="仿宋" w:cs="宋体"/>
          <w:sz w:val="24"/>
          <w:vertAlign w:val="baseline"/>
        </w:rPr>
        <w:t>应在</w:t>
      </w:r>
      <w:r w:rsidRPr="0037642F">
        <w:rPr>
          <w:rFonts w:ascii="仿宋" w:eastAsia="仿宋" w:hAnsi="仿宋" w:cs="宋体" w:hint="eastAsia"/>
          <w:sz w:val="24"/>
          <w:vertAlign w:val="baseline"/>
        </w:rPr>
        <w:t>收到</w:t>
      </w:r>
      <w:r w:rsidR="00AC405A">
        <w:rPr>
          <w:rFonts w:ascii="仿宋" w:eastAsia="仿宋" w:hAnsi="仿宋" w:cs="宋体"/>
          <w:sz w:val="24"/>
          <w:vertAlign w:val="baseline"/>
        </w:rPr>
        <w:t>需方</w:t>
      </w:r>
      <w:r w:rsidRPr="0037642F">
        <w:rPr>
          <w:rFonts w:ascii="仿宋" w:eastAsia="仿宋" w:hAnsi="仿宋" w:cs="宋体"/>
          <w:sz w:val="24"/>
          <w:vertAlign w:val="baseline"/>
        </w:rPr>
        <w:t>通知</w:t>
      </w:r>
      <w:r w:rsidR="004E42EA">
        <w:rPr>
          <w:rFonts w:ascii="仿宋" w:eastAsia="仿宋" w:hAnsi="仿宋" w:cs="宋体" w:hint="eastAsia"/>
          <w:sz w:val="24"/>
          <w:vertAlign w:val="baseline"/>
        </w:rPr>
        <w:t>后24</w:t>
      </w:r>
      <w:r w:rsidRPr="004E42EA">
        <w:rPr>
          <w:rFonts w:ascii="仿宋" w:eastAsia="仿宋" w:hAnsi="仿宋" w:cs="宋体" w:hint="eastAsia"/>
          <w:sz w:val="24"/>
          <w:vertAlign w:val="baseline"/>
        </w:rPr>
        <w:t>小</w:t>
      </w:r>
      <w:r w:rsidRPr="0037642F">
        <w:rPr>
          <w:rFonts w:ascii="仿宋" w:eastAsia="仿宋" w:hAnsi="仿宋" w:cs="宋体" w:hint="eastAsia"/>
          <w:sz w:val="24"/>
          <w:vertAlign w:val="baseline"/>
        </w:rPr>
        <w:t>时</w:t>
      </w:r>
      <w:r w:rsidRPr="0037642F">
        <w:rPr>
          <w:rFonts w:ascii="仿宋" w:eastAsia="仿宋" w:hAnsi="仿宋" w:cs="宋体"/>
          <w:sz w:val="24"/>
          <w:vertAlign w:val="baseline"/>
        </w:rPr>
        <w:t>内派人到</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现场</w:t>
      </w:r>
      <w:r w:rsidRPr="0037642F">
        <w:rPr>
          <w:rFonts w:ascii="仿宋" w:eastAsia="仿宋" w:hAnsi="仿宋" w:cs="宋体"/>
          <w:sz w:val="24"/>
          <w:vertAlign w:val="baseline"/>
        </w:rPr>
        <w:t>进行处理，</w:t>
      </w:r>
      <w:r w:rsidR="00AC405A">
        <w:rPr>
          <w:rFonts w:ascii="仿宋" w:eastAsia="仿宋" w:hAnsi="仿宋" w:cs="宋体"/>
          <w:sz w:val="24"/>
          <w:vertAlign w:val="baseline"/>
        </w:rPr>
        <w:t>供方</w:t>
      </w:r>
      <w:r w:rsidRPr="0037642F">
        <w:rPr>
          <w:rFonts w:ascii="仿宋" w:eastAsia="仿宋" w:hAnsi="仿宋" w:cs="宋体" w:hint="eastAsia"/>
          <w:sz w:val="24"/>
          <w:vertAlign w:val="baseline"/>
        </w:rPr>
        <w:t>未在上述时间</w:t>
      </w:r>
      <w:r w:rsidRPr="0037642F">
        <w:rPr>
          <w:rFonts w:ascii="仿宋" w:eastAsia="仿宋" w:hAnsi="仿宋" w:cs="宋体"/>
          <w:sz w:val="24"/>
          <w:vertAlign w:val="baseline"/>
        </w:rPr>
        <w:t>内到</w:t>
      </w:r>
      <w:r w:rsidRPr="0037642F">
        <w:rPr>
          <w:rFonts w:ascii="仿宋" w:eastAsia="仿宋" w:hAnsi="仿宋" w:cs="宋体" w:hint="eastAsia"/>
          <w:sz w:val="24"/>
          <w:vertAlign w:val="baseline"/>
        </w:rPr>
        <w:t>达</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现场进行</w:t>
      </w:r>
      <w:r w:rsidRPr="0037642F">
        <w:rPr>
          <w:rFonts w:ascii="仿宋" w:eastAsia="仿宋" w:hAnsi="仿宋" w:cs="宋体"/>
          <w:sz w:val="24"/>
          <w:vertAlign w:val="baseline"/>
        </w:rPr>
        <w:t>处理的</w:t>
      </w:r>
      <w:r w:rsidRPr="0037642F">
        <w:rPr>
          <w:rFonts w:ascii="仿宋" w:eastAsia="仿宋" w:hAnsi="仿宋" w:cs="宋体" w:hint="eastAsia"/>
          <w:sz w:val="24"/>
          <w:vertAlign w:val="baseline"/>
        </w:rPr>
        <w:t>或到达</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现场后修复时间超</w:t>
      </w:r>
      <w:r w:rsidR="004E42EA">
        <w:rPr>
          <w:rFonts w:ascii="仿宋" w:eastAsia="仿宋" w:hAnsi="仿宋" w:cs="宋体" w:hint="eastAsia"/>
          <w:sz w:val="24"/>
          <w:vertAlign w:val="baseline"/>
        </w:rPr>
        <w:t>过</w:t>
      </w:r>
      <w:r w:rsidR="00792553">
        <w:rPr>
          <w:rFonts w:ascii="仿宋" w:eastAsia="仿宋" w:hAnsi="仿宋" w:cs="宋体" w:hint="eastAsia"/>
          <w:sz w:val="24"/>
          <w:vertAlign w:val="baseline"/>
        </w:rPr>
        <w:t>两天</w:t>
      </w:r>
      <w:r w:rsidRPr="0037642F">
        <w:rPr>
          <w:rFonts w:ascii="仿宋" w:eastAsia="仿宋" w:hAnsi="仿宋" w:cs="宋体" w:hint="eastAsia"/>
          <w:sz w:val="24"/>
          <w:vertAlign w:val="baseline"/>
        </w:rPr>
        <w:t>的</w:t>
      </w:r>
      <w:r w:rsidRPr="0037642F">
        <w:rPr>
          <w:rFonts w:ascii="仿宋" w:eastAsia="仿宋" w:hAnsi="仿宋" w:cs="宋体"/>
          <w:sz w:val="24"/>
          <w:vertAlign w:val="baseline"/>
        </w:rPr>
        <w:t>，</w:t>
      </w:r>
      <w:r w:rsidRPr="0037642F">
        <w:rPr>
          <w:rFonts w:ascii="仿宋" w:eastAsia="仿宋" w:hAnsi="仿宋" w:cs="宋体" w:hint="eastAsia"/>
          <w:sz w:val="24"/>
          <w:vertAlign w:val="baseline"/>
        </w:rPr>
        <w:t>每延迟1</w:t>
      </w:r>
      <w:r w:rsidRPr="0037642F">
        <w:rPr>
          <w:rFonts w:ascii="仿宋" w:eastAsia="仿宋" w:hAnsi="仿宋" w:cs="宋体"/>
          <w:sz w:val="24"/>
          <w:vertAlign w:val="baseline"/>
        </w:rPr>
        <w:t>天，应</w:t>
      </w:r>
      <w:r w:rsidRPr="0037642F">
        <w:rPr>
          <w:rFonts w:ascii="仿宋" w:eastAsia="仿宋" w:hAnsi="仿宋" w:cs="宋体" w:hint="eastAsia"/>
          <w:sz w:val="24"/>
          <w:vertAlign w:val="baseline"/>
        </w:rPr>
        <w:t>按本合同含税总价的千分之五向</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赔偿损失，迟延</w:t>
      </w:r>
      <w:r w:rsidRPr="0037642F">
        <w:rPr>
          <w:rFonts w:ascii="仿宋" w:eastAsia="仿宋" w:hAnsi="仿宋" w:cs="宋体"/>
          <w:sz w:val="24"/>
          <w:vertAlign w:val="baseline"/>
        </w:rPr>
        <w:t>超过</w:t>
      </w:r>
      <w:r w:rsidRPr="0037642F">
        <w:rPr>
          <w:rFonts w:ascii="仿宋" w:eastAsia="仿宋" w:hAnsi="仿宋" w:cs="宋体" w:hint="eastAsia"/>
          <w:sz w:val="24"/>
          <w:vertAlign w:val="baseline"/>
        </w:rPr>
        <w:t>5天</w:t>
      </w:r>
      <w:r w:rsidRPr="0037642F">
        <w:rPr>
          <w:rFonts w:ascii="仿宋" w:eastAsia="仿宋" w:hAnsi="仿宋" w:cs="宋体"/>
          <w:sz w:val="24"/>
          <w:vertAlign w:val="baseline"/>
        </w:rPr>
        <w:t>的，</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有权自行或委托</w:t>
      </w:r>
      <w:r w:rsidRPr="0037642F">
        <w:rPr>
          <w:rFonts w:ascii="仿宋" w:eastAsia="仿宋" w:hAnsi="仿宋" w:cs="宋体"/>
          <w:sz w:val="24"/>
          <w:vertAlign w:val="baseline"/>
        </w:rPr>
        <w:t>第三方进行维修</w:t>
      </w:r>
      <w:r w:rsidRPr="0037642F">
        <w:rPr>
          <w:rFonts w:ascii="仿宋" w:eastAsia="仿宋" w:hAnsi="仿宋" w:cs="宋体" w:hint="eastAsia"/>
          <w:sz w:val="24"/>
          <w:vertAlign w:val="baseline"/>
        </w:rPr>
        <w:t>，由此产生的一切费用由</w:t>
      </w:r>
      <w:r w:rsidR="00AC405A">
        <w:rPr>
          <w:rFonts w:ascii="仿宋" w:eastAsia="仿宋" w:hAnsi="仿宋" w:cs="宋体"/>
          <w:sz w:val="24"/>
          <w:vertAlign w:val="baseline"/>
        </w:rPr>
        <w:t>供方</w:t>
      </w:r>
      <w:r w:rsidRPr="0037642F">
        <w:rPr>
          <w:rFonts w:ascii="仿宋" w:eastAsia="仿宋" w:hAnsi="仿宋" w:cs="宋体"/>
          <w:sz w:val="24"/>
          <w:vertAlign w:val="baseline"/>
        </w:rPr>
        <w:t>承担</w:t>
      </w:r>
      <w:r w:rsidRPr="0037642F">
        <w:rPr>
          <w:rFonts w:ascii="仿宋" w:eastAsia="仿宋" w:hAnsi="仿宋" w:cs="宋体" w:hint="eastAsia"/>
          <w:sz w:val="24"/>
          <w:vertAlign w:val="baseline"/>
        </w:rPr>
        <w:t>；质保期内，设备出现质量问题经</w:t>
      </w:r>
      <w:r w:rsidRPr="0037642F">
        <w:rPr>
          <w:rFonts w:ascii="仿宋" w:eastAsia="仿宋" w:hAnsi="仿宋" w:cs="宋体"/>
          <w:sz w:val="24"/>
          <w:vertAlign w:val="baseline"/>
        </w:rPr>
        <w:t>3</w:t>
      </w:r>
      <w:r w:rsidRPr="0037642F">
        <w:rPr>
          <w:rFonts w:ascii="仿宋" w:eastAsia="仿宋" w:hAnsi="仿宋" w:cs="宋体" w:hint="eastAsia"/>
          <w:sz w:val="24"/>
          <w:vertAlign w:val="baseline"/>
        </w:rPr>
        <w:t>次维修</w:t>
      </w:r>
      <w:r w:rsidRPr="0037642F">
        <w:rPr>
          <w:rFonts w:ascii="仿宋" w:eastAsia="仿宋" w:hAnsi="仿宋" w:cs="宋体"/>
          <w:sz w:val="24"/>
          <w:vertAlign w:val="baseline"/>
        </w:rPr>
        <w:t>仍无法正常</w:t>
      </w:r>
      <w:r w:rsidRPr="0037642F">
        <w:rPr>
          <w:rFonts w:ascii="仿宋" w:eastAsia="仿宋" w:hAnsi="仿宋" w:cs="宋体" w:hint="eastAsia"/>
          <w:sz w:val="24"/>
          <w:vertAlign w:val="baseline"/>
        </w:rPr>
        <w:t>使用</w:t>
      </w:r>
      <w:r w:rsidRPr="0037642F">
        <w:rPr>
          <w:rFonts w:ascii="仿宋" w:eastAsia="仿宋" w:hAnsi="仿宋" w:cs="宋体"/>
          <w:sz w:val="24"/>
          <w:vertAlign w:val="baseline"/>
        </w:rPr>
        <w:t>的，</w:t>
      </w:r>
      <w:r w:rsidR="00AC405A">
        <w:rPr>
          <w:rFonts w:ascii="仿宋" w:eastAsia="仿宋" w:hAnsi="仿宋" w:cs="宋体"/>
          <w:sz w:val="24"/>
          <w:vertAlign w:val="baseline"/>
        </w:rPr>
        <w:t>供方</w:t>
      </w:r>
      <w:r w:rsidRPr="0037642F">
        <w:rPr>
          <w:rFonts w:ascii="仿宋" w:eastAsia="仿宋" w:hAnsi="仿宋" w:cs="宋体" w:hint="eastAsia"/>
          <w:sz w:val="24"/>
          <w:vertAlign w:val="baseline"/>
        </w:rPr>
        <w:t>应按</w:t>
      </w:r>
      <w:r w:rsidR="00AC405A">
        <w:rPr>
          <w:rFonts w:ascii="仿宋" w:eastAsia="仿宋" w:hAnsi="仿宋" w:cs="宋体"/>
          <w:sz w:val="24"/>
          <w:vertAlign w:val="baseline"/>
        </w:rPr>
        <w:t>需方</w:t>
      </w:r>
      <w:r w:rsidRPr="0037642F">
        <w:rPr>
          <w:rFonts w:ascii="仿宋" w:eastAsia="仿宋" w:hAnsi="仿宋" w:cs="宋体"/>
          <w:sz w:val="24"/>
          <w:vertAlign w:val="baseline"/>
        </w:rPr>
        <w:t>要求进行退</w:t>
      </w:r>
      <w:r w:rsidRPr="0037642F">
        <w:rPr>
          <w:rFonts w:ascii="仿宋" w:eastAsia="仿宋" w:hAnsi="仿宋" w:cs="宋体" w:hint="eastAsia"/>
          <w:sz w:val="24"/>
          <w:vertAlign w:val="baseline"/>
        </w:rPr>
        <w:t>货</w:t>
      </w:r>
      <w:r w:rsidRPr="0037642F">
        <w:rPr>
          <w:rFonts w:ascii="仿宋" w:eastAsia="仿宋" w:hAnsi="仿宋" w:cs="宋体"/>
          <w:sz w:val="24"/>
          <w:vertAlign w:val="baseline"/>
        </w:rPr>
        <w:t>或换</w:t>
      </w:r>
      <w:r w:rsidRPr="0037642F">
        <w:rPr>
          <w:rFonts w:ascii="仿宋" w:eastAsia="仿宋" w:hAnsi="仿宋" w:cs="宋体" w:hint="eastAsia"/>
          <w:sz w:val="24"/>
          <w:vertAlign w:val="baseline"/>
        </w:rPr>
        <w:t>货</w:t>
      </w:r>
      <w:r w:rsidRPr="0037642F">
        <w:rPr>
          <w:rFonts w:ascii="仿宋" w:eastAsia="仿宋" w:hAnsi="仿宋" w:cs="宋体"/>
          <w:sz w:val="24"/>
          <w:vertAlign w:val="baseline"/>
        </w:rPr>
        <w:t>，</w:t>
      </w:r>
      <w:r w:rsidRPr="0037642F">
        <w:rPr>
          <w:rFonts w:ascii="仿宋" w:eastAsia="仿宋" w:hAnsi="仿宋" w:cs="宋体" w:hint="eastAsia"/>
          <w:sz w:val="24"/>
          <w:vertAlign w:val="baseline"/>
        </w:rPr>
        <w:t>因此</w:t>
      </w:r>
      <w:r w:rsidRPr="0037642F">
        <w:rPr>
          <w:rFonts w:ascii="仿宋" w:eastAsia="仿宋" w:hAnsi="仿宋" w:cs="宋体"/>
          <w:sz w:val="24"/>
          <w:vertAlign w:val="baseline"/>
        </w:rPr>
        <w:t>产生的一切费用由</w:t>
      </w:r>
      <w:r w:rsidR="00AC405A">
        <w:rPr>
          <w:rFonts w:ascii="仿宋" w:eastAsia="仿宋" w:hAnsi="仿宋" w:cs="宋体"/>
          <w:sz w:val="24"/>
          <w:vertAlign w:val="baseline"/>
        </w:rPr>
        <w:t>供方</w:t>
      </w:r>
      <w:r w:rsidRPr="0037642F">
        <w:rPr>
          <w:rFonts w:ascii="仿宋" w:eastAsia="仿宋" w:hAnsi="仿宋" w:cs="宋体"/>
          <w:sz w:val="24"/>
          <w:vertAlign w:val="baseline"/>
        </w:rPr>
        <w:t>承担</w:t>
      </w:r>
      <w:r w:rsidRPr="0037642F">
        <w:rPr>
          <w:rFonts w:ascii="仿宋" w:eastAsia="仿宋" w:hAnsi="仿宋" w:cs="宋体" w:hint="eastAsia"/>
          <w:sz w:val="24"/>
          <w:vertAlign w:val="baseline"/>
        </w:rPr>
        <w:t>；</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要求退货的，</w:t>
      </w:r>
      <w:r w:rsidR="00AC405A">
        <w:rPr>
          <w:rFonts w:ascii="仿宋" w:eastAsia="仿宋" w:hAnsi="仿宋" w:cs="宋体" w:hint="eastAsia"/>
          <w:sz w:val="24"/>
          <w:vertAlign w:val="baseline"/>
        </w:rPr>
        <w:t>供方</w:t>
      </w:r>
      <w:r w:rsidRPr="0037642F">
        <w:rPr>
          <w:rFonts w:ascii="仿宋" w:eastAsia="仿宋" w:hAnsi="仿宋" w:cs="宋体" w:hint="eastAsia"/>
          <w:sz w:val="24"/>
          <w:vertAlign w:val="baseline"/>
        </w:rPr>
        <w:t>应退还</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已支付的合同款项</w:t>
      </w:r>
      <w:r w:rsidRPr="0037642F">
        <w:rPr>
          <w:rFonts w:ascii="仿宋" w:eastAsia="仿宋" w:hAnsi="仿宋" w:cs="宋体"/>
          <w:sz w:val="24"/>
          <w:vertAlign w:val="baseline"/>
        </w:rPr>
        <w:t>。</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设备在质保期内出现质量问题造成</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或第三方财产损失或人身损害的，</w:t>
      </w:r>
      <w:r w:rsidR="00AC405A">
        <w:rPr>
          <w:rFonts w:ascii="仿宋" w:eastAsia="仿宋" w:hAnsi="仿宋" w:cs="宋体" w:hint="eastAsia"/>
          <w:sz w:val="24"/>
          <w:vertAlign w:val="baseline"/>
        </w:rPr>
        <w:t>供方</w:t>
      </w:r>
      <w:r w:rsidRPr="0037642F">
        <w:rPr>
          <w:rFonts w:ascii="仿宋" w:eastAsia="仿宋" w:hAnsi="仿宋" w:cs="宋体" w:hint="eastAsia"/>
          <w:sz w:val="24"/>
          <w:vertAlign w:val="baseline"/>
        </w:rPr>
        <w:t>应承担全部的赔偿责任，</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先行进行赔付的，</w:t>
      </w:r>
      <w:r w:rsidR="00AC405A">
        <w:rPr>
          <w:rFonts w:ascii="仿宋" w:eastAsia="仿宋" w:hAnsi="仿宋" w:cs="宋体" w:hint="eastAsia"/>
          <w:sz w:val="24"/>
          <w:vertAlign w:val="baseline"/>
        </w:rPr>
        <w:t>供方</w:t>
      </w:r>
      <w:r w:rsidRPr="0037642F">
        <w:rPr>
          <w:rFonts w:ascii="仿宋" w:eastAsia="仿宋" w:hAnsi="仿宋" w:cs="宋体" w:hint="eastAsia"/>
          <w:sz w:val="24"/>
          <w:vertAlign w:val="baseline"/>
        </w:rPr>
        <w:t>应在收到</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通知后10个工作日内将</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赔付的金额支付给</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w:t>
      </w:r>
    </w:p>
    <w:p w:rsidR="00AE4676" w:rsidRPr="00AE4676"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153969">
        <w:rPr>
          <w:rFonts w:ascii="仿宋" w:eastAsia="仿宋" w:hAnsi="仿宋" w:cs="宋体" w:hint="eastAsia"/>
          <w:b/>
          <w:sz w:val="24"/>
          <w:highlight w:val="yellow"/>
          <w:vertAlign w:val="baseline"/>
        </w:rPr>
        <w:t>结算</w:t>
      </w:r>
      <w:r w:rsidRPr="00153969">
        <w:rPr>
          <w:rFonts w:ascii="仿宋" w:eastAsia="仿宋" w:hAnsi="仿宋" w:cs="宋体"/>
          <w:b/>
          <w:sz w:val="24"/>
          <w:highlight w:val="yellow"/>
          <w:vertAlign w:val="baseline"/>
        </w:rPr>
        <w:t>方式及期限</w:t>
      </w:r>
      <w:r w:rsidR="00153969" w:rsidRPr="00153969">
        <w:rPr>
          <w:rFonts w:ascii="仿宋" w:eastAsia="仿宋" w:hAnsi="仿宋" w:cs="宋体" w:hint="eastAsia"/>
          <w:b/>
          <w:color w:val="0070C0"/>
          <w:sz w:val="24"/>
          <w:vertAlign w:val="baseline"/>
        </w:rPr>
        <w:t>（最终以</w:t>
      </w:r>
      <w:r w:rsidR="003C4E10">
        <w:rPr>
          <w:rFonts w:ascii="仿宋" w:eastAsia="仿宋" w:hAnsi="仿宋" w:cs="宋体" w:hint="eastAsia"/>
          <w:b/>
          <w:color w:val="0070C0"/>
          <w:sz w:val="24"/>
          <w:vertAlign w:val="baseline"/>
        </w:rPr>
        <w:t>中选</w:t>
      </w:r>
      <w:r w:rsidR="00153969" w:rsidRPr="00153969">
        <w:rPr>
          <w:rFonts w:ascii="仿宋" w:eastAsia="仿宋" w:hAnsi="仿宋" w:cs="宋体" w:hint="eastAsia"/>
          <w:b/>
          <w:color w:val="0070C0"/>
          <w:sz w:val="24"/>
          <w:vertAlign w:val="baseline"/>
        </w:rPr>
        <w:t>方的投标文件为准）</w:t>
      </w:r>
    </w:p>
    <w:p w:rsidR="00996E02" w:rsidRPr="0037642F" w:rsidRDefault="0039183C" w:rsidP="0039183C">
      <w:pPr>
        <w:tabs>
          <w:tab w:val="left" w:pos="426"/>
        </w:tabs>
        <w:snapToGrid w:val="0"/>
        <w:spacing w:line="312" w:lineRule="auto"/>
        <w:jc w:val="left"/>
        <w:rPr>
          <w:rFonts w:ascii="仿宋" w:eastAsia="仿宋" w:hAnsi="仿宋" w:cs="宋体"/>
          <w:b/>
          <w:sz w:val="24"/>
          <w:vertAlign w:val="baseline"/>
        </w:rPr>
      </w:pPr>
      <w:r>
        <w:rPr>
          <w:rFonts w:ascii="仿宋" w:eastAsia="仿宋" w:hAnsi="仿宋" w:cs="宋体" w:hint="eastAsia"/>
          <w:b/>
          <w:sz w:val="24"/>
          <w:vertAlign w:val="baseline"/>
        </w:rPr>
        <w:t>9.</w:t>
      </w:r>
      <w:r w:rsidR="00996E02" w:rsidRPr="0037642F">
        <w:rPr>
          <w:rFonts w:ascii="仿宋" w:eastAsia="仿宋" w:hAnsi="仿宋" w:cs="宋体" w:hint="eastAsia"/>
          <w:b/>
          <w:sz w:val="24"/>
          <w:vertAlign w:val="baseline"/>
        </w:rPr>
        <w:t>违约责任</w:t>
      </w:r>
    </w:p>
    <w:p w:rsidR="0037642F" w:rsidRPr="0037642F" w:rsidRDefault="0039183C" w:rsidP="0037642F">
      <w:pPr>
        <w:autoSpaceDE w:val="0"/>
        <w:autoSpaceDN w:val="0"/>
        <w:adjustRightInd w:val="0"/>
        <w:ind w:firstLineChars="150" w:firstLine="360"/>
        <w:jc w:val="left"/>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 xml:space="preserve">.1 </w:t>
      </w:r>
      <w:r w:rsidR="00AC405A">
        <w:rPr>
          <w:rFonts w:ascii="仿宋" w:eastAsia="仿宋" w:hAnsi="仿宋" w:hint="eastAsia"/>
          <w:sz w:val="24"/>
          <w:vertAlign w:val="baseline"/>
        </w:rPr>
        <w:t>项目</w:t>
      </w:r>
      <w:r w:rsidR="0037642F" w:rsidRPr="0037642F">
        <w:rPr>
          <w:rFonts w:ascii="仿宋" w:eastAsia="仿宋" w:hAnsi="仿宋" w:hint="eastAsia"/>
          <w:sz w:val="24"/>
          <w:vertAlign w:val="baseline"/>
        </w:rPr>
        <w:t>逾期交付违约责任</w:t>
      </w:r>
    </w:p>
    <w:p w:rsidR="0037642F" w:rsidRPr="0037642F" w:rsidRDefault="0039183C" w:rsidP="0037642F">
      <w:pPr>
        <w:autoSpaceDE w:val="0"/>
        <w:autoSpaceDN w:val="0"/>
        <w:adjustRightInd w:val="0"/>
        <w:ind w:firstLineChars="150" w:firstLine="360"/>
        <w:jc w:val="left"/>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.1.1 因供方原因导致</w:t>
      </w:r>
      <w:r w:rsidR="00AC405A">
        <w:rPr>
          <w:rFonts w:ascii="仿宋" w:eastAsia="仿宋" w:hAnsi="仿宋" w:hint="eastAsia"/>
          <w:sz w:val="24"/>
          <w:vertAlign w:val="baseline"/>
        </w:rPr>
        <w:t>项目</w:t>
      </w:r>
      <w:r w:rsidR="0037642F" w:rsidRPr="0037642F">
        <w:rPr>
          <w:rFonts w:ascii="仿宋" w:eastAsia="仿宋" w:hAnsi="仿宋" w:hint="eastAsia"/>
          <w:sz w:val="24"/>
          <w:vertAlign w:val="baseline"/>
        </w:rPr>
        <w:t>逾期交付的，每逾期一天，供方应按合同价款金额的万分之五向需方支付违约金（违约金不得超过合同总价款的20%）。</w:t>
      </w:r>
    </w:p>
    <w:p w:rsidR="0037642F" w:rsidRPr="0037642F" w:rsidRDefault="0039183C" w:rsidP="0037642F">
      <w:pPr>
        <w:autoSpaceDE w:val="0"/>
        <w:autoSpaceDN w:val="0"/>
        <w:adjustRightInd w:val="0"/>
        <w:ind w:firstLineChars="150" w:firstLine="360"/>
        <w:jc w:val="left"/>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.1.2 需方原因导致</w:t>
      </w:r>
      <w:r w:rsidR="00AC405A">
        <w:rPr>
          <w:rFonts w:ascii="仿宋" w:eastAsia="仿宋" w:hAnsi="仿宋" w:hint="eastAsia"/>
          <w:sz w:val="24"/>
          <w:vertAlign w:val="baseline"/>
        </w:rPr>
        <w:t>项目</w:t>
      </w:r>
      <w:r w:rsidR="0037642F" w:rsidRPr="0037642F">
        <w:rPr>
          <w:rFonts w:ascii="仿宋" w:eastAsia="仿宋" w:hAnsi="仿宋" w:hint="eastAsia"/>
          <w:sz w:val="24"/>
          <w:vertAlign w:val="baseline"/>
        </w:rPr>
        <w:t>逾期，</w:t>
      </w:r>
      <w:r w:rsidR="00AC405A">
        <w:rPr>
          <w:rFonts w:ascii="仿宋" w:eastAsia="仿宋" w:hAnsi="仿宋" w:hint="eastAsia"/>
          <w:sz w:val="24"/>
          <w:vertAlign w:val="baseline"/>
        </w:rPr>
        <w:t>项目</w:t>
      </w:r>
      <w:r w:rsidR="0037642F" w:rsidRPr="0037642F">
        <w:rPr>
          <w:rFonts w:ascii="仿宋" w:eastAsia="仿宋" w:hAnsi="仿宋" w:hint="eastAsia"/>
          <w:sz w:val="24"/>
          <w:vertAlign w:val="baseline"/>
        </w:rPr>
        <w:t>期限顺延，若因此给供方造成损失的，双方友好协商处理。</w:t>
      </w:r>
    </w:p>
    <w:p w:rsidR="0037642F" w:rsidRPr="0037642F" w:rsidRDefault="0039183C" w:rsidP="0037642F">
      <w:pPr>
        <w:autoSpaceDE w:val="0"/>
        <w:autoSpaceDN w:val="0"/>
        <w:adjustRightInd w:val="0"/>
        <w:ind w:firstLineChars="150" w:firstLine="360"/>
        <w:jc w:val="left"/>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 xml:space="preserve">.2 </w:t>
      </w:r>
      <w:r w:rsidR="00AC405A">
        <w:rPr>
          <w:rFonts w:ascii="仿宋" w:eastAsia="仿宋" w:hAnsi="仿宋" w:hint="eastAsia"/>
          <w:sz w:val="24"/>
          <w:vertAlign w:val="baseline"/>
        </w:rPr>
        <w:t>项目</w:t>
      </w:r>
      <w:r w:rsidR="0037642F" w:rsidRPr="0037642F">
        <w:rPr>
          <w:rFonts w:ascii="仿宋" w:eastAsia="仿宋" w:hAnsi="仿宋" w:hint="eastAsia"/>
          <w:sz w:val="24"/>
          <w:vertAlign w:val="baseline"/>
        </w:rPr>
        <w:t>逾期付款违约责任</w:t>
      </w:r>
    </w:p>
    <w:p w:rsidR="0037642F" w:rsidRPr="0037642F" w:rsidRDefault="0039183C" w:rsidP="0037642F">
      <w:pPr>
        <w:autoSpaceDE w:val="0"/>
        <w:autoSpaceDN w:val="0"/>
        <w:adjustRightInd w:val="0"/>
        <w:ind w:firstLineChars="150" w:firstLine="360"/>
        <w:jc w:val="left"/>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.2.1 需方未按合同约定及时付款，供方有权顺</w:t>
      </w:r>
      <w:r>
        <w:rPr>
          <w:rFonts w:ascii="仿宋" w:eastAsia="仿宋" w:hAnsi="仿宋" w:hint="eastAsia"/>
          <w:sz w:val="24"/>
          <w:vertAlign w:val="baseline"/>
        </w:rPr>
        <w:t>延交货</w:t>
      </w:r>
      <w:r w:rsidR="0037642F" w:rsidRPr="0037642F">
        <w:rPr>
          <w:rFonts w:ascii="仿宋" w:eastAsia="仿宋" w:hAnsi="仿宋" w:hint="eastAsia"/>
          <w:sz w:val="24"/>
          <w:vertAlign w:val="baseline"/>
        </w:rPr>
        <w:t>期直至需方支付相应款项。</w:t>
      </w:r>
    </w:p>
    <w:p w:rsidR="00AC405A" w:rsidRDefault="002429F1" w:rsidP="0037642F">
      <w:pPr>
        <w:autoSpaceDE w:val="0"/>
        <w:autoSpaceDN w:val="0"/>
        <w:adjustRightInd w:val="0"/>
        <w:ind w:firstLineChars="150" w:firstLine="360"/>
        <w:jc w:val="left"/>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.2.2 需方在各支付节点，未按照付款约定准时支付供方款项，在经由供方同意的情况下，可以延长7天支付</w:t>
      </w:r>
      <w:r w:rsidR="00AC405A">
        <w:rPr>
          <w:rFonts w:ascii="仿宋" w:eastAsia="仿宋" w:hAnsi="仿宋" w:hint="eastAsia"/>
          <w:sz w:val="24"/>
          <w:vertAlign w:val="baseline"/>
        </w:rPr>
        <w:t>。</w:t>
      </w:r>
    </w:p>
    <w:p w:rsidR="0037642F" w:rsidRPr="0037642F" w:rsidRDefault="00AC405A" w:rsidP="0037642F">
      <w:pPr>
        <w:autoSpaceDE w:val="0"/>
        <w:autoSpaceDN w:val="0"/>
        <w:adjustRightInd w:val="0"/>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 xml:space="preserve"> </w:t>
      </w:r>
      <w:r w:rsidR="002429F1">
        <w:rPr>
          <w:rFonts w:ascii="仿宋" w:eastAsia="仿宋" w:hAnsi="仿宋" w:hint="eastAsia"/>
          <w:sz w:val="24"/>
          <w:vertAlign w:val="baseline"/>
        </w:rPr>
        <w:t>9</w:t>
      </w:r>
      <w:r w:rsidR="0037642F" w:rsidRPr="0037642F">
        <w:rPr>
          <w:rFonts w:ascii="仿宋" w:eastAsia="仿宋" w:hAnsi="仿宋" w:hint="eastAsia"/>
          <w:sz w:val="24"/>
          <w:vertAlign w:val="baseline"/>
        </w:rPr>
        <w:t>.3 其他违约责任</w:t>
      </w:r>
    </w:p>
    <w:p w:rsidR="0037642F" w:rsidRPr="0037642F" w:rsidRDefault="002429F1" w:rsidP="0037642F">
      <w:pPr>
        <w:autoSpaceDE w:val="0"/>
        <w:autoSpaceDN w:val="0"/>
        <w:adjustRightInd w:val="0"/>
        <w:ind w:firstLineChars="150" w:firstLine="360"/>
        <w:jc w:val="left"/>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.3.1 如无正当理由，需方不得随意解除或终止合同，若需要单方解除或终止合同，需方应根据实际完成的</w:t>
      </w:r>
      <w:r w:rsidR="00AC405A">
        <w:rPr>
          <w:rFonts w:ascii="仿宋" w:eastAsia="仿宋" w:hAnsi="仿宋" w:hint="eastAsia"/>
          <w:sz w:val="24"/>
          <w:vertAlign w:val="baseline"/>
        </w:rPr>
        <w:t>项目</w:t>
      </w:r>
      <w:r w:rsidR="0037642F" w:rsidRPr="0037642F">
        <w:rPr>
          <w:rFonts w:ascii="仿宋" w:eastAsia="仿宋" w:hAnsi="仿宋" w:hint="eastAsia"/>
          <w:sz w:val="24"/>
          <w:vertAlign w:val="baseline"/>
        </w:rPr>
        <w:t>量和报价单单价支付相应的款项，并支付给供方合同总额20%的违约金。如无正当理由，供方不得随意解除或终止合同，若供方单方解除或终止合同，供方应退还需方已支付合同价款，并支付给需方合同总额20%的违约金。</w:t>
      </w:r>
    </w:p>
    <w:p w:rsidR="0037642F" w:rsidRPr="0037642F" w:rsidRDefault="002429F1" w:rsidP="0037642F">
      <w:pPr>
        <w:autoSpaceDE w:val="0"/>
        <w:autoSpaceDN w:val="0"/>
        <w:adjustRightInd w:val="0"/>
        <w:ind w:firstLineChars="150" w:firstLine="360"/>
        <w:jc w:val="left"/>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 xml:space="preserve">.3.2 </w:t>
      </w:r>
      <w:r w:rsidR="00AC405A">
        <w:rPr>
          <w:rFonts w:ascii="仿宋" w:eastAsia="仿宋" w:hAnsi="仿宋" w:hint="eastAsia"/>
          <w:sz w:val="24"/>
          <w:vertAlign w:val="baseline"/>
        </w:rPr>
        <w:t>供需双方</w:t>
      </w:r>
      <w:r w:rsidR="0037642F" w:rsidRPr="0037642F">
        <w:rPr>
          <w:rFonts w:ascii="仿宋" w:eastAsia="仿宋" w:hAnsi="仿宋" w:hint="eastAsia"/>
          <w:sz w:val="24"/>
          <w:vertAlign w:val="baseline"/>
        </w:rPr>
        <w:t>各自承担本合同范围内的违约金额及赔偿总额合计不超过本合同总价款的20%。</w:t>
      </w:r>
    </w:p>
    <w:p w:rsidR="0037642F" w:rsidRPr="0037642F" w:rsidRDefault="002429F1" w:rsidP="0037642F">
      <w:pPr>
        <w:autoSpaceDE w:val="0"/>
        <w:autoSpaceDN w:val="0"/>
        <w:adjustRightInd w:val="0"/>
        <w:ind w:firstLineChars="150" w:firstLine="360"/>
        <w:jc w:val="left"/>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.3.3与供方协商一致并取得供方书面同意的情况下，需方有权从应支付供方的款项中扣除供方应支付的违约金和赔偿款。</w:t>
      </w:r>
    </w:p>
    <w:p w:rsidR="0037642F" w:rsidRPr="0037642F" w:rsidRDefault="002429F1" w:rsidP="0037642F">
      <w:pPr>
        <w:snapToGrid w:val="0"/>
        <w:spacing w:line="360" w:lineRule="exact"/>
        <w:ind w:firstLineChars="150" w:firstLine="360"/>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.3.4 由于需方不配合供方工作，导致供方违约，供方不承担违约责任。</w:t>
      </w:r>
    </w:p>
    <w:p w:rsidR="0037642F" w:rsidRPr="0037642F" w:rsidRDefault="002429F1" w:rsidP="0037642F">
      <w:pPr>
        <w:snapToGrid w:val="0"/>
        <w:spacing w:line="360" w:lineRule="exact"/>
        <w:ind w:firstLineChars="150" w:firstLine="360"/>
        <w:rPr>
          <w:rFonts w:ascii="仿宋" w:eastAsia="仿宋" w:hAnsi="仿宋"/>
          <w:sz w:val="24"/>
          <w:vertAlign w:val="baseline"/>
        </w:rPr>
      </w:pPr>
      <w:r>
        <w:rPr>
          <w:rFonts w:ascii="仿宋" w:eastAsia="仿宋" w:hAnsi="仿宋" w:hint="eastAsia"/>
          <w:sz w:val="24"/>
          <w:vertAlign w:val="baseline"/>
        </w:rPr>
        <w:t>9</w:t>
      </w:r>
      <w:r w:rsidR="0037642F" w:rsidRPr="0037642F">
        <w:rPr>
          <w:rFonts w:ascii="仿宋" w:eastAsia="仿宋" w:hAnsi="仿宋" w:hint="eastAsia"/>
          <w:sz w:val="24"/>
          <w:vertAlign w:val="baseline"/>
        </w:rPr>
        <w:t>.</w:t>
      </w:r>
      <w:r w:rsidR="0037642F" w:rsidRPr="0037642F">
        <w:rPr>
          <w:rFonts w:ascii="仿宋" w:eastAsia="仿宋" w:hAnsi="仿宋"/>
          <w:sz w:val="24"/>
          <w:vertAlign w:val="baseline"/>
        </w:rPr>
        <w:t>4</w:t>
      </w:r>
      <w:r w:rsidR="0037642F" w:rsidRPr="0037642F">
        <w:rPr>
          <w:rFonts w:ascii="仿宋" w:eastAsia="仿宋" w:hAnsi="仿宋" w:hint="eastAsia"/>
          <w:sz w:val="24"/>
          <w:vertAlign w:val="baseline"/>
        </w:rPr>
        <w:t xml:space="preserve">需供双方因不可抗力因素（包括但不限于地震、洪灾、战争、台风、极端天气、疫情等）造成不能履行合同时，遭受不可抗力一方，应通知另一方以免除相应违约责任。 </w:t>
      </w:r>
    </w:p>
    <w:p w:rsidR="0037642F" w:rsidRPr="0037642F" w:rsidRDefault="002429F1" w:rsidP="0037642F">
      <w:pPr>
        <w:snapToGrid w:val="0"/>
        <w:spacing w:line="360" w:lineRule="exact"/>
        <w:ind w:firstLineChars="150" w:firstLine="360"/>
        <w:rPr>
          <w:rFonts w:ascii="仿宋" w:eastAsia="仿宋" w:hAnsi="仿宋"/>
          <w:sz w:val="24"/>
        </w:rPr>
      </w:pPr>
      <w:r>
        <w:rPr>
          <w:rFonts w:ascii="仿宋" w:eastAsia="仿宋" w:hAnsi="仿宋" w:hint="eastAsia"/>
          <w:sz w:val="24"/>
          <w:vertAlign w:val="baseline"/>
        </w:rPr>
        <w:t>9</w:t>
      </w:r>
      <w:r w:rsidR="0037642F" w:rsidRPr="0037642F">
        <w:rPr>
          <w:rFonts w:ascii="仿宋" w:eastAsia="仿宋" w:hAnsi="仿宋" w:hint="eastAsia"/>
          <w:sz w:val="24"/>
          <w:vertAlign w:val="baseline"/>
        </w:rPr>
        <w:t>.5受影响的一方应在任何不可抗力时间发生之日起3天内以有效的通讯方式通知另一方该事件的发生以及其发生日期。在该事件结束3天内，受影响的一方应以传真或电子邮件的方式将事件的结束日期通知另一方，并明确其对本协议项下义务的履行将得以完成的重新确定之</w:t>
      </w:r>
      <w:r w:rsidR="0037642F" w:rsidRPr="0037642F">
        <w:rPr>
          <w:rFonts w:ascii="仿宋" w:eastAsia="仿宋" w:hAnsi="仿宋" w:hint="eastAsia"/>
          <w:sz w:val="24"/>
          <w:vertAlign w:val="baseline"/>
        </w:rPr>
        <w:lastRenderedPageBreak/>
        <w:t>时间。</w:t>
      </w:r>
    </w:p>
    <w:p w:rsidR="00996E02" w:rsidRPr="0037642F" w:rsidRDefault="002429F1" w:rsidP="002429F1">
      <w:pPr>
        <w:tabs>
          <w:tab w:val="left" w:pos="993"/>
        </w:tabs>
        <w:snapToGrid w:val="0"/>
        <w:spacing w:line="312" w:lineRule="auto"/>
        <w:jc w:val="left"/>
        <w:rPr>
          <w:rFonts w:ascii="仿宋" w:eastAsia="仿宋" w:hAnsi="仿宋" w:cs="宋体"/>
          <w:b/>
          <w:sz w:val="24"/>
          <w:vertAlign w:val="baseline"/>
        </w:rPr>
      </w:pPr>
      <w:r>
        <w:rPr>
          <w:rFonts w:ascii="仿宋" w:eastAsia="仿宋" w:hAnsi="仿宋" w:cs="宋体" w:hint="eastAsia"/>
          <w:b/>
          <w:sz w:val="24"/>
          <w:vertAlign w:val="baseline"/>
        </w:rPr>
        <w:t>10.</w:t>
      </w:r>
      <w:r w:rsidR="00996E02" w:rsidRPr="0037642F">
        <w:rPr>
          <w:rFonts w:ascii="仿宋" w:eastAsia="仿宋" w:hAnsi="仿宋" w:cs="宋体" w:hint="eastAsia"/>
          <w:b/>
          <w:sz w:val="24"/>
          <w:vertAlign w:val="baseline"/>
        </w:rPr>
        <w:t>争议的</w:t>
      </w:r>
      <w:r w:rsidR="00996E02" w:rsidRPr="0037642F">
        <w:rPr>
          <w:rFonts w:ascii="仿宋" w:eastAsia="仿宋" w:hAnsi="仿宋" w:cs="宋体"/>
          <w:b/>
          <w:sz w:val="24"/>
          <w:vertAlign w:val="baseline"/>
        </w:rPr>
        <w:t>处理</w:t>
      </w:r>
    </w:p>
    <w:p w:rsidR="00996E02" w:rsidRPr="0037642F" w:rsidRDefault="00996E02" w:rsidP="00996E02">
      <w:pPr>
        <w:snapToGrid w:val="0"/>
        <w:spacing w:line="312" w:lineRule="auto"/>
        <w:ind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与本合同</w:t>
      </w:r>
      <w:r w:rsidRPr="0037642F">
        <w:rPr>
          <w:rFonts w:ascii="仿宋" w:eastAsia="仿宋" w:hAnsi="仿宋" w:cs="宋体"/>
          <w:sz w:val="24"/>
          <w:vertAlign w:val="baseline"/>
        </w:rPr>
        <w:t>有关的所有</w:t>
      </w:r>
      <w:r w:rsidRPr="0037642F">
        <w:rPr>
          <w:rFonts w:ascii="仿宋" w:eastAsia="仿宋" w:hAnsi="仿宋" w:cs="宋体" w:hint="eastAsia"/>
          <w:sz w:val="24"/>
          <w:vertAlign w:val="baseline"/>
        </w:rPr>
        <w:t>争议，</w:t>
      </w:r>
      <w:r w:rsidR="00AC405A">
        <w:rPr>
          <w:rFonts w:ascii="仿宋" w:eastAsia="仿宋" w:hAnsi="仿宋" w:cs="宋体" w:hint="eastAsia"/>
          <w:sz w:val="24"/>
          <w:vertAlign w:val="baseline"/>
        </w:rPr>
        <w:t>供需双方</w:t>
      </w:r>
      <w:r w:rsidRPr="0037642F">
        <w:rPr>
          <w:rFonts w:ascii="仿宋" w:eastAsia="仿宋" w:hAnsi="仿宋" w:cs="宋体" w:hint="eastAsia"/>
          <w:sz w:val="24"/>
          <w:vertAlign w:val="baseline"/>
        </w:rPr>
        <w:t>应</w:t>
      </w:r>
      <w:r w:rsidRPr="0037642F">
        <w:rPr>
          <w:rFonts w:ascii="仿宋" w:eastAsia="仿宋" w:hAnsi="仿宋" w:cs="宋体"/>
          <w:sz w:val="24"/>
          <w:vertAlign w:val="baseline"/>
        </w:rPr>
        <w:t>友好</w:t>
      </w:r>
      <w:r w:rsidRPr="0037642F">
        <w:rPr>
          <w:rFonts w:ascii="仿宋" w:eastAsia="仿宋" w:hAnsi="仿宋" w:cs="宋体" w:hint="eastAsia"/>
          <w:sz w:val="24"/>
          <w:vertAlign w:val="baseline"/>
        </w:rPr>
        <w:t>协商解决，协商不成的，任何</w:t>
      </w:r>
      <w:r w:rsidRPr="0037642F">
        <w:rPr>
          <w:rFonts w:ascii="仿宋" w:eastAsia="仿宋" w:hAnsi="仿宋" w:cs="宋体"/>
          <w:sz w:val="24"/>
          <w:vertAlign w:val="baseline"/>
        </w:rPr>
        <w:t>一方</w:t>
      </w:r>
      <w:r w:rsidRPr="0037642F">
        <w:rPr>
          <w:rFonts w:ascii="仿宋" w:eastAsia="仿宋" w:hAnsi="仿宋" w:cs="宋体" w:hint="eastAsia"/>
          <w:sz w:val="24"/>
          <w:vertAlign w:val="baseline"/>
        </w:rPr>
        <w:t>应</w:t>
      </w:r>
      <w:r w:rsidRPr="0037642F">
        <w:rPr>
          <w:rFonts w:ascii="仿宋" w:eastAsia="仿宋" w:hAnsi="仿宋" w:cs="宋体"/>
          <w:sz w:val="24"/>
          <w:vertAlign w:val="baseline"/>
        </w:rPr>
        <w:t>向</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所在地有管辖权人民</w:t>
      </w:r>
      <w:r w:rsidRPr="0037642F">
        <w:rPr>
          <w:rFonts w:ascii="仿宋" w:eastAsia="仿宋" w:hAnsi="仿宋" w:cs="宋体"/>
          <w:sz w:val="24"/>
          <w:vertAlign w:val="baseline"/>
        </w:rPr>
        <w:t>法院提起诉讼</w:t>
      </w:r>
      <w:r w:rsidRPr="0037642F">
        <w:rPr>
          <w:rFonts w:ascii="仿宋" w:eastAsia="仿宋" w:hAnsi="仿宋" w:cs="宋体" w:hint="eastAsia"/>
          <w:sz w:val="24"/>
          <w:vertAlign w:val="baseline"/>
        </w:rPr>
        <w:t>解决。</w:t>
      </w:r>
    </w:p>
    <w:p w:rsidR="00996E02" w:rsidRPr="0037642F" w:rsidRDefault="002429F1" w:rsidP="002429F1">
      <w:pPr>
        <w:tabs>
          <w:tab w:val="left" w:pos="993"/>
        </w:tabs>
        <w:snapToGrid w:val="0"/>
        <w:spacing w:line="312" w:lineRule="auto"/>
        <w:jc w:val="left"/>
        <w:rPr>
          <w:rFonts w:ascii="仿宋" w:eastAsia="仿宋" w:hAnsi="仿宋" w:cs="宋体"/>
          <w:b/>
          <w:sz w:val="24"/>
          <w:vertAlign w:val="baseline"/>
        </w:rPr>
      </w:pPr>
      <w:r>
        <w:rPr>
          <w:rFonts w:ascii="仿宋" w:eastAsia="仿宋" w:hAnsi="仿宋" w:cs="宋体" w:hint="eastAsia"/>
          <w:b/>
          <w:sz w:val="24"/>
          <w:vertAlign w:val="baseline"/>
        </w:rPr>
        <w:t>11.</w:t>
      </w:r>
      <w:r w:rsidR="00996E02" w:rsidRPr="0037642F">
        <w:rPr>
          <w:rFonts w:ascii="仿宋" w:eastAsia="仿宋" w:hAnsi="仿宋" w:cs="宋体" w:hint="eastAsia"/>
          <w:b/>
          <w:sz w:val="24"/>
          <w:vertAlign w:val="baseline"/>
        </w:rPr>
        <w:t>其他</w:t>
      </w:r>
      <w:r w:rsidR="00996E02" w:rsidRPr="0037642F">
        <w:rPr>
          <w:rFonts w:ascii="仿宋" w:eastAsia="仿宋" w:hAnsi="仿宋" w:cs="宋体"/>
          <w:b/>
          <w:sz w:val="24"/>
          <w:vertAlign w:val="baseline"/>
        </w:rPr>
        <w:t>约定事项</w:t>
      </w:r>
    </w:p>
    <w:p w:rsidR="00996E02" w:rsidRPr="0037642F" w:rsidRDefault="002429F1" w:rsidP="002429F1">
      <w:pPr>
        <w:snapToGrid w:val="0"/>
        <w:spacing w:line="312" w:lineRule="auto"/>
        <w:ind w:firstLineChars="200" w:firstLine="480"/>
        <w:jc w:val="left"/>
        <w:rPr>
          <w:rFonts w:ascii="仿宋" w:eastAsia="仿宋" w:hAnsi="仿宋" w:cs="宋体"/>
          <w:sz w:val="24"/>
          <w:vertAlign w:val="baseline"/>
        </w:rPr>
      </w:pPr>
      <w:r>
        <w:rPr>
          <w:rFonts w:ascii="仿宋" w:eastAsia="仿宋" w:hAnsi="仿宋" w:cs="宋体" w:hint="eastAsia"/>
          <w:bCs/>
          <w:sz w:val="24"/>
          <w:vertAlign w:val="baseline"/>
        </w:rPr>
        <w:t>11.1</w:t>
      </w:r>
      <w:r w:rsidR="00996E02" w:rsidRPr="0037642F">
        <w:rPr>
          <w:rFonts w:ascii="仿宋" w:eastAsia="仿宋" w:hAnsi="仿宋" w:cs="宋体" w:hint="eastAsia"/>
          <w:bCs/>
          <w:sz w:val="24"/>
          <w:vertAlign w:val="baseline"/>
        </w:rPr>
        <w:t>本合同项下所有</w:t>
      </w:r>
      <w:r w:rsidR="00996E02" w:rsidRPr="0037642F">
        <w:rPr>
          <w:rFonts w:ascii="仿宋" w:eastAsia="仿宋" w:hAnsi="仿宋" w:cs="宋体" w:hint="eastAsia"/>
          <w:sz w:val="24"/>
          <w:vertAlign w:val="baseline"/>
        </w:rPr>
        <w:t>设备交付</w:t>
      </w:r>
      <w:r w:rsidR="00AC405A">
        <w:rPr>
          <w:rFonts w:ascii="仿宋" w:eastAsia="仿宋" w:hAnsi="仿宋" w:cs="宋体"/>
          <w:sz w:val="24"/>
          <w:vertAlign w:val="baseline"/>
        </w:rPr>
        <w:t>需方</w:t>
      </w:r>
      <w:r w:rsidR="00996E02" w:rsidRPr="0037642F">
        <w:rPr>
          <w:rFonts w:ascii="仿宋" w:eastAsia="仿宋" w:hAnsi="仿宋" w:cs="宋体" w:hint="eastAsia"/>
          <w:sz w:val="24"/>
          <w:vertAlign w:val="baseline"/>
        </w:rPr>
        <w:t>后</w:t>
      </w:r>
      <w:r w:rsidR="00996E02" w:rsidRPr="0037642F">
        <w:rPr>
          <w:rFonts w:ascii="仿宋" w:eastAsia="仿宋" w:hAnsi="仿宋" w:cs="宋体"/>
          <w:sz w:val="24"/>
          <w:vertAlign w:val="baseline"/>
        </w:rPr>
        <w:t>，</w:t>
      </w:r>
      <w:r w:rsidR="00AC405A">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负责将设备安装</w:t>
      </w:r>
      <w:r w:rsidR="00996E02" w:rsidRPr="0037642F">
        <w:rPr>
          <w:rFonts w:ascii="仿宋" w:eastAsia="仿宋" w:hAnsi="仿宋" w:cs="宋体"/>
          <w:sz w:val="24"/>
          <w:vertAlign w:val="baseline"/>
        </w:rPr>
        <w:t>调试所需的</w:t>
      </w:r>
      <w:r w:rsidR="00996E02" w:rsidRPr="0037642F">
        <w:rPr>
          <w:rFonts w:ascii="仿宋" w:eastAsia="仿宋" w:hAnsi="仿宋" w:cs="宋体" w:hint="eastAsia"/>
          <w:sz w:val="24"/>
          <w:vertAlign w:val="baseline"/>
        </w:rPr>
        <w:t>电资源供应至设备总接口处。</w:t>
      </w:r>
    </w:p>
    <w:p w:rsidR="00996E02" w:rsidRPr="0037642F" w:rsidRDefault="002429F1" w:rsidP="002429F1">
      <w:pPr>
        <w:snapToGrid w:val="0"/>
        <w:spacing w:line="312" w:lineRule="auto"/>
        <w:ind w:left="480"/>
        <w:jc w:val="left"/>
        <w:rPr>
          <w:rFonts w:ascii="仿宋" w:eastAsia="仿宋" w:hAnsi="仿宋" w:cs="宋体"/>
          <w:sz w:val="24"/>
          <w:vertAlign w:val="baseline"/>
        </w:rPr>
      </w:pPr>
      <w:r>
        <w:rPr>
          <w:rFonts w:ascii="仿宋" w:eastAsia="仿宋" w:hAnsi="仿宋" w:cs="宋体" w:hint="eastAsia"/>
          <w:sz w:val="24"/>
          <w:vertAlign w:val="baseline"/>
        </w:rPr>
        <w:t>11.2</w:t>
      </w:r>
      <w:r w:rsidR="00996E02" w:rsidRPr="0037642F">
        <w:rPr>
          <w:rFonts w:ascii="仿宋" w:eastAsia="仿宋" w:hAnsi="仿宋" w:cs="宋体" w:hint="eastAsia"/>
          <w:sz w:val="24"/>
          <w:vertAlign w:val="baseline"/>
        </w:rPr>
        <w:t>本合同</w:t>
      </w:r>
      <w:r w:rsidR="00996E02" w:rsidRPr="0037642F">
        <w:rPr>
          <w:rFonts w:ascii="仿宋" w:eastAsia="仿宋" w:hAnsi="仿宋" w:cs="宋体"/>
          <w:sz w:val="24"/>
          <w:vertAlign w:val="baseline"/>
        </w:rPr>
        <w:t>未尽事宜，</w:t>
      </w:r>
      <w:r w:rsidR="00AC405A">
        <w:rPr>
          <w:rFonts w:ascii="仿宋" w:eastAsia="仿宋" w:hAnsi="仿宋" w:cs="宋体"/>
          <w:sz w:val="24"/>
          <w:vertAlign w:val="baseline"/>
        </w:rPr>
        <w:t>供需双方</w:t>
      </w:r>
      <w:r w:rsidR="00996E02" w:rsidRPr="0037642F">
        <w:rPr>
          <w:rFonts w:ascii="仿宋" w:eastAsia="仿宋" w:hAnsi="仿宋" w:cs="宋体"/>
          <w:sz w:val="24"/>
          <w:vertAlign w:val="baseline"/>
        </w:rPr>
        <w:t>可以达成书面</w:t>
      </w:r>
      <w:r w:rsidR="00996E02" w:rsidRPr="0037642F">
        <w:rPr>
          <w:rFonts w:ascii="仿宋" w:eastAsia="仿宋" w:hAnsi="仿宋" w:cs="宋体" w:hint="eastAsia"/>
          <w:sz w:val="24"/>
          <w:vertAlign w:val="baseline"/>
        </w:rPr>
        <w:t>补充合同。</w:t>
      </w:r>
    </w:p>
    <w:p w:rsidR="00996E02" w:rsidRPr="0037642F" w:rsidRDefault="002429F1" w:rsidP="002429F1">
      <w:pPr>
        <w:snapToGrid w:val="0"/>
        <w:spacing w:line="312" w:lineRule="auto"/>
        <w:ind w:left="480"/>
        <w:jc w:val="left"/>
        <w:rPr>
          <w:rFonts w:ascii="仿宋" w:eastAsia="仿宋" w:hAnsi="仿宋" w:cs="宋体"/>
          <w:sz w:val="24"/>
          <w:vertAlign w:val="baseline"/>
        </w:rPr>
      </w:pPr>
      <w:r>
        <w:rPr>
          <w:rFonts w:ascii="仿宋" w:eastAsia="仿宋" w:hAnsi="仿宋" w:cs="宋体" w:hint="eastAsia"/>
          <w:sz w:val="24"/>
          <w:vertAlign w:val="baseline"/>
        </w:rPr>
        <w:t>11.</w:t>
      </w:r>
      <w:r w:rsidR="009E3938">
        <w:rPr>
          <w:rFonts w:ascii="仿宋" w:eastAsia="仿宋" w:hAnsi="仿宋" w:cs="宋体" w:hint="eastAsia"/>
          <w:sz w:val="24"/>
          <w:vertAlign w:val="baseline"/>
        </w:rPr>
        <w:t>3</w:t>
      </w:r>
      <w:r w:rsidR="00996E02" w:rsidRPr="0037642F">
        <w:rPr>
          <w:rFonts w:ascii="仿宋" w:eastAsia="仿宋" w:hAnsi="仿宋" w:cs="宋体" w:hint="eastAsia"/>
          <w:sz w:val="24"/>
          <w:vertAlign w:val="baseline"/>
        </w:rPr>
        <w:t>合同一式肆份，</w:t>
      </w:r>
      <w:r w:rsidR="00AC405A">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保留两份，</w:t>
      </w:r>
      <w:r w:rsidR="00AC405A">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保留两份。本合同自双方法定代表人</w:t>
      </w:r>
      <w:r w:rsidR="00996E02" w:rsidRPr="0037642F">
        <w:rPr>
          <w:rFonts w:ascii="仿宋" w:eastAsia="仿宋" w:hAnsi="仿宋" w:cs="宋体"/>
          <w:sz w:val="24"/>
          <w:vertAlign w:val="baseline"/>
        </w:rPr>
        <w:t>或授权代表</w:t>
      </w:r>
      <w:r w:rsidR="00996E02" w:rsidRPr="0037642F">
        <w:rPr>
          <w:rFonts w:ascii="仿宋" w:eastAsia="仿宋" w:hAnsi="仿宋" w:cs="宋体" w:hint="eastAsia"/>
          <w:sz w:val="24"/>
          <w:vertAlign w:val="baseline"/>
        </w:rPr>
        <w:t>签字并</w:t>
      </w:r>
      <w:r w:rsidR="00996E02" w:rsidRPr="0037642F">
        <w:rPr>
          <w:rFonts w:ascii="仿宋" w:eastAsia="仿宋" w:hAnsi="仿宋" w:cs="宋体"/>
          <w:sz w:val="24"/>
          <w:vertAlign w:val="baseline"/>
        </w:rPr>
        <w:t>加</w:t>
      </w:r>
      <w:r w:rsidR="00996E02" w:rsidRPr="0037642F">
        <w:rPr>
          <w:rFonts w:ascii="仿宋" w:eastAsia="仿宋" w:hAnsi="仿宋" w:cs="宋体" w:hint="eastAsia"/>
          <w:sz w:val="24"/>
          <w:vertAlign w:val="baseline"/>
        </w:rPr>
        <w:t>盖公章（或</w:t>
      </w:r>
      <w:r w:rsidR="00996E02" w:rsidRPr="0037642F">
        <w:rPr>
          <w:rFonts w:ascii="仿宋" w:eastAsia="仿宋" w:hAnsi="仿宋" w:cs="宋体"/>
          <w:sz w:val="24"/>
          <w:vertAlign w:val="baseline"/>
        </w:rPr>
        <w:t>合同</w:t>
      </w:r>
      <w:r w:rsidR="00996E02" w:rsidRPr="0037642F">
        <w:rPr>
          <w:rFonts w:ascii="仿宋" w:eastAsia="仿宋" w:hAnsi="仿宋" w:cs="宋体" w:hint="eastAsia"/>
          <w:sz w:val="24"/>
          <w:vertAlign w:val="baseline"/>
        </w:rPr>
        <w:t>专用章）后生效。</w:t>
      </w:r>
    </w:p>
    <w:p w:rsidR="002429F1" w:rsidRDefault="002429F1" w:rsidP="002429F1">
      <w:pPr>
        <w:snapToGrid w:val="0"/>
        <w:spacing w:line="312" w:lineRule="auto"/>
        <w:ind w:left="480"/>
        <w:jc w:val="left"/>
        <w:rPr>
          <w:rFonts w:ascii="仿宋" w:eastAsia="仿宋" w:hAnsi="仿宋" w:cs="宋体"/>
          <w:sz w:val="24"/>
          <w:vertAlign w:val="baseline"/>
        </w:rPr>
      </w:pPr>
      <w:r>
        <w:rPr>
          <w:rFonts w:ascii="仿宋" w:eastAsia="仿宋" w:hAnsi="仿宋" w:cs="宋体" w:hint="eastAsia"/>
          <w:sz w:val="24"/>
          <w:vertAlign w:val="baseline"/>
        </w:rPr>
        <w:t>11.</w:t>
      </w:r>
      <w:r w:rsidR="009E3938">
        <w:rPr>
          <w:rFonts w:ascii="仿宋" w:eastAsia="仿宋" w:hAnsi="仿宋" w:cs="宋体" w:hint="eastAsia"/>
          <w:sz w:val="24"/>
          <w:vertAlign w:val="baseline"/>
        </w:rPr>
        <w:t>4</w:t>
      </w:r>
      <w:r w:rsidR="00AC405A">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承诺与确认，本合同约定</w:t>
      </w:r>
      <w:r w:rsidR="00996E02" w:rsidRPr="0037642F">
        <w:rPr>
          <w:rFonts w:ascii="仿宋" w:eastAsia="仿宋" w:hAnsi="仿宋" w:cs="宋体"/>
          <w:sz w:val="24"/>
          <w:vertAlign w:val="baseline"/>
        </w:rPr>
        <w:t>的联系地址与</w:t>
      </w:r>
      <w:r w:rsidR="00996E02" w:rsidRPr="0037642F">
        <w:rPr>
          <w:rFonts w:ascii="仿宋" w:eastAsia="仿宋" w:hAnsi="仿宋" w:cs="宋体" w:hint="eastAsia"/>
          <w:sz w:val="24"/>
          <w:vertAlign w:val="baseline"/>
        </w:rPr>
        <w:t>联系电话</w:t>
      </w:r>
      <w:r w:rsidR="00996E02" w:rsidRPr="0037642F">
        <w:rPr>
          <w:rFonts w:ascii="仿宋" w:eastAsia="仿宋" w:hAnsi="仿宋" w:cs="宋体"/>
          <w:sz w:val="24"/>
          <w:vertAlign w:val="baseline"/>
        </w:rPr>
        <w:t>为</w:t>
      </w:r>
      <w:r w:rsidR="00996E02" w:rsidRPr="0037642F">
        <w:rPr>
          <w:rFonts w:ascii="仿宋" w:eastAsia="仿宋" w:hAnsi="仿宋" w:cs="宋体" w:hint="eastAsia"/>
          <w:sz w:val="24"/>
          <w:vertAlign w:val="baseline"/>
        </w:rPr>
        <w:t>其有效</w:t>
      </w:r>
      <w:r w:rsidR="00996E02" w:rsidRPr="0037642F">
        <w:rPr>
          <w:rFonts w:ascii="仿宋" w:eastAsia="仿宋" w:hAnsi="仿宋" w:cs="宋体"/>
          <w:sz w:val="24"/>
          <w:vertAlign w:val="baseline"/>
        </w:rPr>
        <w:t>的</w:t>
      </w:r>
      <w:r w:rsidR="00996E02" w:rsidRPr="0037642F">
        <w:rPr>
          <w:rFonts w:ascii="仿宋" w:eastAsia="仿宋" w:hAnsi="仿宋" w:cs="宋体" w:hint="eastAsia"/>
          <w:sz w:val="24"/>
          <w:vertAlign w:val="baseline"/>
        </w:rPr>
        <w:t>联系方式，其中的</w:t>
      </w:r>
    </w:p>
    <w:p w:rsidR="00996E02" w:rsidRPr="0037642F" w:rsidRDefault="00996E02" w:rsidP="002429F1">
      <w:pPr>
        <w:snapToGrid w:val="0"/>
        <w:spacing w:line="312" w:lineRule="auto"/>
        <w:jc w:val="left"/>
        <w:rPr>
          <w:rFonts w:ascii="仿宋" w:eastAsia="仿宋" w:hAnsi="仿宋" w:cs="宋体"/>
          <w:sz w:val="24"/>
          <w:vertAlign w:val="baseline"/>
        </w:rPr>
      </w:pPr>
      <w:r w:rsidRPr="0037642F">
        <w:rPr>
          <w:rFonts w:ascii="仿宋" w:eastAsia="仿宋" w:hAnsi="仿宋" w:cs="宋体" w:hint="eastAsia"/>
          <w:sz w:val="24"/>
          <w:vertAlign w:val="baseline"/>
        </w:rPr>
        <w:t>联系地址为本</w:t>
      </w:r>
      <w:r w:rsidRPr="0037642F">
        <w:rPr>
          <w:rFonts w:ascii="仿宋" w:eastAsia="仿宋" w:hAnsi="仿宋" w:cs="宋体"/>
          <w:sz w:val="24"/>
          <w:vertAlign w:val="baseline"/>
        </w:rPr>
        <w:t>合同</w:t>
      </w:r>
      <w:r w:rsidRPr="0037642F">
        <w:rPr>
          <w:rFonts w:ascii="仿宋" w:eastAsia="仿宋" w:hAnsi="仿宋" w:cs="宋体" w:hint="eastAsia"/>
          <w:sz w:val="24"/>
          <w:vertAlign w:val="baseline"/>
        </w:rPr>
        <w:t>所</w:t>
      </w:r>
      <w:r w:rsidRPr="0037642F">
        <w:rPr>
          <w:rFonts w:ascii="仿宋" w:eastAsia="仿宋" w:hAnsi="仿宋" w:cs="宋体"/>
          <w:sz w:val="24"/>
          <w:vertAlign w:val="baseline"/>
        </w:rPr>
        <w:t>涉</w:t>
      </w:r>
      <w:r w:rsidRPr="0037642F">
        <w:rPr>
          <w:rFonts w:ascii="仿宋" w:eastAsia="仿宋" w:hAnsi="仿宋" w:cs="宋体" w:hint="eastAsia"/>
          <w:sz w:val="24"/>
          <w:vertAlign w:val="baseline"/>
        </w:rPr>
        <w:t>的</w:t>
      </w:r>
      <w:r w:rsidRPr="0037642F">
        <w:rPr>
          <w:rFonts w:ascii="仿宋" w:eastAsia="仿宋" w:hAnsi="仿宋" w:cs="宋体"/>
          <w:sz w:val="24"/>
          <w:vertAlign w:val="baseline"/>
        </w:rPr>
        <w:t>各类通知、</w:t>
      </w:r>
      <w:r w:rsidRPr="0037642F">
        <w:rPr>
          <w:rFonts w:ascii="仿宋" w:eastAsia="仿宋" w:hAnsi="仿宋" w:cs="宋体" w:hint="eastAsia"/>
          <w:sz w:val="24"/>
          <w:vertAlign w:val="baseline"/>
        </w:rPr>
        <w:t>函件</w:t>
      </w:r>
      <w:r w:rsidRPr="0037642F">
        <w:rPr>
          <w:rFonts w:ascii="仿宋" w:eastAsia="仿宋" w:hAnsi="仿宋" w:cs="宋体"/>
          <w:sz w:val="24"/>
          <w:vertAlign w:val="baseline"/>
        </w:rPr>
        <w:t>等文件以及就合同发生纠纷时相关</w:t>
      </w:r>
      <w:r w:rsidRPr="0037642F">
        <w:rPr>
          <w:rFonts w:ascii="仿宋" w:eastAsia="仿宋" w:hAnsi="仿宋" w:cs="宋体" w:hint="eastAsia"/>
          <w:sz w:val="24"/>
          <w:vertAlign w:val="baseline"/>
        </w:rPr>
        <w:t>通知、文件</w:t>
      </w:r>
      <w:r w:rsidRPr="0037642F">
        <w:rPr>
          <w:rFonts w:ascii="仿宋" w:eastAsia="仿宋" w:hAnsi="仿宋" w:cs="宋体"/>
          <w:sz w:val="24"/>
          <w:vertAlign w:val="baseline"/>
        </w:rPr>
        <w:t>和法律文书的送达地址</w:t>
      </w:r>
      <w:r w:rsidRPr="0037642F">
        <w:rPr>
          <w:rFonts w:ascii="仿宋" w:eastAsia="仿宋" w:hAnsi="仿宋" w:cs="宋体" w:hint="eastAsia"/>
          <w:sz w:val="24"/>
          <w:vertAlign w:val="baseline"/>
        </w:rPr>
        <w:t>；</w:t>
      </w:r>
      <w:r w:rsidR="00AC405A">
        <w:rPr>
          <w:rFonts w:ascii="仿宋" w:eastAsia="仿宋" w:hAnsi="仿宋" w:cs="宋体" w:hint="eastAsia"/>
          <w:sz w:val="24"/>
          <w:vertAlign w:val="baseline"/>
        </w:rPr>
        <w:t>供方</w:t>
      </w:r>
      <w:r w:rsidRPr="0037642F">
        <w:rPr>
          <w:rFonts w:ascii="仿宋" w:eastAsia="仿宋" w:hAnsi="仿宋" w:cs="宋体" w:hint="eastAsia"/>
          <w:sz w:val="24"/>
          <w:vertAlign w:val="baseline"/>
        </w:rPr>
        <w:t>变更联系方式的</w:t>
      </w:r>
      <w:r w:rsidRPr="0037642F">
        <w:rPr>
          <w:rFonts w:ascii="仿宋" w:eastAsia="仿宋" w:hAnsi="仿宋" w:cs="宋体"/>
          <w:sz w:val="24"/>
          <w:vertAlign w:val="baseline"/>
        </w:rPr>
        <w:t>，</w:t>
      </w:r>
      <w:r w:rsidRPr="0037642F">
        <w:rPr>
          <w:rFonts w:ascii="仿宋" w:eastAsia="仿宋" w:hAnsi="仿宋" w:cs="宋体" w:hint="eastAsia"/>
          <w:sz w:val="24"/>
          <w:vertAlign w:val="baseline"/>
        </w:rPr>
        <w:t>应及时通过</w:t>
      </w:r>
      <w:r w:rsidRPr="0037642F">
        <w:rPr>
          <w:rFonts w:ascii="仿宋" w:eastAsia="仿宋" w:hAnsi="仿宋" w:cs="宋体"/>
          <w:sz w:val="24"/>
          <w:vertAlign w:val="baseline"/>
        </w:rPr>
        <w:t>书面形式</w:t>
      </w:r>
      <w:r w:rsidRPr="0037642F">
        <w:rPr>
          <w:rFonts w:ascii="仿宋" w:eastAsia="仿宋" w:hAnsi="仿宋" w:cs="宋体" w:hint="eastAsia"/>
          <w:sz w:val="24"/>
          <w:vertAlign w:val="baseline"/>
        </w:rPr>
        <w:t>通知</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w:t>
      </w:r>
      <w:r w:rsidRPr="0037642F">
        <w:rPr>
          <w:rFonts w:ascii="仿宋" w:eastAsia="仿宋" w:hAnsi="仿宋" w:cs="宋体"/>
          <w:sz w:val="24"/>
          <w:vertAlign w:val="baseline"/>
        </w:rPr>
        <w:t>因</w:t>
      </w:r>
      <w:r w:rsidR="00AC405A">
        <w:rPr>
          <w:rFonts w:ascii="仿宋" w:eastAsia="仿宋" w:hAnsi="仿宋" w:cs="宋体" w:hint="eastAsia"/>
          <w:sz w:val="24"/>
          <w:vertAlign w:val="baseline"/>
        </w:rPr>
        <w:t>供方</w:t>
      </w:r>
      <w:r w:rsidRPr="0037642F">
        <w:rPr>
          <w:rFonts w:ascii="仿宋" w:eastAsia="仿宋" w:hAnsi="仿宋" w:cs="宋体"/>
          <w:sz w:val="24"/>
          <w:vertAlign w:val="baseline"/>
        </w:rPr>
        <w:t>提供</w:t>
      </w:r>
      <w:r w:rsidRPr="0037642F">
        <w:rPr>
          <w:rFonts w:ascii="仿宋" w:eastAsia="仿宋" w:hAnsi="仿宋" w:cs="宋体" w:hint="eastAsia"/>
          <w:sz w:val="24"/>
          <w:vertAlign w:val="baseline"/>
        </w:rPr>
        <w:t>的联系方式</w:t>
      </w:r>
      <w:r w:rsidRPr="0037642F">
        <w:rPr>
          <w:rFonts w:ascii="仿宋" w:eastAsia="仿宋" w:hAnsi="仿宋" w:cs="宋体"/>
          <w:sz w:val="24"/>
          <w:vertAlign w:val="baseline"/>
        </w:rPr>
        <w:t>不准确</w:t>
      </w:r>
      <w:r w:rsidRPr="0037642F">
        <w:rPr>
          <w:rFonts w:ascii="仿宋" w:eastAsia="仿宋" w:hAnsi="仿宋" w:cs="宋体" w:hint="eastAsia"/>
          <w:sz w:val="24"/>
          <w:vertAlign w:val="baseline"/>
        </w:rPr>
        <w:t>、联系方式</w:t>
      </w:r>
      <w:r w:rsidRPr="0037642F">
        <w:rPr>
          <w:rFonts w:ascii="仿宋" w:eastAsia="仿宋" w:hAnsi="仿宋" w:cs="宋体"/>
          <w:sz w:val="24"/>
          <w:vertAlign w:val="baseline"/>
        </w:rPr>
        <w:t>变更后未及时</w:t>
      </w:r>
      <w:r w:rsidRPr="0037642F">
        <w:rPr>
          <w:rFonts w:ascii="仿宋" w:eastAsia="仿宋" w:hAnsi="仿宋" w:cs="宋体" w:hint="eastAsia"/>
          <w:sz w:val="24"/>
          <w:vertAlign w:val="baseline"/>
        </w:rPr>
        <w:t>通知</w:t>
      </w:r>
      <w:r w:rsidR="00AC405A">
        <w:rPr>
          <w:rFonts w:ascii="仿宋" w:eastAsia="仿宋" w:hAnsi="仿宋" w:cs="宋体" w:hint="eastAsia"/>
          <w:sz w:val="24"/>
          <w:vertAlign w:val="baseline"/>
        </w:rPr>
        <w:t>需方</w:t>
      </w:r>
      <w:r w:rsidRPr="0037642F">
        <w:rPr>
          <w:rFonts w:ascii="仿宋" w:eastAsia="仿宋" w:hAnsi="仿宋" w:cs="宋体" w:hint="eastAsia"/>
          <w:sz w:val="24"/>
          <w:vertAlign w:val="baseline"/>
        </w:rPr>
        <w:t>或</w:t>
      </w:r>
      <w:r w:rsidR="00AC405A">
        <w:rPr>
          <w:rFonts w:ascii="仿宋" w:eastAsia="仿宋" w:hAnsi="仿宋" w:cs="宋体" w:hint="eastAsia"/>
          <w:sz w:val="24"/>
          <w:vertAlign w:val="baseline"/>
        </w:rPr>
        <w:t>供方</w:t>
      </w:r>
      <w:r w:rsidRPr="0037642F">
        <w:rPr>
          <w:rFonts w:ascii="仿宋" w:eastAsia="仿宋" w:hAnsi="仿宋" w:cs="宋体"/>
          <w:sz w:val="24"/>
          <w:vertAlign w:val="baseline"/>
        </w:rPr>
        <w:t>拒绝签收等原因，导致</w:t>
      </w:r>
      <w:r w:rsidRPr="0037642F">
        <w:rPr>
          <w:rFonts w:ascii="仿宋" w:eastAsia="仿宋" w:hAnsi="仿宋" w:cs="宋体" w:hint="eastAsia"/>
          <w:sz w:val="24"/>
          <w:vertAlign w:val="baseline"/>
        </w:rPr>
        <w:t>相关通知、文件或</w:t>
      </w:r>
      <w:r w:rsidRPr="0037642F">
        <w:rPr>
          <w:rFonts w:ascii="仿宋" w:eastAsia="仿宋" w:hAnsi="仿宋" w:cs="宋体"/>
          <w:sz w:val="24"/>
          <w:vertAlign w:val="baseline"/>
        </w:rPr>
        <w:t>法律文书未能被实际接收，</w:t>
      </w:r>
      <w:r w:rsidRPr="0037642F">
        <w:rPr>
          <w:rFonts w:ascii="仿宋" w:eastAsia="仿宋" w:hAnsi="仿宋" w:cs="宋体" w:hint="eastAsia"/>
          <w:sz w:val="24"/>
          <w:vertAlign w:val="baseline"/>
        </w:rPr>
        <w:t>如</w:t>
      </w:r>
      <w:r w:rsidRPr="0037642F">
        <w:rPr>
          <w:rFonts w:ascii="仿宋" w:eastAsia="仿宋" w:hAnsi="仿宋" w:cs="宋体"/>
          <w:sz w:val="24"/>
          <w:vertAlign w:val="baseline"/>
        </w:rPr>
        <w:t>属邮寄送达的，以文书退回之日视为送达之日；</w:t>
      </w:r>
      <w:r w:rsidRPr="0037642F">
        <w:rPr>
          <w:rFonts w:ascii="仿宋" w:eastAsia="仿宋" w:hAnsi="仿宋" w:cs="宋体" w:hint="eastAsia"/>
          <w:sz w:val="24"/>
          <w:vertAlign w:val="baseline"/>
        </w:rPr>
        <w:t>如</w:t>
      </w:r>
      <w:r w:rsidRPr="0037642F">
        <w:rPr>
          <w:rFonts w:ascii="仿宋" w:eastAsia="仿宋" w:hAnsi="仿宋" w:cs="宋体"/>
          <w:sz w:val="24"/>
          <w:vertAlign w:val="baseline"/>
        </w:rPr>
        <w:t>属直接送达的，送达人当场在送达回证上记明情况之日视为送达之日</w:t>
      </w:r>
      <w:r w:rsidRPr="0037642F">
        <w:rPr>
          <w:rFonts w:ascii="仿宋" w:eastAsia="仿宋" w:hAnsi="仿宋" w:cs="宋体" w:hint="eastAsia"/>
          <w:sz w:val="24"/>
          <w:vertAlign w:val="baseline"/>
        </w:rPr>
        <w:t>。</w:t>
      </w:r>
    </w:p>
    <w:p w:rsidR="00996E02" w:rsidRPr="0037642F" w:rsidRDefault="002429F1" w:rsidP="002429F1">
      <w:pPr>
        <w:snapToGrid w:val="0"/>
        <w:spacing w:line="312" w:lineRule="auto"/>
        <w:ind w:left="480"/>
        <w:jc w:val="left"/>
        <w:rPr>
          <w:rFonts w:ascii="仿宋" w:eastAsia="仿宋" w:hAnsi="仿宋" w:cs="宋体"/>
          <w:sz w:val="24"/>
          <w:vertAlign w:val="baseline"/>
        </w:rPr>
      </w:pPr>
      <w:r>
        <w:rPr>
          <w:rFonts w:ascii="仿宋" w:eastAsia="仿宋" w:hAnsi="仿宋" w:cs="宋体" w:hint="eastAsia"/>
          <w:sz w:val="24"/>
          <w:vertAlign w:val="baseline"/>
        </w:rPr>
        <w:t>11.</w:t>
      </w:r>
      <w:r w:rsidR="009E3938">
        <w:rPr>
          <w:rFonts w:ascii="仿宋" w:eastAsia="仿宋" w:hAnsi="仿宋" w:cs="宋体" w:hint="eastAsia"/>
          <w:sz w:val="24"/>
          <w:vertAlign w:val="baseline"/>
        </w:rPr>
        <w:t>5</w:t>
      </w:r>
      <w:r w:rsidR="00996E02" w:rsidRPr="0037642F">
        <w:rPr>
          <w:rFonts w:ascii="仿宋" w:eastAsia="仿宋" w:hAnsi="仿宋" w:cs="宋体" w:hint="eastAsia"/>
          <w:sz w:val="24"/>
          <w:vertAlign w:val="baseline"/>
        </w:rPr>
        <w:t>本合同所指天、日，无特别说明均指自然日。</w:t>
      </w:r>
    </w:p>
    <w:p w:rsidR="002429F1" w:rsidRDefault="002429F1" w:rsidP="002429F1">
      <w:pPr>
        <w:snapToGrid w:val="0"/>
        <w:spacing w:line="312" w:lineRule="auto"/>
        <w:ind w:left="480"/>
        <w:jc w:val="left"/>
        <w:rPr>
          <w:rFonts w:ascii="仿宋" w:eastAsia="仿宋" w:hAnsi="仿宋" w:cs="宋体"/>
          <w:sz w:val="24"/>
          <w:vertAlign w:val="baseline"/>
        </w:rPr>
      </w:pPr>
      <w:r>
        <w:rPr>
          <w:rFonts w:ascii="仿宋" w:eastAsia="仿宋" w:hAnsi="仿宋" w:cs="宋体" w:hint="eastAsia"/>
          <w:sz w:val="24"/>
          <w:vertAlign w:val="baseline"/>
        </w:rPr>
        <w:t>11.</w:t>
      </w:r>
      <w:r w:rsidR="009E3938">
        <w:rPr>
          <w:rFonts w:ascii="仿宋" w:eastAsia="仿宋" w:hAnsi="仿宋" w:cs="宋体" w:hint="eastAsia"/>
          <w:sz w:val="24"/>
          <w:vertAlign w:val="baseline"/>
        </w:rPr>
        <w:t>6</w:t>
      </w:r>
      <w:r w:rsidR="00996E02" w:rsidRPr="0037642F">
        <w:rPr>
          <w:rFonts w:ascii="仿宋" w:eastAsia="仿宋" w:hAnsi="仿宋" w:cs="宋体" w:hint="eastAsia"/>
          <w:sz w:val="24"/>
          <w:vertAlign w:val="baseline"/>
        </w:rPr>
        <w:t>本合同约定的时间要求均不可变更，除非符合不可抗力情形，或者经双方另行签署</w:t>
      </w:r>
    </w:p>
    <w:p w:rsidR="00996E02" w:rsidRPr="0037642F" w:rsidRDefault="00996E02" w:rsidP="002429F1">
      <w:pPr>
        <w:snapToGrid w:val="0"/>
        <w:spacing w:line="312" w:lineRule="auto"/>
        <w:jc w:val="left"/>
        <w:rPr>
          <w:rFonts w:ascii="仿宋" w:eastAsia="仿宋" w:hAnsi="仿宋" w:cs="宋体"/>
          <w:sz w:val="24"/>
          <w:vertAlign w:val="baseline"/>
        </w:rPr>
      </w:pPr>
      <w:r w:rsidRPr="0037642F">
        <w:rPr>
          <w:rFonts w:ascii="仿宋" w:eastAsia="仿宋" w:hAnsi="仿宋" w:cs="宋体" w:hint="eastAsia"/>
          <w:sz w:val="24"/>
          <w:vertAlign w:val="baseline"/>
        </w:rPr>
        <w:t>书面协议签字盖章后修改，双方之间为工作开展进行的工作沟通文件包括验收单、工作备忘录、往来工作邮件传真等任何形式记载内容与本协议不符的，均不构成任何变更承诺。</w:t>
      </w:r>
    </w:p>
    <w:p w:rsidR="00996E02" w:rsidRPr="0037642F" w:rsidRDefault="00996E02" w:rsidP="00996E02">
      <w:pPr>
        <w:snapToGrid w:val="0"/>
        <w:spacing w:line="312" w:lineRule="auto"/>
        <w:ind w:left="902"/>
        <w:jc w:val="center"/>
        <w:rPr>
          <w:rFonts w:ascii="仿宋" w:eastAsia="仿宋" w:hAnsi="仿宋" w:cs="宋体"/>
          <w:sz w:val="24"/>
          <w:vertAlign w:val="baseline"/>
        </w:rPr>
      </w:pPr>
      <w:r w:rsidRPr="0037642F">
        <w:rPr>
          <w:rFonts w:ascii="仿宋" w:eastAsia="仿宋" w:hAnsi="仿宋" w:cs="宋体" w:hint="eastAsia"/>
          <w:sz w:val="24"/>
          <w:vertAlign w:val="baseline"/>
        </w:rPr>
        <w:t>（以下</w:t>
      </w:r>
      <w:r w:rsidRPr="0037642F">
        <w:rPr>
          <w:rFonts w:ascii="仿宋" w:eastAsia="仿宋" w:hAnsi="仿宋" w:cs="宋体"/>
          <w:sz w:val="24"/>
          <w:vertAlign w:val="baseline"/>
        </w:rPr>
        <w:t>无正文</w:t>
      </w:r>
      <w:r w:rsidRPr="0037642F">
        <w:rPr>
          <w:rFonts w:ascii="仿宋" w:eastAsia="仿宋" w:hAnsi="仿宋" w:cs="宋体" w:hint="eastAsia"/>
          <w:sz w:val="24"/>
          <w:vertAlign w:val="baseline"/>
        </w:rPr>
        <w:t>）</w:t>
      </w:r>
    </w:p>
    <w:p w:rsidR="00996E02" w:rsidRPr="0037642F" w:rsidRDefault="00996E02" w:rsidP="00996E02">
      <w:pPr>
        <w:tabs>
          <w:tab w:val="left" w:pos="0"/>
        </w:tabs>
        <w:snapToGrid w:val="0"/>
        <w:ind w:left="480"/>
        <w:jc w:val="left"/>
        <w:rPr>
          <w:rFonts w:ascii="仿宋" w:eastAsia="仿宋" w:hAnsi="仿宋"/>
          <w:bCs/>
          <w:sz w:val="24"/>
          <w:vertAlign w:val="baseline"/>
        </w:rPr>
      </w:pPr>
    </w:p>
    <w:p w:rsidR="00EB3C0C" w:rsidRDefault="00EB3C0C" w:rsidP="00EB3C0C">
      <w:pPr>
        <w:snapToGrid w:val="0"/>
        <w:spacing w:line="312" w:lineRule="auto"/>
        <w:rPr>
          <w:rFonts w:ascii="仿宋" w:eastAsia="仿宋" w:hAnsi="仿宋"/>
          <w:sz w:val="24"/>
          <w:vertAlign w:val="baseline"/>
        </w:rPr>
      </w:pPr>
    </w:p>
    <w:p w:rsidR="00EB3C0C" w:rsidRDefault="00EB3C0C" w:rsidP="00EB3C0C">
      <w:pPr>
        <w:snapToGrid w:val="0"/>
        <w:spacing w:line="312" w:lineRule="auto"/>
        <w:ind w:leftChars="-52" w:left="-187"/>
        <w:jc w:val="center"/>
        <w:rPr>
          <w:rFonts w:ascii="仿宋" w:eastAsia="仿宋" w:hAnsi="仿宋"/>
          <w:sz w:val="24"/>
          <w:vertAlign w:val="baseline"/>
        </w:rPr>
      </w:pPr>
      <w:r>
        <w:rPr>
          <w:rFonts w:ascii="仿宋" w:eastAsia="仿宋" w:hAnsi="仿宋" w:hint="eastAsia"/>
          <w:sz w:val="24"/>
          <w:vertAlign w:val="baseline"/>
        </w:rPr>
        <w:t>（本页</w:t>
      </w:r>
      <w:r>
        <w:rPr>
          <w:rFonts w:ascii="仿宋" w:eastAsia="仿宋" w:hAnsi="仿宋"/>
          <w:sz w:val="24"/>
          <w:vertAlign w:val="baseline"/>
        </w:rPr>
        <w:t>为签署</w:t>
      </w:r>
      <w:r>
        <w:rPr>
          <w:rFonts w:ascii="仿宋" w:eastAsia="仿宋" w:hAnsi="仿宋" w:hint="eastAsia"/>
          <w:sz w:val="24"/>
          <w:vertAlign w:val="baseline"/>
        </w:rPr>
        <w:t>页）</w:t>
      </w:r>
    </w:p>
    <w:p w:rsidR="00EB3C0C" w:rsidRDefault="00AC405A" w:rsidP="00EB3C0C">
      <w:pPr>
        <w:spacing w:line="320" w:lineRule="exact"/>
        <w:ind w:left="5676" w:right="-108" w:hanging="5676"/>
        <w:jc w:val="left"/>
        <w:rPr>
          <w:rStyle w:val="NormalCharacter"/>
          <w:rFonts w:ascii="仿宋" w:eastAsia="仿宋" w:hAnsi="仿宋"/>
          <w:b/>
          <w:sz w:val="24"/>
          <w:vertAlign w:val="baseline"/>
        </w:rPr>
      </w:pPr>
      <w:r>
        <w:rPr>
          <w:rStyle w:val="NormalCharacter"/>
          <w:rFonts w:ascii="仿宋" w:eastAsia="仿宋" w:hAnsi="仿宋"/>
          <w:sz w:val="24"/>
          <w:vertAlign w:val="baseline"/>
        </w:rPr>
        <w:t>需方</w:t>
      </w:r>
      <w:r w:rsidR="00EB3C0C">
        <w:rPr>
          <w:rStyle w:val="NormalCharacter"/>
          <w:rFonts w:ascii="仿宋" w:eastAsia="仿宋" w:hAnsi="仿宋"/>
          <w:sz w:val="24"/>
          <w:vertAlign w:val="baseline"/>
        </w:rPr>
        <w:t>：玉柴船舶动力股份有限公司（盖章）</w:t>
      </w:r>
      <w:r w:rsidR="00EB3C0C">
        <w:rPr>
          <w:rStyle w:val="NormalCharacter"/>
          <w:rFonts w:ascii="仿宋" w:eastAsia="仿宋" w:hAnsi="仿宋" w:hint="eastAsia"/>
          <w:sz w:val="24"/>
          <w:vertAlign w:val="baseline"/>
        </w:rPr>
        <w:t xml:space="preserve">          </w:t>
      </w:r>
      <w:r>
        <w:rPr>
          <w:rStyle w:val="NormalCharacter"/>
          <w:rFonts w:ascii="仿宋" w:eastAsia="仿宋" w:hAnsi="仿宋"/>
          <w:sz w:val="24"/>
          <w:vertAlign w:val="baseline"/>
        </w:rPr>
        <w:t>供方</w:t>
      </w:r>
      <w:r w:rsidR="00EB3C0C">
        <w:rPr>
          <w:rStyle w:val="NormalCharacter"/>
          <w:rFonts w:ascii="仿宋" w:eastAsia="仿宋" w:hAnsi="仿宋"/>
          <w:sz w:val="24"/>
          <w:vertAlign w:val="baseline"/>
        </w:rPr>
        <w:t>：</w:t>
      </w:r>
      <w:r w:rsidR="00EB3C0C">
        <w:rPr>
          <w:rStyle w:val="NormalCharacter"/>
          <w:rFonts w:ascii="仿宋" w:eastAsia="仿宋" w:hAnsi="仿宋"/>
          <w:b/>
          <w:sz w:val="24"/>
          <w:vertAlign w:val="baseline"/>
        </w:rPr>
        <w:t xml:space="preserve"> </w:t>
      </w:r>
    </w:p>
    <w:p w:rsidR="00EB3C0C" w:rsidRDefault="00EB3C0C" w:rsidP="00EB3C0C">
      <w:pPr>
        <w:spacing w:line="420" w:lineRule="exact"/>
        <w:ind w:left="1050" w:right="-108" w:hanging="1050"/>
        <w:jc w:val="left"/>
        <w:rPr>
          <w:rStyle w:val="NormalCharacter"/>
          <w:rFonts w:ascii="仿宋" w:eastAsia="仿宋" w:hAnsi="仿宋"/>
          <w:sz w:val="24"/>
          <w:vertAlign w:val="baseline"/>
        </w:rPr>
      </w:pPr>
      <w:r>
        <w:rPr>
          <w:rStyle w:val="NormalCharacter"/>
          <w:rFonts w:ascii="仿宋" w:eastAsia="仿宋" w:hAnsi="仿宋"/>
          <w:sz w:val="24"/>
          <w:vertAlign w:val="baseline"/>
        </w:rPr>
        <w:t>地址：广东省珠海市斗门区富山工业园</w:t>
      </w:r>
      <w:r>
        <w:rPr>
          <w:rStyle w:val="NormalCharacter"/>
          <w:rFonts w:ascii="仿宋" w:eastAsia="仿宋" w:hAnsi="仿宋" w:hint="eastAsia"/>
          <w:sz w:val="24"/>
          <w:vertAlign w:val="baseline"/>
        </w:rPr>
        <w:t xml:space="preserve">              </w:t>
      </w:r>
      <w:r>
        <w:rPr>
          <w:rStyle w:val="NormalCharacter"/>
          <w:rFonts w:ascii="仿宋" w:eastAsia="仿宋" w:hAnsi="仿宋"/>
          <w:sz w:val="24"/>
          <w:vertAlign w:val="baseline"/>
        </w:rPr>
        <w:t>地址:</w:t>
      </w:r>
      <w:r>
        <w:rPr>
          <w:rStyle w:val="NormalCharacter"/>
          <w:rFonts w:ascii="仿宋" w:eastAsia="仿宋" w:hAnsi="仿宋" w:cs="宋体" w:hint="eastAsia"/>
          <w:color w:val="000000"/>
          <w:kern w:val="0"/>
          <w:sz w:val="24"/>
          <w:vertAlign w:val="baseline"/>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916"/>
      </w:tblGrid>
      <w:tr w:rsidR="00EB3C0C" w:rsidTr="003D26B6">
        <w:tc>
          <w:tcPr>
            <w:tcW w:w="4916" w:type="dxa"/>
          </w:tcPr>
          <w:p w:rsidR="00EB3C0C" w:rsidRDefault="00EB3C0C" w:rsidP="003D26B6">
            <w:pPr>
              <w:spacing w:line="360" w:lineRule="auto"/>
              <w:rPr>
                <w:rStyle w:val="NormalCharacter"/>
                <w:rFonts w:ascii="仿宋" w:eastAsia="仿宋" w:hAnsi="仿宋"/>
                <w:sz w:val="24"/>
                <w:vertAlign w:val="baseline"/>
              </w:rPr>
            </w:pPr>
            <w:r>
              <w:rPr>
                <w:rStyle w:val="NormalCharacter"/>
                <w:rFonts w:ascii="仿宋" w:eastAsia="仿宋" w:hAnsi="仿宋" w:cs="宋体" w:hint="eastAsia"/>
                <w:sz w:val="24"/>
                <w:vertAlign w:val="baseline"/>
              </w:rPr>
              <w:t>法人代表：邓辉</w:t>
            </w:r>
          </w:p>
        </w:tc>
        <w:tc>
          <w:tcPr>
            <w:tcW w:w="4916" w:type="dxa"/>
          </w:tcPr>
          <w:p w:rsidR="00EB3C0C" w:rsidRDefault="00EB3C0C" w:rsidP="00EB3C0C">
            <w:pPr>
              <w:spacing w:line="360" w:lineRule="auto"/>
              <w:ind w:right="-108" w:firstLineChars="200" w:firstLine="480"/>
              <w:jc w:val="left"/>
              <w:rPr>
                <w:rStyle w:val="NormalCharacter"/>
                <w:rFonts w:ascii="仿宋" w:eastAsia="仿宋" w:hAnsi="仿宋"/>
                <w:sz w:val="24"/>
                <w:vertAlign w:val="baseline"/>
              </w:rPr>
            </w:pPr>
            <w:r>
              <w:rPr>
                <w:rStyle w:val="NormalCharacter"/>
                <w:rFonts w:ascii="仿宋" w:eastAsia="仿宋" w:hAnsi="仿宋" w:cs="宋体" w:hint="eastAsia"/>
                <w:sz w:val="24"/>
                <w:vertAlign w:val="baseline"/>
              </w:rPr>
              <w:t>法人代表：</w:t>
            </w:r>
            <w:r>
              <w:rPr>
                <w:rStyle w:val="NormalCharacter"/>
                <w:rFonts w:ascii="仿宋" w:eastAsia="仿宋" w:hAnsi="仿宋"/>
                <w:sz w:val="24"/>
                <w:vertAlign w:val="baseline"/>
              </w:rPr>
              <w:t xml:space="preserve"> </w:t>
            </w:r>
          </w:p>
        </w:tc>
      </w:tr>
    </w:tbl>
    <w:p w:rsidR="002429F1" w:rsidRDefault="00EB3C0C" w:rsidP="00EB3C0C">
      <w:pPr>
        <w:spacing w:line="480" w:lineRule="exact"/>
        <w:jc w:val="left"/>
        <w:rPr>
          <w:rStyle w:val="NormalCharacter"/>
          <w:rFonts w:ascii="仿宋" w:eastAsia="仿宋" w:hAnsi="仿宋"/>
          <w:sz w:val="24"/>
          <w:vertAlign w:val="baseline"/>
        </w:rPr>
      </w:pPr>
      <w:r>
        <w:rPr>
          <w:rStyle w:val="NormalCharacter"/>
          <w:rFonts w:ascii="仿宋" w:eastAsia="仿宋" w:hAnsi="仿宋"/>
          <w:sz w:val="24"/>
          <w:vertAlign w:val="baseline"/>
        </w:rPr>
        <w:t>委托代理人：</w:t>
      </w:r>
      <w:r w:rsidR="002429F1">
        <w:rPr>
          <w:rStyle w:val="NormalCharacter"/>
          <w:rFonts w:ascii="仿宋" w:eastAsia="仿宋" w:hAnsi="仿宋" w:hint="eastAsia"/>
          <w:sz w:val="24"/>
          <w:vertAlign w:val="baseline"/>
        </w:rPr>
        <w:t xml:space="preserve">                                </w:t>
      </w:r>
      <w:r w:rsidR="002429F1">
        <w:rPr>
          <w:rStyle w:val="NormalCharacter"/>
          <w:rFonts w:ascii="仿宋" w:eastAsia="仿宋" w:hAnsi="仿宋"/>
          <w:sz w:val="24"/>
          <w:vertAlign w:val="baseline"/>
        </w:rPr>
        <w:t>委托代理人：</w:t>
      </w:r>
    </w:p>
    <w:p w:rsidR="00EB3C0C" w:rsidRDefault="002429F1" w:rsidP="00EB3C0C">
      <w:pPr>
        <w:spacing w:line="480" w:lineRule="exact"/>
        <w:jc w:val="left"/>
        <w:rPr>
          <w:rStyle w:val="NormalCharacter"/>
          <w:rFonts w:ascii="仿宋" w:eastAsia="仿宋" w:hAnsi="仿宋"/>
          <w:sz w:val="24"/>
          <w:vertAlign w:val="baseline"/>
        </w:rPr>
      </w:pPr>
      <w:r>
        <w:rPr>
          <w:rStyle w:val="NormalCharacter"/>
          <w:rFonts w:ascii="仿宋" w:eastAsia="仿宋" w:hAnsi="仿宋" w:hint="eastAsia"/>
          <w:sz w:val="24"/>
          <w:vertAlign w:val="baseline"/>
        </w:rPr>
        <w:t>日期：</w:t>
      </w:r>
      <w:r w:rsidR="00EB3C0C">
        <w:rPr>
          <w:rStyle w:val="NormalCharacter"/>
          <w:rFonts w:ascii="仿宋" w:eastAsia="仿宋" w:hAnsi="仿宋" w:hint="eastAsia"/>
          <w:sz w:val="24"/>
          <w:vertAlign w:val="baseline"/>
        </w:rPr>
        <w:t xml:space="preserve">                             </w:t>
      </w:r>
      <w:r>
        <w:rPr>
          <w:rStyle w:val="NormalCharacter"/>
          <w:rFonts w:ascii="仿宋" w:eastAsia="仿宋" w:hAnsi="仿宋" w:hint="eastAsia"/>
          <w:sz w:val="24"/>
          <w:vertAlign w:val="baseline"/>
        </w:rPr>
        <w:t xml:space="preserve">              日期：</w:t>
      </w:r>
    </w:p>
    <w:p w:rsidR="00EB3C0C" w:rsidRDefault="00EB3C0C" w:rsidP="00EB3C0C">
      <w:pPr>
        <w:spacing w:line="480" w:lineRule="exact"/>
        <w:jc w:val="left"/>
        <w:rPr>
          <w:rStyle w:val="NormalCharacter"/>
          <w:rFonts w:ascii="仿宋" w:eastAsia="仿宋" w:hAnsi="仿宋"/>
          <w:sz w:val="24"/>
          <w:vertAlign w:val="baseline"/>
        </w:rPr>
      </w:pPr>
      <w:r>
        <w:rPr>
          <w:rStyle w:val="NormalCharacter"/>
          <w:rFonts w:ascii="仿宋" w:eastAsia="仿宋" w:hAnsi="仿宋"/>
          <w:sz w:val="24"/>
          <w:vertAlign w:val="baseline"/>
        </w:rPr>
        <w:t xml:space="preserve">电话：0756-5888986                           </w:t>
      </w:r>
      <w:r>
        <w:rPr>
          <w:rStyle w:val="NormalCharacter"/>
          <w:rFonts w:ascii="仿宋" w:eastAsia="仿宋" w:hAnsi="仿宋" w:hint="eastAsia"/>
          <w:sz w:val="24"/>
          <w:vertAlign w:val="baseline"/>
        </w:rPr>
        <w:t xml:space="preserve">    </w:t>
      </w:r>
      <w:r>
        <w:rPr>
          <w:rStyle w:val="NormalCharacter"/>
          <w:rFonts w:ascii="仿宋" w:eastAsia="仿宋" w:hAnsi="仿宋"/>
          <w:sz w:val="24"/>
          <w:vertAlign w:val="baseline"/>
        </w:rPr>
        <w:t>电话：</w:t>
      </w:r>
    </w:p>
    <w:p w:rsidR="00EB3C0C" w:rsidRDefault="00EB3C0C" w:rsidP="00EB3C0C">
      <w:pPr>
        <w:rPr>
          <w:rStyle w:val="NormalCharacter"/>
          <w:rFonts w:ascii="仿宋" w:eastAsia="仿宋" w:hAnsi="仿宋"/>
          <w:sz w:val="24"/>
          <w:vertAlign w:val="baseline"/>
        </w:rPr>
      </w:pPr>
      <w:r>
        <w:rPr>
          <w:rStyle w:val="NormalCharacter"/>
          <w:rFonts w:ascii="仿宋" w:eastAsia="仿宋" w:hAnsi="仿宋"/>
          <w:sz w:val="24"/>
          <w:vertAlign w:val="baseline"/>
        </w:rPr>
        <w:t>开户银行：中国农业银行斗门支行</w:t>
      </w:r>
      <w:r>
        <w:rPr>
          <w:rStyle w:val="NormalCharacter"/>
          <w:rFonts w:ascii="仿宋" w:eastAsia="仿宋" w:hAnsi="仿宋" w:hint="eastAsia"/>
          <w:sz w:val="24"/>
          <w:vertAlign w:val="baseline"/>
        </w:rPr>
        <w:t xml:space="preserve">               </w:t>
      </w:r>
      <w:r>
        <w:rPr>
          <w:rStyle w:val="NormalCharacter"/>
          <w:rFonts w:ascii="仿宋" w:eastAsia="仿宋" w:hAnsi="仿宋"/>
          <w:sz w:val="24"/>
          <w:vertAlign w:val="baseline"/>
        </w:rPr>
        <w:t xml:space="preserve">开户银行： </w:t>
      </w:r>
    </w:p>
    <w:p w:rsidR="00EB3C0C" w:rsidRDefault="00EB3C0C" w:rsidP="00EB3C0C">
      <w:pPr>
        <w:spacing w:line="480" w:lineRule="exact"/>
        <w:jc w:val="left"/>
        <w:rPr>
          <w:rStyle w:val="NormalCharacter"/>
          <w:rFonts w:ascii="仿宋" w:eastAsia="仿宋" w:hAnsi="仿宋"/>
          <w:sz w:val="24"/>
          <w:vertAlign w:val="baseline"/>
        </w:rPr>
      </w:pPr>
      <w:r>
        <w:rPr>
          <w:rStyle w:val="NormalCharacter"/>
          <w:rFonts w:ascii="仿宋" w:eastAsia="仿宋" w:hAnsi="仿宋"/>
          <w:sz w:val="24"/>
          <w:vertAlign w:val="baseline"/>
        </w:rPr>
        <w:t xml:space="preserve">帐号：44350901040012499                      </w:t>
      </w:r>
      <w:r>
        <w:rPr>
          <w:rStyle w:val="NormalCharacter"/>
          <w:rFonts w:ascii="仿宋" w:eastAsia="仿宋" w:hAnsi="仿宋" w:hint="eastAsia"/>
          <w:sz w:val="24"/>
          <w:vertAlign w:val="baseline"/>
        </w:rPr>
        <w:t xml:space="preserve">    </w:t>
      </w:r>
      <w:r>
        <w:rPr>
          <w:rStyle w:val="NormalCharacter"/>
          <w:rFonts w:ascii="仿宋" w:eastAsia="仿宋" w:hAnsi="仿宋"/>
          <w:sz w:val="24"/>
          <w:vertAlign w:val="baseline"/>
        </w:rPr>
        <w:t>帐号：</w:t>
      </w:r>
      <w:r>
        <w:rPr>
          <w:rStyle w:val="NormalCharacter"/>
          <w:rFonts w:ascii="仿宋" w:eastAsia="仿宋" w:hAnsi="仿宋" w:cs="宋体"/>
          <w:color w:val="000000"/>
          <w:kern w:val="0"/>
          <w:sz w:val="24"/>
          <w:vertAlign w:val="baseline"/>
        </w:rPr>
        <w:t xml:space="preserve"> </w:t>
      </w:r>
    </w:p>
    <w:p w:rsidR="00EB3C0C" w:rsidRDefault="00EB3C0C" w:rsidP="00EB3C0C">
      <w:pPr>
        <w:rPr>
          <w:rStyle w:val="NormalCharacter"/>
          <w:rFonts w:ascii="仿宋" w:eastAsia="仿宋" w:hAnsi="仿宋"/>
          <w:sz w:val="24"/>
          <w:vertAlign w:val="baseline"/>
        </w:rPr>
      </w:pPr>
      <w:r>
        <w:rPr>
          <w:rStyle w:val="NormalCharacter"/>
          <w:rFonts w:ascii="仿宋" w:eastAsia="仿宋" w:hAnsi="仿宋"/>
          <w:sz w:val="24"/>
          <w:vertAlign w:val="baseline"/>
        </w:rPr>
        <w:t>税号：</w:t>
      </w:r>
      <w:r>
        <w:rPr>
          <w:rStyle w:val="NormalCharacter"/>
          <w:rFonts w:ascii="仿宋" w:eastAsia="仿宋" w:hAnsi="仿宋" w:hint="eastAsia"/>
          <w:sz w:val="24"/>
          <w:vertAlign w:val="baseline"/>
        </w:rPr>
        <w:t>9144040069473821</w:t>
      </w:r>
      <w:r>
        <w:rPr>
          <w:rStyle w:val="NormalCharacter"/>
          <w:rFonts w:ascii="仿宋" w:eastAsia="仿宋" w:hAnsi="仿宋"/>
          <w:sz w:val="24"/>
          <w:vertAlign w:val="baseline"/>
        </w:rPr>
        <w:t>X</w:t>
      </w:r>
      <w:r>
        <w:rPr>
          <w:rStyle w:val="NormalCharacter"/>
          <w:rFonts w:ascii="仿宋" w:eastAsia="仿宋" w:hAnsi="仿宋" w:hint="eastAsia"/>
          <w:sz w:val="24"/>
          <w:vertAlign w:val="baseline"/>
        </w:rPr>
        <w:t>C</w:t>
      </w:r>
      <w:r>
        <w:rPr>
          <w:rStyle w:val="NormalCharacter"/>
          <w:rFonts w:ascii="仿宋" w:eastAsia="仿宋" w:hAnsi="仿宋"/>
          <w:sz w:val="24"/>
          <w:vertAlign w:val="baseline"/>
        </w:rPr>
        <w:t xml:space="preserve">                    </w:t>
      </w:r>
      <w:r>
        <w:rPr>
          <w:rStyle w:val="NormalCharacter"/>
          <w:rFonts w:ascii="仿宋" w:eastAsia="仿宋" w:hAnsi="仿宋" w:hint="eastAsia"/>
          <w:sz w:val="24"/>
          <w:vertAlign w:val="baseline"/>
        </w:rPr>
        <w:t xml:space="preserve">    </w:t>
      </w:r>
      <w:r>
        <w:rPr>
          <w:rStyle w:val="NormalCharacter"/>
          <w:rFonts w:ascii="仿宋" w:eastAsia="仿宋" w:hAnsi="仿宋"/>
          <w:sz w:val="24"/>
          <w:vertAlign w:val="baseline"/>
        </w:rPr>
        <w:t xml:space="preserve"> 税号：</w:t>
      </w:r>
    </w:p>
    <w:p w:rsidR="00AC405A" w:rsidRDefault="00AC405A" w:rsidP="00173A56">
      <w:pPr>
        <w:jc w:val="left"/>
        <w:rPr>
          <w:b/>
          <w:sz w:val="32"/>
          <w:szCs w:val="32"/>
          <w:vertAlign w:val="baseline"/>
        </w:rPr>
      </w:pPr>
    </w:p>
    <w:p w:rsidR="00343263" w:rsidRDefault="00343263" w:rsidP="00173A56">
      <w:pPr>
        <w:jc w:val="left"/>
        <w:rPr>
          <w:b/>
          <w:sz w:val="32"/>
          <w:szCs w:val="32"/>
          <w:vertAlign w:val="baseline"/>
        </w:rPr>
      </w:pPr>
    </w:p>
    <w:p w:rsidR="00173A56" w:rsidRPr="0027367F" w:rsidRDefault="00173A56" w:rsidP="00173A56">
      <w:pPr>
        <w:jc w:val="center"/>
        <w:rPr>
          <w:rFonts w:ascii="仿宋" w:eastAsia="仿宋" w:hAnsi="仿宋"/>
          <w:b/>
          <w:sz w:val="28"/>
          <w:szCs w:val="28"/>
          <w:vertAlign w:val="baseline"/>
        </w:rPr>
      </w:pPr>
      <w:r w:rsidRPr="00343263">
        <w:rPr>
          <w:rFonts w:ascii="仿宋" w:eastAsia="仿宋" w:hAnsi="仿宋" w:hint="eastAsia"/>
          <w:b/>
          <w:sz w:val="28"/>
          <w:szCs w:val="28"/>
          <w:vertAlign w:val="baseline"/>
        </w:rPr>
        <w:lastRenderedPageBreak/>
        <w:t>第六部分</w:t>
      </w:r>
      <w:r w:rsidRPr="00343263">
        <w:rPr>
          <w:rFonts w:ascii="仿宋" w:eastAsia="仿宋" w:hAnsi="仿宋"/>
          <w:b/>
          <w:sz w:val="28"/>
          <w:szCs w:val="28"/>
          <w:vertAlign w:val="baseline"/>
        </w:rPr>
        <w:t xml:space="preserve">  </w:t>
      </w:r>
      <w:r w:rsidRPr="00343263">
        <w:rPr>
          <w:rFonts w:ascii="仿宋" w:eastAsia="仿宋" w:hAnsi="仿宋" w:hint="eastAsia"/>
          <w:b/>
          <w:sz w:val="28"/>
          <w:szCs w:val="28"/>
          <w:vertAlign w:val="baseline"/>
        </w:rPr>
        <w:t>项目招标技术</w:t>
      </w:r>
      <w:r w:rsidR="00792553" w:rsidRPr="00343263">
        <w:rPr>
          <w:rFonts w:ascii="仿宋" w:eastAsia="仿宋" w:hAnsi="仿宋" w:hint="eastAsia"/>
          <w:b/>
          <w:sz w:val="28"/>
          <w:szCs w:val="28"/>
          <w:vertAlign w:val="baseline"/>
        </w:rPr>
        <w:t>参数或</w:t>
      </w:r>
      <w:r w:rsidRPr="00343263">
        <w:rPr>
          <w:rFonts w:ascii="仿宋" w:eastAsia="仿宋" w:hAnsi="仿宋" w:hint="eastAsia"/>
          <w:b/>
          <w:sz w:val="28"/>
          <w:szCs w:val="28"/>
          <w:vertAlign w:val="baseline"/>
        </w:rPr>
        <w:t>要求</w:t>
      </w:r>
    </w:p>
    <w:p w:rsidR="00267C47" w:rsidRPr="00267C47" w:rsidRDefault="00267C47" w:rsidP="00267C47">
      <w:pPr>
        <w:jc w:val="left"/>
        <w:rPr>
          <w:rFonts w:ascii="仿宋" w:eastAsia="仿宋" w:hAnsi="仿宋"/>
          <w:b/>
          <w:sz w:val="24"/>
          <w:vertAlign w:val="baseline"/>
        </w:rPr>
      </w:pPr>
      <w:r w:rsidRPr="00267C47">
        <w:rPr>
          <w:rFonts w:ascii="仿宋" w:eastAsia="仿宋" w:hAnsi="仿宋" w:hint="eastAsia"/>
          <w:b/>
          <w:sz w:val="24"/>
          <w:vertAlign w:val="baseline"/>
        </w:rPr>
        <w:t>1、</w:t>
      </w:r>
      <w:r w:rsidR="00812AC5">
        <w:rPr>
          <w:rFonts w:ascii="仿宋" w:eastAsia="仿宋" w:hAnsi="仿宋" w:hint="eastAsia"/>
          <w:b/>
          <w:sz w:val="24"/>
          <w:vertAlign w:val="baseline"/>
        </w:rPr>
        <w:t>招标技术</w:t>
      </w:r>
      <w:r w:rsidR="00792553">
        <w:rPr>
          <w:rFonts w:ascii="仿宋" w:eastAsia="仿宋" w:hAnsi="仿宋" w:hint="eastAsia"/>
          <w:b/>
          <w:sz w:val="24"/>
          <w:vertAlign w:val="baseline"/>
        </w:rPr>
        <w:t>参数或</w:t>
      </w:r>
      <w:r w:rsidR="00812AC5">
        <w:rPr>
          <w:rFonts w:ascii="仿宋" w:eastAsia="仿宋" w:hAnsi="仿宋" w:hint="eastAsia"/>
          <w:b/>
          <w:sz w:val="24"/>
          <w:vertAlign w:val="baseline"/>
        </w:rPr>
        <w:t>要求：</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5387"/>
        <w:gridCol w:w="2835"/>
      </w:tblGrid>
      <w:tr w:rsidR="003D26B6" w:rsidRPr="00AB774C" w:rsidTr="00087331">
        <w:tc>
          <w:tcPr>
            <w:tcW w:w="1816" w:type="dxa"/>
          </w:tcPr>
          <w:p w:rsidR="003D26B6" w:rsidRPr="00AB774C" w:rsidRDefault="003D26B6" w:rsidP="003D26B6">
            <w:pPr>
              <w:tabs>
                <w:tab w:val="left" w:pos="4320"/>
              </w:tabs>
              <w:spacing w:line="360" w:lineRule="auto"/>
              <w:jc w:val="center"/>
              <w:rPr>
                <w:rFonts w:ascii="仿宋" w:eastAsia="仿宋" w:hAnsi="仿宋"/>
                <w:b/>
                <w:color w:val="000000"/>
                <w:sz w:val="24"/>
                <w:vertAlign w:val="baseline"/>
              </w:rPr>
            </w:pPr>
            <w:r>
              <w:rPr>
                <w:rFonts w:ascii="仿宋" w:eastAsia="仿宋" w:hAnsi="仿宋" w:hint="eastAsia"/>
                <w:sz w:val="24"/>
                <w:vertAlign w:val="baseline"/>
              </w:rPr>
              <w:t>项目</w:t>
            </w:r>
          </w:p>
        </w:tc>
        <w:tc>
          <w:tcPr>
            <w:tcW w:w="5387" w:type="dxa"/>
          </w:tcPr>
          <w:p w:rsidR="003D26B6" w:rsidRPr="00AB774C" w:rsidRDefault="003D26B6" w:rsidP="009909C4">
            <w:pPr>
              <w:tabs>
                <w:tab w:val="left" w:pos="4320"/>
              </w:tabs>
              <w:spacing w:line="360" w:lineRule="auto"/>
              <w:jc w:val="center"/>
              <w:rPr>
                <w:rFonts w:ascii="仿宋" w:eastAsia="仿宋" w:hAnsi="仿宋"/>
                <w:b/>
                <w:color w:val="000000"/>
                <w:sz w:val="24"/>
                <w:vertAlign w:val="baseline"/>
              </w:rPr>
            </w:pPr>
            <w:r>
              <w:rPr>
                <w:rFonts w:ascii="仿宋" w:eastAsia="仿宋" w:hAnsi="仿宋" w:hint="eastAsia"/>
                <w:sz w:val="24"/>
                <w:vertAlign w:val="baseline"/>
              </w:rPr>
              <w:t>技术参数或要求</w:t>
            </w:r>
          </w:p>
        </w:tc>
        <w:tc>
          <w:tcPr>
            <w:tcW w:w="2835" w:type="dxa"/>
          </w:tcPr>
          <w:p w:rsidR="003D26B6" w:rsidRPr="00AB774C" w:rsidRDefault="003D26B6" w:rsidP="006D36B1">
            <w:pPr>
              <w:tabs>
                <w:tab w:val="left" w:pos="4320"/>
              </w:tabs>
              <w:spacing w:line="360" w:lineRule="auto"/>
              <w:jc w:val="center"/>
              <w:rPr>
                <w:rFonts w:ascii="仿宋" w:eastAsia="仿宋" w:hAnsi="仿宋"/>
                <w:sz w:val="24"/>
                <w:vertAlign w:val="baseline"/>
              </w:rPr>
            </w:pPr>
            <w:r>
              <w:rPr>
                <w:rFonts w:ascii="仿宋" w:eastAsia="仿宋" w:hAnsi="仿宋" w:hint="eastAsia"/>
                <w:sz w:val="24"/>
                <w:vertAlign w:val="baseline"/>
              </w:rPr>
              <w:t>备注</w:t>
            </w:r>
          </w:p>
        </w:tc>
      </w:tr>
      <w:tr w:rsidR="003D26B6" w:rsidRPr="00AB774C" w:rsidTr="00087331">
        <w:tc>
          <w:tcPr>
            <w:tcW w:w="1816" w:type="dxa"/>
          </w:tcPr>
          <w:p w:rsidR="003D26B6" w:rsidRPr="00A253A6" w:rsidRDefault="003D26B6" w:rsidP="00A253A6">
            <w:pPr>
              <w:tabs>
                <w:tab w:val="left" w:pos="4320"/>
              </w:tabs>
              <w:spacing w:line="360" w:lineRule="auto"/>
              <w:ind w:firstLineChars="250" w:firstLine="600"/>
              <w:jc w:val="left"/>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品牌</w:t>
            </w:r>
          </w:p>
        </w:tc>
        <w:tc>
          <w:tcPr>
            <w:tcW w:w="5387" w:type="dxa"/>
          </w:tcPr>
          <w:p w:rsidR="003D26B6" w:rsidRPr="00A253A6" w:rsidRDefault="003D26B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国内著名品牌</w:t>
            </w:r>
            <w:r w:rsidR="003B0346">
              <w:rPr>
                <w:rFonts w:asciiTheme="minorEastAsia" w:eastAsiaTheme="minorEastAsia" w:hAnsiTheme="minorEastAsia" w:hint="eastAsia"/>
                <w:sz w:val="24"/>
                <w:vertAlign w:val="baseline"/>
              </w:rPr>
              <w:t>（合力、</w:t>
            </w:r>
            <w:r w:rsidR="002429F1" w:rsidRPr="00A253A6">
              <w:rPr>
                <w:rFonts w:asciiTheme="minorEastAsia" w:eastAsiaTheme="minorEastAsia" w:hAnsiTheme="minorEastAsia" w:hint="eastAsia"/>
                <w:sz w:val="24"/>
                <w:vertAlign w:val="baseline"/>
              </w:rPr>
              <w:t>杭叉</w:t>
            </w:r>
            <w:r w:rsidR="003B0346">
              <w:rPr>
                <w:rFonts w:asciiTheme="minorEastAsia" w:eastAsiaTheme="minorEastAsia" w:hAnsiTheme="minorEastAsia" w:hint="eastAsia"/>
                <w:sz w:val="24"/>
                <w:vertAlign w:val="baseline"/>
              </w:rPr>
              <w:t>等</w:t>
            </w:r>
            <w:r w:rsidR="002429F1" w:rsidRPr="00A253A6">
              <w:rPr>
                <w:rFonts w:asciiTheme="minorEastAsia" w:eastAsiaTheme="minorEastAsia" w:hAnsiTheme="minorEastAsia" w:hint="eastAsia"/>
                <w:sz w:val="24"/>
                <w:vertAlign w:val="baseline"/>
              </w:rPr>
              <w:t>）</w:t>
            </w:r>
          </w:p>
        </w:tc>
        <w:tc>
          <w:tcPr>
            <w:tcW w:w="2835" w:type="dxa"/>
          </w:tcPr>
          <w:p w:rsidR="003D26B6" w:rsidRPr="00A253A6" w:rsidRDefault="003D26B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由投标方选择并填写</w:t>
            </w:r>
          </w:p>
        </w:tc>
      </w:tr>
      <w:tr w:rsidR="003D26B6" w:rsidRPr="00AB774C" w:rsidTr="00087331">
        <w:tc>
          <w:tcPr>
            <w:tcW w:w="1816" w:type="dxa"/>
          </w:tcPr>
          <w:p w:rsidR="003D26B6" w:rsidRPr="00A253A6" w:rsidRDefault="0005623F" w:rsidP="00A253A6">
            <w:pPr>
              <w:tabs>
                <w:tab w:val="left" w:pos="4320"/>
              </w:tabs>
              <w:spacing w:line="360" w:lineRule="auto"/>
              <w:jc w:val="center"/>
              <w:rPr>
                <w:rFonts w:asciiTheme="minorEastAsia" w:eastAsiaTheme="minorEastAsia" w:hAnsiTheme="minorEastAsia"/>
                <w:sz w:val="24"/>
                <w:vertAlign w:val="baseline"/>
              </w:rPr>
            </w:pPr>
            <w:r>
              <w:rPr>
                <w:rFonts w:asciiTheme="minorEastAsia" w:eastAsiaTheme="minorEastAsia" w:hAnsiTheme="minorEastAsia" w:hint="eastAsia"/>
                <w:sz w:val="24"/>
                <w:vertAlign w:val="baseline"/>
              </w:rPr>
              <w:t>额定</w:t>
            </w:r>
            <w:r w:rsidR="003D26B6" w:rsidRPr="00A253A6">
              <w:rPr>
                <w:rFonts w:asciiTheme="minorEastAsia" w:eastAsiaTheme="minorEastAsia" w:hAnsiTheme="minorEastAsia" w:hint="eastAsia"/>
                <w:sz w:val="24"/>
                <w:vertAlign w:val="baseline"/>
              </w:rPr>
              <w:t>载重</w:t>
            </w:r>
          </w:p>
        </w:tc>
        <w:tc>
          <w:tcPr>
            <w:tcW w:w="5387" w:type="dxa"/>
          </w:tcPr>
          <w:p w:rsidR="003D26B6" w:rsidRPr="00A253A6" w:rsidRDefault="003C7562"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3</w:t>
            </w:r>
            <w:r w:rsidR="003D26B6" w:rsidRPr="00A253A6">
              <w:rPr>
                <w:rFonts w:asciiTheme="minorEastAsia" w:eastAsiaTheme="minorEastAsia" w:hAnsiTheme="minorEastAsia" w:hint="eastAsia"/>
                <w:sz w:val="24"/>
                <w:vertAlign w:val="baseline"/>
              </w:rPr>
              <w:t>000kg</w:t>
            </w:r>
          </w:p>
        </w:tc>
        <w:tc>
          <w:tcPr>
            <w:tcW w:w="2835" w:type="dxa"/>
          </w:tcPr>
          <w:p w:rsidR="003D26B6" w:rsidRPr="00A253A6" w:rsidRDefault="003D26B6" w:rsidP="00A253A6">
            <w:pPr>
              <w:tabs>
                <w:tab w:val="left" w:pos="4320"/>
              </w:tabs>
              <w:spacing w:line="360" w:lineRule="auto"/>
              <w:jc w:val="center"/>
              <w:rPr>
                <w:rFonts w:asciiTheme="minorEastAsia" w:eastAsiaTheme="minorEastAsia" w:hAnsiTheme="minorEastAsia"/>
                <w:sz w:val="24"/>
                <w:vertAlign w:val="baseline"/>
              </w:rPr>
            </w:pPr>
          </w:p>
        </w:tc>
      </w:tr>
      <w:tr w:rsidR="003D26B6" w:rsidRPr="00AB774C" w:rsidTr="00087331">
        <w:tc>
          <w:tcPr>
            <w:tcW w:w="1816" w:type="dxa"/>
          </w:tcPr>
          <w:p w:rsidR="003D26B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起升高度</w:t>
            </w:r>
          </w:p>
        </w:tc>
        <w:tc>
          <w:tcPr>
            <w:tcW w:w="5387" w:type="dxa"/>
          </w:tcPr>
          <w:p w:rsidR="003D26B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cs="Arial"/>
                <w:color w:val="000000"/>
                <w:sz w:val="24"/>
                <w:shd w:val="clear" w:color="auto" w:fill="FFFFFF"/>
                <w:vertAlign w:val="baseline"/>
              </w:rPr>
              <w:t>两节升降，起升高度4.5米，</w:t>
            </w:r>
          </w:p>
        </w:tc>
        <w:tc>
          <w:tcPr>
            <w:tcW w:w="2835" w:type="dxa"/>
          </w:tcPr>
          <w:p w:rsidR="003D26B6" w:rsidRPr="00A253A6" w:rsidRDefault="003D26B6" w:rsidP="00A253A6">
            <w:pPr>
              <w:tabs>
                <w:tab w:val="left" w:pos="4320"/>
              </w:tabs>
              <w:spacing w:line="360" w:lineRule="auto"/>
              <w:jc w:val="center"/>
              <w:rPr>
                <w:rFonts w:asciiTheme="minorEastAsia" w:eastAsiaTheme="minorEastAsia" w:hAnsiTheme="minorEastAsia"/>
                <w:sz w:val="24"/>
                <w:vertAlign w:val="baseline"/>
              </w:rPr>
            </w:pPr>
          </w:p>
        </w:tc>
      </w:tr>
      <w:tr w:rsidR="00A253A6" w:rsidRPr="00AB774C" w:rsidTr="00087331">
        <w:tc>
          <w:tcPr>
            <w:tcW w:w="1816" w:type="dxa"/>
          </w:tcPr>
          <w:p w:rsidR="00A253A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电池</w:t>
            </w:r>
            <w:r>
              <w:rPr>
                <w:rFonts w:asciiTheme="minorEastAsia" w:eastAsiaTheme="minorEastAsia" w:hAnsiTheme="minorEastAsia" w:hint="eastAsia"/>
                <w:sz w:val="24"/>
                <w:vertAlign w:val="baseline"/>
              </w:rPr>
              <w:t>材料</w:t>
            </w:r>
          </w:p>
        </w:tc>
        <w:tc>
          <w:tcPr>
            <w:tcW w:w="5387" w:type="dxa"/>
          </w:tcPr>
          <w:p w:rsidR="00A253A6" w:rsidRPr="00A253A6" w:rsidRDefault="00A253A6" w:rsidP="00A253A6">
            <w:pPr>
              <w:tabs>
                <w:tab w:val="left" w:pos="4320"/>
              </w:tabs>
              <w:spacing w:line="360" w:lineRule="auto"/>
              <w:jc w:val="center"/>
              <w:rPr>
                <w:rFonts w:asciiTheme="minorEastAsia" w:eastAsiaTheme="minorEastAsia" w:hAnsiTheme="minorEastAsia" w:cs="Arial"/>
                <w:color w:val="000000"/>
                <w:sz w:val="24"/>
                <w:shd w:val="clear" w:color="auto" w:fill="FFFFFF"/>
                <w:vertAlign w:val="baseline"/>
              </w:rPr>
            </w:pPr>
            <w:r w:rsidRPr="00A253A6">
              <w:rPr>
                <w:rFonts w:asciiTheme="minorEastAsia" w:eastAsiaTheme="minorEastAsia" w:hAnsiTheme="minorEastAsia" w:cs="Arial"/>
                <w:color w:val="000000"/>
                <w:sz w:val="24"/>
                <w:shd w:val="clear" w:color="auto" w:fill="FFFFFF"/>
                <w:vertAlign w:val="baseline"/>
              </w:rPr>
              <w:t>锂电池</w:t>
            </w:r>
          </w:p>
        </w:tc>
        <w:tc>
          <w:tcPr>
            <w:tcW w:w="2835" w:type="dxa"/>
          </w:tcPr>
          <w:p w:rsidR="00A253A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p>
        </w:tc>
      </w:tr>
      <w:tr w:rsidR="00A253A6" w:rsidRPr="00AB774C" w:rsidTr="00087331">
        <w:tc>
          <w:tcPr>
            <w:tcW w:w="1816" w:type="dxa"/>
          </w:tcPr>
          <w:p w:rsidR="00A253A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电池电压</w:t>
            </w:r>
          </w:p>
        </w:tc>
        <w:tc>
          <w:tcPr>
            <w:tcW w:w="5387" w:type="dxa"/>
          </w:tcPr>
          <w:p w:rsidR="00A253A6" w:rsidRPr="00A253A6" w:rsidRDefault="00A253A6" w:rsidP="00A253A6">
            <w:pPr>
              <w:tabs>
                <w:tab w:val="left" w:pos="4320"/>
              </w:tabs>
              <w:spacing w:line="360" w:lineRule="auto"/>
              <w:jc w:val="center"/>
              <w:rPr>
                <w:rFonts w:asciiTheme="minorEastAsia" w:eastAsiaTheme="minorEastAsia" w:hAnsiTheme="minorEastAsia" w:cs="Arial"/>
                <w:color w:val="000000"/>
                <w:sz w:val="24"/>
                <w:shd w:val="clear" w:color="auto" w:fill="FFFFFF"/>
                <w:vertAlign w:val="baseline"/>
              </w:rPr>
            </w:pPr>
            <w:r w:rsidRPr="00A253A6">
              <w:rPr>
                <w:rFonts w:asciiTheme="minorEastAsia" w:eastAsiaTheme="minorEastAsia" w:hAnsiTheme="minorEastAsia" w:cs="Arial"/>
                <w:color w:val="000000"/>
                <w:sz w:val="24"/>
                <w:shd w:val="clear" w:color="auto" w:fill="FFFFFF"/>
                <w:vertAlign w:val="baseline"/>
              </w:rPr>
              <w:t>80V</w:t>
            </w:r>
          </w:p>
        </w:tc>
        <w:tc>
          <w:tcPr>
            <w:tcW w:w="2835" w:type="dxa"/>
          </w:tcPr>
          <w:p w:rsidR="00A253A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p>
        </w:tc>
      </w:tr>
      <w:tr w:rsidR="00A253A6" w:rsidRPr="00AB774C" w:rsidTr="00087331">
        <w:tc>
          <w:tcPr>
            <w:tcW w:w="1816" w:type="dxa"/>
          </w:tcPr>
          <w:p w:rsidR="00A253A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电池容量</w:t>
            </w:r>
          </w:p>
        </w:tc>
        <w:tc>
          <w:tcPr>
            <w:tcW w:w="5387" w:type="dxa"/>
          </w:tcPr>
          <w:p w:rsidR="00A253A6" w:rsidRPr="00A253A6" w:rsidRDefault="00A253A6" w:rsidP="00A253A6">
            <w:pPr>
              <w:tabs>
                <w:tab w:val="left" w:pos="4320"/>
              </w:tabs>
              <w:spacing w:line="360" w:lineRule="auto"/>
              <w:jc w:val="center"/>
              <w:rPr>
                <w:rFonts w:asciiTheme="minorEastAsia" w:eastAsiaTheme="minorEastAsia" w:hAnsiTheme="minorEastAsia" w:cs="Arial"/>
                <w:color w:val="000000"/>
                <w:sz w:val="24"/>
                <w:shd w:val="clear" w:color="auto" w:fill="FFFFFF"/>
                <w:vertAlign w:val="baseline"/>
              </w:rPr>
            </w:pPr>
            <w:r w:rsidRPr="00A253A6">
              <w:rPr>
                <w:rFonts w:asciiTheme="minorEastAsia" w:eastAsiaTheme="minorEastAsia" w:hAnsiTheme="minorEastAsia" w:cs="Arial" w:hint="eastAsia"/>
                <w:color w:val="000000"/>
                <w:sz w:val="24"/>
                <w:shd w:val="clear" w:color="auto" w:fill="FFFFFF"/>
                <w:vertAlign w:val="baseline"/>
              </w:rPr>
              <w:t>560AH</w:t>
            </w:r>
          </w:p>
        </w:tc>
        <w:tc>
          <w:tcPr>
            <w:tcW w:w="2835" w:type="dxa"/>
          </w:tcPr>
          <w:p w:rsidR="00A253A6" w:rsidRPr="00A253A6" w:rsidRDefault="003D374B" w:rsidP="00A253A6">
            <w:pPr>
              <w:tabs>
                <w:tab w:val="left" w:pos="4320"/>
              </w:tabs>
              <w:spacing w:line="360" w:lineRule="auto"/>
              <w:jc w:val="center"/>
              <w:rPr>
                <w:rFonts w:asciiTheme="minorEastAsia" w:eastAsiaTheme="minorEastAsia" w:hAnsiTheme="minorEastAsia"/>
                <w:sz w:val="24"/>
                <w:vertAlign w:val="baseline"/>
              </w:rPr>
            </w:pPr>
            <w:r>
              <w:rPr>
                <w:rFonts w:asciiTheme="minorEastAsia" w:eastAsiaTheme="minorEastAsia" w:hAnsiTheme="minorEastAsia" w:hint="eastAsia"/>
                <w:sz w:val="24"/>
                <w:vertAlign w:val="baseline"/>
              </w:rPr>
              <w:t>要求配有</w:t>
            </w:r>
            <w:r w:rsidR="00917567">
              <w:rPr>
                <w:rFonts w:asciiTheme="minorEastAsia" w:eastAsiaTheme="minorEastAsia" w:hAnsiTheme="minorEastAsia" w:hint="eastAsia"/>
                <w:sz w:val="24"/>
                <w:vertAlign w:val="baseline"/>
              </w:rPr>
              <w:t>专用</w:t>
            </w:r>
            <w:r>
              <w:rPr>
                <w:rFonts w:asciiTheme="minorEastAsia" w:eastAsiaTheme="minorEastAsia" w:hAnsiTheme="minorEastAsia" w:hint="eastAsia"/>
                <w:sz w:val="24"/>
                <w:vertAlign w:val="baseline"/>
              </w:rPr>
              <w:t>充电机</w:t>
            </w:r>
          </w:p>
        </w:tc>
      </w:tr>
      <w:tr w:rsidR="003D26B6" w:rsidRPr="00AB774C" w:rsidTr="00A253A6">
        <w:trPr>
          <w:trHeight w:val="388"/>
        </w:trPr>
        <w:tc>
          <w:tcPr>
            <w:tcW w:w="1816" w:type="dxa"/>
          </w:tcPr>
          <w:p w:rsidR="003D26B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轮胎</w:t>
            </w:r>
          </w:p>
        </w:tc>
        <w:tc>
          <w:tcPr>
            <w:tcW w:w="5387" w:type="dxa"/>
          </w:tcPr>
          <w:p w:rsidR="003D26B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cs="Arial"/>
                <w:color w:val="000000"/>
                <w:sz w:val="24"/>
                <w:shd w:val="clear" w:color="auto" w:fill="FFFFFF"/>
                <w:vertAlign w:val="baseline"/>
              </w:rPr>
              <w:t>实心胎</w:t>
            </w:r>
          </w:p>
        </w:tc>
        <w:tc>
          <w:tcPr>
            <w:tcW w:w="2835" w:type="dxa"/>
          </w:tcPr>
          <w:p w:rsidR="003D26B6" w:rsidRPr="00A253A6" w:rsidRDefault="003D26B6" w:rsidP="00A253A6">
            <w:pPr>
              <w:tabs>
                <w:tab w:val="left" w:pos="4320"/>
              </w:tabs>
              <w:spacing w:line="360" w:lineRule="auto"/>
              <w:jc w:val="center"/>
              <w:rPr>
                <w:rFonts w:asciiTheme="minorEastAsia" w:eastAsiaTheme="minorEastAsia" w:hAnsiTheme="minorEastAsia"/>
                <w:sz w:val="24"/>
                <w:vertAlign w:val="baseline"/>
              </w:rPr>
            </w:pPr>
          </w:p>
        </w:tc>
      </w:tr>
      <w:tr w:rsidR="003D26B6" w:rsidRPr="00AB774C" w:rsidTr="00087331">
        <w:tc>
          <w:tcPr>
            <w:tcW w:w="1816" w:type="dxa"/>
          </w:tcPr>
          <w:p w:rsidR="003D26B6" w:rsidRPr="00A253A6" w:rsidRDefault="00A253A6" w:rsidP="00A253A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货叉长度</w:t>
            </w:r>
          </w:p>
        </w:tc>
        <w:tc>
          <w:tcPr>
            <w:tcW w:w="5387" w:type="dxa"/>
          </w:tcPr>
          <w:p w:rsidR="003D26B6" w:rsidRPr="00A253A6" w:rsidRDefault="00A253A6" w:rsidP="00613C86">
            <w:pPr>
              <w:tabs>
                <w:tab w:val="left" w:pos="4320"/>
              </w:tabs>
              <w:spacing w:line="360" w:lineRule="auto"/>
              <w:jc w:val="center"/>
              <w:rPr>
                <w:rFonts w:asciiTheme="minorEastAsia" w:eastAsiaTheme="minorEastAsia" w:hAnsiTheme="minorEastAsia"/>
                <w:sz w:val="24"/>
                <w:vertAlign w:val="baseline"/>
              </w:rPr>
            </w:pPr>
            <w:r w:rsidRPr="00A253A6">
              <w:rPr>
                <w:rFonts w:asciiTheme="minorEastAsia" w:eastAsiaTheme="minorEastAsia" w:hAnsiTheme="minorEastAsia" w:hint="eastAsia"/>
                <w:sz w:val="24"/>
                <w:vertAlign w:val="baseline"/>
              </w:rPr>
              <w:t>2.2</w:t>
            </w:r>
            <w:r w:rsidR="00613C86">
              <w:rPr>
                <w:rFonts w:asciiTheme="minorEastAsia" w:eastAsiaTheme="minorEastAsia" w:hAnsiTheme="minorEastAsia" w:hint="eastAsia"/>
                <w:sz w:val="24"/>
                <w:vertAlign w:val="baseline"/>
              </w:rPr>
              <w:t>米</w:t>
            </w:r>
          </w:p>
        </w:tc>
        <w:tc>
          <w:tcPr>
            <w:tcW w:w="2835" w:type="dxa"/>
          </w:tcPr>
          <w:p w:rsidR="003D26B6" w:rsidRPr="00A253A6" w:rsidRDefault="003D26B6" w:rsidP="00A253A6">
            <w:pPr>
              <w:tabs>
                <w:tab w:val="left" w:pos="4320"/>
              </w:tabs>
              <w:spacing w:line="360" w:lineRule="auto"/>
              <w:jc w:val="center"/>
              <w:rPr>
                <w:rFonts w:asciiTheme="minorEastAsia" w:eastAsiaTheme="minorEastAsia" w:hAnsiTheme="minorEastAsia"/>
                <w:sz w:val="24"/>
                <w:vertAlign w:val="baseline"/>
              </w:rPr>
            </w:pPr>
          </w:p>
        </w:tc>
      </w:tr>
      <w:tr w:rsidR="0005623F" w:rsidRPr="00AB774C" w:rsidTr="00087331">
        <w:tc>
          <w:tcPr>
            <w:tcW w:w="1816" w:type="dxa"/>
          </w:tcPr>
          <w:p w:rsidR="0005623F" w:rsidRPr="00A253A6" w:rsidRDefault="0005623F" w:rsidP="00A253A6">
            <w:pPr>
              <w:tabs>
                <w:tab w:val="left" w:pos="4320"/>
              </w:tabs>
              <w:spacing w:line="360" w:lineRule="auto"/>
              <w:jc w:val="center"/>
              <w:rPr>
                <w:rFonts w:asciiTheme="minorEastAsia" w:eastAsiaTheme="minorEastAsia" w:hAnsiTheme="minorEastAsia"/>
                <w:sz w:val="24"/>
                <w:vertAlign w:val="baseline"/>
              </w:rPr>
            </w:pPr>
            <w:r>
              <w:rPr>
                <w:rFonts w:asciiTheme="minorEastAsia" w:eastAsiaTheme="minorEastAsia" w:hAnsiTheme="minorEastAsia" w:hint="eastAsia"/>
                <w:sz w:val="24"/>
                <w:vertAlign w:val="baseline"/>
              </w:rPr>
              <w:t>质保期</w:t>
            </w:r>
          </w:p>
        </w:tc>
        <w:tc>
          <w:tcPr>
            <w:tcW w:w="5387" w:type="dxa"/>
          </w:tcPr>
          <w:p w:rsidR="0005623F" w:rsidRPr="00A253A6" w:rsidRDefault="0005623F" w:rsidP="00613C86">
            <w:pPr>
              <w:tabs>
                <w:tab w:val="left" w:pos="4320"/>
              </w:tabs>
              <w:spacing w:line="360" w:lineRule="auto"/>
              <w:jc w:val="center"/>
              <w:rPr>
                <w:rFonts w:asciiTheme="minorEastAsia" w:eastAsiaTheme="minorEastAsia" w:hAnsiTheme="minorEastAsia"/>
                <w:sz w:val="24"/>
                <w:vertAlign w:val="baseline"/>
              </w:rPr>
            </w:pPr>
            <w:r>
              <w:rPr>
                <w:rFonts w:asciiTheme="minorEastAsia" w:eastAsiaTheme="minorEastAsia" w:hAnsiTheme="minorEastAsia" w:hint="eastAsia"/>
                <w:sz w:val="24"/>
                <w:vertAlign w:val="baseline"/>
              </w:rPr>
              <w:t>要求1年以上</w:t>
            </w:r>
          </w:p>
        </w:tc>
        <w:tc>
          <w:tcPr>
            <w:tcW w:w="2835" w:type="dxa"/>
          </w:tcPr>
          <w:p w:rsidR="0005623F" w:rsidRPr="00A253A6" w:rsidRDefault="0005623F" w:rsidP="00A253A6">
            <w:pPr>
              <w:tabs>
                <w:tab w:val="left" w:pos="4320"/>
              </w:tabs>
              <w:spacing w:line="360" w:lineRule="auto"/>
              <w:jc w:val="center"/>
              <w:rPr>
                <w:rFonts w:asciiTheme="minorEastAsia" w:eastAsiaTheme="minorEastAsia" w:hAnsiTheme="minorEastAsia"/>
                <w:sz w:val="24"/>
                <w:vertAlign w:val="baseline"/>
              </w:rPr>
            </w:pPr>
          </w:p>
        </w:tc>
      </w:tr>
    </w:tbl>
    <w:p w:rsidR="0027367F" w:rsidRPr="009909C4" w:rsidRDefault="0027367F" w:rsidP="0027367F">
      <w:pPr>
        <w:ind w:firstLineChars="545" w:firstLine="1313"/>
        <w:jc w:val="left"/>
        <w:rPr>
          <w:b/>
          <w:sz w:val="24"/>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720152" w:rsidRDefault="00720152" w:rsidP="006968D9">
      <w:pPr>
        <w:ind w:firstLineChars="791" w:firstLine="2223"/>
        <w:rPr>
          <w:rFonts w:ascii="仿宋" w:eastAsia="仿宋" w:hAnsi="仿宋"/>
          <w:b/>
          <w:sz w:val="28"/>
          <w:szCs w:val="28"/>
          <w:vertAlign w:val="baseline"/>
        </w:rPr>
      </w:pPr>
    </w:p>
    <w:p w:rsidR="00457887" w:rsidRPr="00AC405A" w:rsidRDefault="00A520A9" w:rsidP="006968D9">
      <w:pPr>
        <w:ind w:firstLineChars="791" w:firstLine="2223"/>
        <w:rPr>
          <w:rFonts w:ascii="仿宋" w:eastAsia="仿宋" w:hAnsi="仿宋"/>
          <w:b/>
          <w:kern w:val="0"/>
          <w:sz w:val="28"/>
          <w:szCs w:val="28"/>
          <w:vertAlign w:val="baseline"/>
          <w:lang w:val="zh-CN"/>
        </w:rPr>
      </w:pPr>
      <w:r w:rsidRPr="00AC405A">
        <w:rPr>
          <w:rFonts w:ascii="仿宋" w:eastAsia="仿宋" w:hAnsi="仿宋" w:hint="eastAsia"/>
          <w:b/>
          <w:sz w:val="28"/>
          <w:szCs w:val="28"/>
          <w:vertAlign w:val="baseline"/>
        </w:rPr>
        <w:lastRenderedPageBreak/>
        <w:t>第</w:t>
      </w:r>
      <w:r w:rsidR="00DC3F23" w:rsidRPr="00AC405A">
        <w:rPr>
          <w:rFonts w:ascii="仿宋" w:eastAsia="仿宋" w:hAnsi="仿宋" w:hint="eastAsia"/>
          <w:b/>
          <w:sz w:val="28"/>
          <w:szCs w:val="28"/>
          <w:vertAlign w:val="baseline"/>
        </w:rPr>
        <w:t>七</w:t>
      </w:r>
      <w:r w:rsidRPr="00AC405A">
        <w:rPr>
          <w:rFonts w:ascii="仿宋" w:eastAsia="仿宋" w:hAnsi="仿宋" w:hint="eastAsia"/>
          <w:b/>
          <w:sz w:val="28"/>
          <w:szCs w:val="28"/>
          <w:vertAlign w:val="baseline"/>
        </w:rPr>
        <w:t>部分</w:t>
      </w:r>
      <w:r w:rsidRPr="00AC405A">
        <w:rPr>
          <w:rFonts w:ascii="仿宋" w:eastAsia="仿宋" w:hAnsi="仿宋" w:hint="eastAsia"/>
          <w:b/>
          <w:kern w:val="0"/>
          <w:sz w:val="28"/>
          <w:szCs w:val="28"/>
          <w:vertAlign w:val="baseline"/>
          <w:lang w:val="zh-CN"/>
        </w:rPr>
        <w:t>应提交的投标文件格式</w:t>
      </w:r>
      <w:bookmarkEnd w:id="8"/>
      <w:bookmarkEnd w:id="9"/>
      <w:bookmarkEnd w:id="10"/>
      <w:r w:rsidRPr="00AC405A">
        <w:rPr>
          <w:rFonts w:ascii="仿宋" w:eastAsia="仿宋" w:hAnsi="仿宋" w:hint="eastAsia"/>
          <w:b/>
          <w:kern w:val="0"/>
          <w:sz w:val="28"/>
          <w:szCs w:val="28"/>
          <w:vertAlign w:val="baseline"/>
          <w:lang w:val="zh-CN"/>
        </w:rPr>
        <w:t>（供参考）</w:t>
      </w:r>
    </w:p>
    <w:p w:rsidR="00457887" w:rsidRPr="00AC405A" w:rsidRDefault="00A520A9" w:rsidP="00AC405A">
      <w:pPr>
        <w:pStyle w:val="a3"/>
        <w:shd w:val="clear" w:color="auto" w:fill="FFFFFF"/>
        <w:ind w:firstLineChars="1000" w:firstLine="2400"/>
        <w:rPr>
          <w:rFonts w:ascii="仿宋" w:eastAsia="仿宋" w:hAnsi="仿宋"/>
          <w:kern w:val="2"/>
          <w:sz w:val="24"/>
          <w:szCs w:val="24"/>
        </w:rPr>
      </w:pPr>
      <w:r w:rsidRPr="00AC405A">
        <w:rPr>
          <w:rFonts w:ascii="仿宋" w:eastAsia="仿宋" w:hAnsi="仿宋" w:hint="eastAsia"/>
          <w:kern w:val="2"/>
          <w:sz w:val="24"/>
          <w:szCs w:val="24"/>
        </w:rPr>
        <w:t>附件</w:t>
      </w:r>
      <w:bookmarkStart w:id="12" w:name="_Toc215906571"/>
      <w:r w:rsidRPr="00AC405A">
        <w:rPr>
          <w:rFonts w:ascii="仿宋" w:eastAsia="仿宋" w:hAnsi="仿宋" w:hint="eastAsia"/>
          <w:kern w:val="2"/>
          <w:sz w:val="24"/>
          <w:szCs w:val="24"/>
        </w:rPr>
        <w:t>1：法定代表人身份证明</w:t>
      </w:r>
      <w:bookmarkEnd w:id="12"/>
    </w:p>
    <w:p w:rsidR="00457887" w:rsidRPr="00AC405A" w:rsidRDefault="00A520A9" w:rsidP="00AC405A">
      <w:pPr>
        <w:shd w:val="clear" w:color="auto" w:fill="FFFFFF"/>
        <w:spacing w:line="360" w:lineRule="auto"/>
        <w:ind w:firstLineChars="200" w:firstLine="480"/>
        <w:rPr>
          <w:rFonts w:ascii="仿宋" w:eastAsia="仿宋" w:hAnsi="仿宋"/>
          <w:sz w:val="24"/>
          <w:vertAlign w:val="baseline"/>
        </w:rPr>
      </w:pPr>
      <w:r w:rsidRPr="00AC405A">
        <w:rPr>
          <w:rFonts w:ascii="仿宋" w:eastAsia="仿宋" w:hAnsi="仿宋" w:hint="eastAsia"/>
          <w:sz w:val="24"/>
          <w:vertAlign w:val="baseline"/>
        </w:rPr>
        <w:t xml:space="preserve">投标单位名称：                               </w:t>
      </w:r>
    </w:p>
    <w:p w:rsidR="00457887" w:rsidRPr="00AC405A" w:rsidRDefault="00A520A9" w:rsidP="00AC405A">
      <w:pPr>
        <w:shd w:val="clear" w:color="auto" w:fill="FFFFFF"/>
        <w:spacing w:line="360" w:lineRule="auto"/>
        <w:ind w:firstLineChars="200" w:firstLine="480"/>
        <w:rPr>
          <w:rFonts w:ascii="仿宋" w:eastAsia="仿宋" w:hAnsi="仿宋"/>
          <w:sz w:val="24"/>
          <w:vertAlign w:val="baseline"/>
        </w:rPr>
      </w:pPr>
      <w:r w:rsidRPr="00AC405A">
        <w:rPr>
          <w:rFonts w:ascii="仿宋" w:eastAsia="仿宋" w:hAnsi="仿宋" w:hint="eastAsia"/>
          <w:sz w:val="24"/>
          <w:vertAlign w:val="baseline"/>
        </w:rPr>
        <w:t xml:space="preserve">单位性质：                                 </w:t>
      </w:r>
    </w:p>
    <w:p w:rsidR="00457887" w:rsidRPr="00AC405A" w:rsidRDefault="00A520A9" w:rsidP="00AC405A">
      <w:pPr>
        <w:shd w:val="clear" w:color="auto" w:fill="FFFFFF"/>
        <w:spacing w:line="360" w:lineRule="auto"/>
        <w:ind w:firstLineChars="200" w:firstLine="480"/>
        <w:rPr>
          <w:rFonts w:ascii="仿宋" w:eastAsia="仿宋" w:hAnsi="仿宋"/>
          <w:sz w:val="24"/>
          <w:vertAlign w:val="baseline"/>
        </w:rPr>
      </w:pPr>
      <w:r w:rsidRPr="00AC405A">
        <w:rPr>
          <w:rFonts w:ascii="仿宋" w:eastAsia="仿宋" w:hAnsi="仿宋" w:hint="eastAsia"/>
          <w:sz w:val="24"/>
          <w:vertAlign w:val="baseline"/>
        </w:rPr>
        <w:t xml:space="preserve">地址：                                     </w:t>
      </w:r>
    </w:p>
    <w:p w:rsidR="00457887" w:rsidRPr="00AC405A" w:rsidRDefault="00A520A9" w:rsidP="00AC405A">
      <w:pPr>
        <w:shd w:val="clear" w:color="auto" w:fill="FFFFFF"/>
        <w:spacing w:line="360" w:lineRule="auto"/>
        <w:ind w:firstLineChars="200" w:firstLine="480"/>
        <w:rPr>
          <w:rFonts w:ascii="仿宋" w:eastAsia="仿宋" w:hAnsi="仿宋"/>
          <w:sz w:val="24"/>
          <w:vertAlign w:val="baseline"/>
        </w:rPr>
      </w:pPr>
      <w:r w:rsidRPr="00AC405A">
        <w:rPr>
          <w:rFonts w:ascii="仿宋" w:eastAsia="仿宋" w:hAnsi="仿宋" w:hint="eastAsia"/>
          <w:sz w:val="24"/>
          <w:vertAlign w:val="baseline"/>
        </w:rPr>
        <w:t>成立时间：          年        月         日</w:t>
      </w:r>
    </w:p>
    <w:p w:rsidR="00457887" w:rsidRPr="00AC405A" w:rsidRDefault="00A520A9" w:rsidP="00AC405A">
      <w:pPr>
        <w:shd w:val="clear" w:color="auto" w:fill="FFFFFF"/>
        <w:spacing w:line="360" w:lineRule="auto"/>
        <w:ind w:firstLineChars="200" w:firstLine="480"/>
        <w:rPr>
          <w:rFonts w:ascii="仿宋" w:eastAsia="仿宋" w:hAnsi="仿宋"/>
          <w:sz w:val="24"/>
          <w:vertAlign w:val="baseline"/>
        </w:rPr>
      </w:pPr>
      <w:r w:rsidRPr="00AC405A">
        <w:rPr>
          <w:rFonts w:ascii="仿宋" w:eastAsia="仿宋" w:hAnsi="仿宋" w:hint="eastAsia"/>
          <w:sz w:val="24"/>
          <w:vertAlign w:val="baseline"/>
        </w:rPr>
        <w:t xml:space="preserve">经营期限：             </w:t>
      </w:r>
    </w:p>
    <w:p w:rsidR="00457887" w:rsidRPr="00AC405A" w:rsidRDefault="00A520A9" w:rsidP="00570F0B">
      <w:pPr>
        <w:shd w:val="clear" w:color="auto" w:fill="FFFFFF"/>
        <w:spacing w:line="360" w:lineRule="auto"/>
        <w:ind w:firstLineChars="200" w:firstLine="480"/>
        <w:rPr>
          <w:rFonts w:ascii="仿宋" w:eastAsia="仿宋" w:hAnsi="仿宋"/>
          <w:sz w:val="24"/>
          <w:vertAlign w:val="baseline"/>
        </w:rPr>
      </w:pPr>
      <w:r w:rsidRPr="00AC405A">
        <w:rPr>
          <w:rFonts w:ascii="仿宋" w:eastAsia="仿宋" w:hAnsi="仿宋" w:hint="eastAsia"/>
          <w:sz w:val="24"/>
          <w:vertAlign w:val="baseline"/>
        </w:rPr>
        <w:t>姓名：性别：年龄：职务：系（投标单位名称）的法定代表人。</w:t>
      </w:r>
    </w:p>
    <w:p w:rsidR="00457887" w:rsidRPr="00AC405A" w:rsidRDefault="00A520A9" w:rsidP="00AC405A">
      <w:pPr>
        <w:shd w:val="clear" w:color="auto" w:fill="FFFFFF"/>
        <w:spacing w:line="360" w:lineRule="auto"/>
        <w:ind w:firstLineChars="200" w:firstLine="480"/>
        <w:rPr>
          <w:rFonts w:ascii="仿宋" w:eastAsia="仿宋" w:hAnsi="仿宋"/>
          <w:sz w:val="24"/>
          <w:vertAlign w:val="baseline"/>
        </w:rPr>
      </w:pPr>
      <w:r w:rsidRPr="00AC405A">
        <w:rPr>
          <w:rFonts w:ascii="仿宋" w:eastAsia="仿宋" w:hAnsi="仿宋" w:hint="eastAsia"/>
          <w:sz w:val="24"/>
          <w:vertAlign w:val="baseline"/>
        </w:rPr>
        <w:t xml:space="preserve">    特此证明。</w:t>
      </w:r>
    </w:p>
    <w:p w:rsidR="00457887" w:rsidRPr="00AC405A" w:rsidRDefault="00A520A9" w:rsidP="00AC405A">
      <w:pPr>
        <w:shd w:val="clear" w:color="auto" w:fill="FFFFFF"/>
        <w:spacing w:line="360" w:lineRule="auto"/>
        <w:ind w:firstLineChars="1100" w:firstLine="2640"/>
        <w:rPr>
          <w:rFonts w:ascii="仿宋" w:eastAsia="仿宋" w:hAnsi="仿宋"/>
          <w:sz w:val="24"/>
          <w:vertAlign w:val="baseline"/>
        </w:rPr>
      </w:pPr>
      <w:r w:rsidRPr="00AC405A">
        <w:rPr>
          <w:rFonts w:ascii="仿宋" w:eastAsia="仿宋" w:hAnsi="仿宋" w:hint="eastAsia"/>
          <w:sz w:val="24"/>
          <w:vertAlign w:val="baseline"/>
        </w:rPr>
        <w:t>投标单位：（盖章）</w:t>
      </w:r>
    </w:p>
    <w:p w:rsidR="00457887" w:rsidRPr="00AC405A" w:rsidRDefault="00A520A9" w:rsidP="00AC405A">
      <w:pPr>
        <w:shd w:val="clear" w:color="auto" w:fill="FFFFFF"/>
        <w:spacing w:line="360" w:lineRule="auto"/>
        <w:ind w:firstLineChars="1250" w:firstLine="3000"/>
        <w:rPr>
          <w:rFonts w:ascii="仿宋" w:eastAsia="仿宋" w:hAnsi="仿宋"/>
          <w:sz w:val="24"/>
          <w:vertAlign w:val="baseline"/>
        </w:rPr>
      </w:pPr>
      <w:r w:rsidRPr="00AC405A">
        <w:rPr>
          <w:rFonts w:ascii="仿宋" w:eastAsia="仿宋" w:hAnsi="仿宋" w:hint="eastAsia"/>
          <w:sz w:val="24"/>
          <w:vertAlign w:val="baseline"/>
        </w:rPr>
        <w:t xml:space="preserve">       年      月      日</w:t>
      </w:r>
    </w:p>
    <w:p w:rsidR="0027367F" w:rsidRDefault="0027367F" w:rsidP="00720152">
      <w:pPr>
        <w:spacing w:line="360" w:lineRule="auto"/>
        <w:ind w:firstLineChars="1200" w:firstLine="2880"/>
        <w:rPr>
          <w:rFonts w:ascii="仿宋" w:eastAsia="仿宋" w:hAnsi="仿宋"/>
          <w:sz w:val="24"/>
          <w:vertAlign w:val="baseline"/>
        </w:rPr>
      </w:pPr>
    </w:p>
    <w:p w:rsidR="00457887" w:rsidRPr="00AC405A" w:rsidRDefault="00A520A9" w:rsidP="00644537">
      <w:pPr>
        <w:spacing w:line="360" w:lineRule="auto"/>
        <w:ind w:firstLineChars="1200" w:firstLine="2880"/>
        <w:rPr>
          <w:rFonts w:ascii="仿宋" w:eastAsia="仿宋" w:hAnsi="仿宋"/>
          <w:sz w:val="24"/>
          <w:vertAlign w:val="baseline"/>
        </w:rPr>
      </w:pPr>
      <w:r w:rsidRPr="00AC405A">
        <w:rPr>
          <w:rFonts w:ascii="仿宋" w:eastAsia="仿宋" w:hAnsi="仿宋" w:hint="eastAsia"/>
          <w:sz w:val="24"/>
          <w:vertAlign w:val="baseline"/>
        </w:rPr>
        <w:t>附件2：法定代表人授权委托书</w:t>
      </w:r>
    </w:p>
    <w:p w:rsidR="00457887" w:rsidRPr="00AC405A" w:rsidRDefault="00A520A9">
      <w:pPr>
        <w:spacing w:line="360" w:lineRule="auto"/>
        <w:rPr>
          <w:rFonts w:ascii="仿宋" w:eastAsia="仿宋" w:hAnsi="仿宋"/>
          <w:sz w:val="24"/>
          <w:vertAlign w:val="baseline"/>
        </w:rPr>
      </w:pPr>
      <w:r w:rsidRPr="00AC405A">
        <w:rPr>
          <w:rFonts w:ascii="仿宋" w:eastAsia="仿宋" w:hAnsi="仿宋" w:hint="eastAsia"/>
          <w:sz w:val="24"/>
          <w:vertAlign w:val="baseline"/>
        </w:rPr>
        <w:t>致：玉柴船舶动力股份有限公司</w:t>
      </w:r>
    </w:p>
    <w:p w:rsidR="00457887" w:rsidRPr="00AC405A" w:rsidRDefault="00A520A9" w:rsidP="00AC405A">
      <w:pPr>
        <w:pStyle w:val="a9"/>
        <w:adjustRightInd w:val="0"/>
        <w:snapToGrid w:val="0"/>
        <w:spacing w:line="360" w:lineRule="auto"/>
        <w:ind w:firstLineChars="200" w:firstLine="480"/>
        <w:rPr>
          <w:rFonts w:ascii="仿宋" w:eastAsia="仿宋" w:hAnsi="仿宋"/>
          <w:sz w:val="24"/>
          <w:szCs w:val="24"/>
          <w:u w:val="single"/>
        </w:rPr>
      </w:pPr>
      <w:r w:rsidRPr="00AC405A">
        <w:rPr>
          <w:rFonts w:ascii="仿宋" w:eastAsia="仿宋" w:hAnsi="仿宋" w:hint="eastAsia"/>
          <w:sz w:val="24"/>
          <w:szCs w:val="24"/>
        </w:rPr>
        <w:t>本授权委托书声明：我(姓名)系（公司）的法定代表人，现授权委托</w:t>
      </w:r>
      <w:r w:rsidRPr="00AC405A">
        <w:rPr>
          <w:rFonts w:ascii="仿宋" w:eastAsia="仿宋" w:hAnsi="仿宋" w:hint="eastAsia"/>
          <w:sz w:val="24"/>
          <w:szCs w:val="24"/>
          <w:u w:val="single"/>
        </w:rPr>
        <w:t>XXX</w:t>
      </w:r>
      <w:r w:rsidRPr="00AC405A">
        <w:rPr>
          <w:rFonts w:ascii="仿宋" w:eastAsia="仿宋" w:hAnsi="仿宋" w:hint="eastAsia"/>
          <w:sz w:val="24"/>
          <w:szCs w:val="24"/>
        </w:rPr>
        <w:t>作为本公司投标代表，全权负责</w:t>
      </w:r>
      <w:r w:rsidRPr="00AC405A">
        <w:rPr>
          <w:rFonts w:ascii="仿宋" w:eastAsia="仿宋" w:hAnsi="仿宋" w:hint="eastAsia"/>
          <w:sz w:val="24"/>
          <w:szCs w:val="24"/>
          <w:u w:val="single"/>
        </w:rPr>
        <w:t>“</w:t>
      </w:r>
      <w:r w:rsidR="00644537">
        <w:rPr>
          <w:rFonts w:ascii="仿宋" w:eastAsia="仿宋" w:hAnsi="仿宋" w:hint="eastAsia"/>
          <w:b/>
          <w:sz w:val="24"/>
          <w:szCs w:val="24"/>
          <w:u w:val="single"/>
        </w:rPr>
        <w:t>3T电瓶式叉车</w:t>
      </w:r>
      <w:r w:rsidRPr="00AC405A">
        <w:rPr>
          <w:rFonts w:ascii="仿宋" w:eastAsia="仿宋" w:hAnsi="仿宋" w:hint="eastAsia"/>
          <w:sz w:val="24"/>
          <w:szCs w:val="24"/>
          <w:u w:val="single"/>
        </w:rPr>
        <w:t>”</w:t>
      </w:r>
      <w:r w:rsidRPr="00AC405A">
        <w:rPr>
          <w:rFonts w:ascii="仿宋" w:eastAsia="仿宋" w:hAnsi="仿宋" w:hint="eastAsia"/>
          <w:sz w:val="24"/>
          <w:szCs w:val="24"/>
        </w:rPr>
        <w:t>项目投标，在此过程中所签署的一切文件和处理与之有关的一切事务，我均予以承认。本授权书于年月日签字生效，有效期天。</w:t>
      </w:r>
    </w:p>
    <w:p w:rsidR="00457887" w:rsidRPr="00AC405A" w:rsidRDefault="00A520A9" w:rsidP="00AC405A">
      <w:pPr>
        <w:pStyle w:val="a9"/>
        <w:snapToGrid w:val="0"/>
        <w:spacing w:line="360" w:lineRule="auto"/>
        <w:ind w:firstLineChars="200" w:firstLine="480"/>
        <w:rPr>
          <w:rFonts w:ascii="仿宋" w:eastAsia="仿宋" w:hAnsi="仿宋"/>
          <w:sz w:val="24"/>
          <w:szCs w:val="24"/>
          <w:u w:val="single"/>
        </w:rPr>
      </w:pPr>
      <w:r w:rsidRPr="00AC405A">
        <w:rPr>
          <w:rFonts w:ascii="仿宋" w:eastAsia="仿宋" w:hAnsi="仿宋" w:hint="eastAsia"/>
          <w:sz w:val="24"/>
          <w:szCs w:val="24"/>
        </w:rPr>
        <w:t>代理人无转委权。特此委托。</w:t>
      </w:r>
    </w:p>
    <w:p w:rsidR="00457887" w:rsidRPr="00AC405A" w:rsidRDefault="00A520A9">
      <w:pPr>
        <w:pStyle w:val="a9"/>
        <w:snapToGrid w:val="0"/>
        <w:spacing w:line="360" w:lineRule="auto"/>
        <w:rPr>
          <w:rFonts w:ascii="仿宋" w:eastAsia="仿宋" w:hAnsi="仿宋"/>
          <w:sz w:val="24"/>
          <w:szCs w:val="24"/>
          <w:u w:val="single"/>
        </w:rPr>
      </w:pPr>
      <w:r w:rsidRPr="00AC405A">
        <w:rPr>
          <w:rFonts w:ascii="仿宋" w:eastAsia="仿宋" w:hAnsi="仿宋" w:hint="eastAsia"/>
          <w:sz w:val="24"/>
          <w:szCs w:val="24"/>
        </w:rPr>
        <w:t>单位名称（公章）：</w:t>
      </w:r>
    </w:p>
    <w:p w:rsidR="00457887" w:rsidRPr="00AC405A" w:rsidRDefault="00A520A9">
      <w:pPr>
        <w:pStyle w:val="a9"/>
        <w:snapToGrid w:val="0"/>
        <w:spacing w:line="360" w:lineRule="auto"/>
        <w:rPr>
          <w:rFonts w:ascii="仿宋" w:eastAsia="仿宋" w:hAnsi="仿宋"/>
          <w:sz w:val="24"/>
          <w:szCs w:val="24"/>
          <w:u w:val="single"/>
        </w:rPr>
      </w:pPr>
      <w:r w:rsidRPr="00AC405A">
        <w:rPr>
          <w:rFonts w:ascii="仿宋" w:eastAsia="仿宋" w:hAnsi="仿宋" w:hint="eastAsia"/>
          <w:sz w:val="24"/>
          <w:szCs w:val="24"/>
        </w:rPr>
        <w:t>法定住所：</w:t>
      </w:r>
    </w:p>
    <w:p w:rsidR="00457887" w:rsidRPr="00AC405A" w:rsidRDefault="00A520A9">
      <w:pPr>
        <w:spacing w:line="360" w:lineRule="auto"/>
        <w:rPr>
          <w:rFonts w:ascii="仿宋" w:eastAsia="仿宋" w:hAnsi="仿宋"/>
          <w:sz w:val="24"/>
          <w:vertAlign w:val="baseline"/>
        </w:rPr>
      </w:pPr>
      <w:r w:rsidRPr="00AC405A">
        <w:rPr>
          <w:rFonts w:ascii="仿宋" w:eastAsia="仿宋" w:hAnsi="仿宋" w:hint="eastAsia"/>
          <w:sz w:val="24"/>
          <w:vertAlign w:val="baseline"/>
        </w:rPr>
        <w:t>日期：年月日</w:t>
      </w:r>
    </w:p>
    <w:p w:rsidR="00457887" w:rsidRPr="00AC405A" w:rsidRDefault="00A520A9">
      <w:pPr>
        <w:pStyle w:val="a9"/>
        <w:adjustRightInd w:val="0"/>
        <w:snapToGrid w:val="0"/>
        <w:spacing w:line="360" w:lineRule="auto"/>
        <w:rPr>
          <w:rFonts w:ascii="仿宋" w:eastAsia="仿宋" w:hAnsi="仿宋"/>
          <w:sz w:val="24"/>
          <w:szCs w:val="24"/>
        </w:rPr>
      </w:pPr>
      <w:r w:rsidRPr="00AC405A">
        <w:rPr>
          <w:rFonts w:ascii="仿宋" w:eastAsia="仿宋" w:hAnsi="仿宋" w:hint="eastAsia"/>
          <w:sz w:val="24"/>
          <w:szCs w:val="24"/>
        </w:rPr>
        <w:t>附身份证复印件：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9"/>
        <w:gridCol w:w="4970"/>
      </w:tblGrid>
      <w:tr w:rsidR="00457887" w:rsidRPr="00AC405A">
        <w:trPr>
          <w:trHeight w:val="2338"/>
        </w:trPr>
        <w:tc>
          <w:tcPr>
            <w:tcW w:w="4969" w:type="dxa"/>
            <w:vAlign w:val="center"/>
          </w:tcPr>
          <w:p w:rsidR="00457887" w:rsidRPr="00AC405A" w:rsidRDefault="00A520A9">
            <w:pPr>
              <w:pStyle w:val="a9"/>
              <w:adjustRightInd w:val="0"/>
              <w:snapToGrid w:val="0"/>
              <w:spacing w:line="360" w:lineRule="auto"/>
              <w:jc w:val="center"/>
              <w:rPr>
                <w:rFonts w:ascii="仿宋" w:eastAsia="仿宋" w:hAnsi="仿宋"/>
                <w:sz w:val="24"/>
                <w:szCs w:val="24"/>
              </w:rPr>
            </w:pPr>
            <w:r w:rsidRPr="00AC405A">
              <w:rPr>
                <w:rFonts w:ascii="仿宋" w:eastAsia="仿宋" w:hAnsi="仿宋" w:hint="eastAsia"/>
                <w:sz w:val="24"/>
                <w:szCs w:val="24"/>
              </w:rPr>
              <w:t>贴法定代表人身份证复印件</w:t>
            </w:r>
          </w:p>
        </w:tc>
        <w:tc>
          <w:tcPr>
            <w:tcW w:w="4970" w:type="dxa"/>
            <w:vAlign w:val="center"/>
          </w:tcPr>
          <w:p w:rsidR="00457887" w:rsidRPr="00AC405A" w:rsidRDefault="00A520A9">
            <w:pPr>
              <w:pStyle w:val="a9"/>
              <w:adjustRightInd w:val="0"/>
              <w:snapToGrid w:val="0"/>
              <w:spacing w:line="360" w:lineRule="auto"/>
              <w:jc w:val="center"/>
              <w:rPr>
                <w:rFonts w:ascii="仿宋" w:eastAsia="仿宋" w:hAnsi="仿宋"/>
                <w:sz w:val="24"/>
                <w:szCs w:val="24"/>
              </w:rPr>
            </w:pPr>
            <w:r w:rsidRPr="00AC405A">
              <w:rPr>
                <w:rFonts w:ascii="仿宋" w:eastAsia="仿宋" w:hAnsi="仿宋" w:hint="eastAsia"/>
                <w:sz w:val="24"/>
                <w:szCs w:val="24"/>
              </w:rPr>
              <w:t>贴被授权人身份证复印证</w:t>
            </w:r>
          </w:p>
        </w:tc>
      </w:tr>
      <w:tr w:rsidR="00457887" w:rsidRPr="00AC405A">
        <w:trPr>
          <w:trHeight w:val="771"/>
        </w:trPr>
        <w:tc>
          <w:tcPr>
            <w:tcW w:w="4969" w:type="dxa"/>
            <w:vAlign w:val="center"/>
          </w:tcPr>
          <w:p w:rsidR="00457887" w:rsidRPr="00AC405A" w:rsidRDefault="00A520A9">
            <w:pPr>
              <w:pStyle w:val="a9"/>
              <w:adjustRightInd w:val="0"/>
              <w:snapToGrid w:val="0"/>
              <w:spacing w:line="360" w:lineRule="auto"/>
              <w:jc w:val="center"/>
              <w:rPr>
                <w:rFonts w:ascii="仿宋" w:eastAsia="仿宋" w:hAnsi="仿宋"/>
                <w:sz w:val="24"/>
                <w:szCs w:val="24"/>
              </w:rPr>
            </w:pPr>
            <w:r w:rsidRPr="00AC405A">
              <w:rPr>
                <w:rFonts w:ascii="仿宋" w:eastAsia="仿宋" w:hAnsi="仿宋" w:hint="eastAsia"/>
                <w:sz w:val="24"/>
                <w:szCs w:val="24"/>
              </w:rPr>
              <w:t>法定代表人签字或盖章：</w:t>
            </w:r>
          </w:p>
        </w:tc>
        <w:tc>
          <w:tcPr>
            <w:tcW w:w="4970" w:type="dxa"/>
            <w:vAlign w:val="center"/>
          </w:tcPr>
          <w:p w:rsidR="00457887" w:rsidRPr="00AC405A" w:rsidRDefault="00A520A9">
            <w:pPr>
              <w:pStyle w:val="a9"/>
              <w:adjustRightInd w:val="0"/>
              <w:snapToGrid w:val="0"/>
              <w:spacing w:line="360" w:lineRule="auto"/>
              <w:jc w:val="center"/>
              <w:rPr>
                <w:rFonts w:ascii="仿宋" w:eastAsia="仿宋" w:hAnsi="仿宋"/>
                <w:sz w:val="24"/>
                <w:szCs w:val="24"/>
              </w:rPr>
            </w:pPr>
            <w:r w:rsidRPr="00AC405A">
              <w:rPr>
                <w:rFonts w:ascii="仿宋" w:eastAsia="仿宋" w:hAnsi="仿宋" w:hint="eastAsia"/>
                <w:sz w:val="24"/>
                <w:szCs w:val="24"/>
              </w:rPr>
              <w:t>被授权代理人签字：</w:t>
            </w:r>
          </w:p>
        </w:tc>
      </w:tr>
    </w:tbl>
    <w:p w:rsidR="00792553" w:rsidRPr="00AC405A" w:rsidRDefault="00792553">
      <w:pPr>
        <w:spacing w:line="360" w:lineRule="auto"/>
        <w:rPr>
          <w:rFonts w:ascii="仿宋" w:eastAsia="仿宋" w:hAnsi="仿宋"/>
          <w:sz w:val="24"/>
          <w:vertAlign w:val="baseline"/>
        </w:rPr>
      </w:pPr>
    </w:p>
    <w:p w:rsidR="00570F0B" w:rsidRDefault="00570F0B" w:rsidP="00AC405A">
      <w:pPr>
        <w:spacing w:line="360" w:lineRule="auto"/>
        <w:ind w:firstLineChars="1500" w:firstLine="3600"/>
        <w:rPr>
          <w:rFonts w:ascii="仿宋" w:eastAsia="仿宋" w:hAnsi="仿宋"/>
          <w:sz w:val="24"/>
          <w:vertAlign w:val="baseline"/>
        </w:rPr>
      </w:pPr>
    </w:p>
    <w:p w:rsidR="00457887" w:rsidRPr="00AC405A" w:rsidRDefault="00A520A9" w:rsidP="00AC405A">
      <w:pPr>
        <w:spacing w:line="360" w:lineRule="auto"/>
        <w:ind w:firstLineChars="1500" w:firstLine="3600"/>
        <w:rPr>
          <w:rFonts w:ascii="仿宋" w:eastAsia="仿宋" w:hAnsi="仿宋"/>
          <w:sz w:val="24"/>
          <w:vertAlign w:val="baseline"/>
        </w:rPr>
      </w:pPr>
      <w:r w:rsidRPr="00AC405A">
        <w:rPr>
          <w:rFonts w:ascii="仿宋" w:eastAsia="仿宋" w:hAnsi="仿宋" w:hint="eastAsia"/>
          <w:sz w:val="24"/>
          <w:vertAlign w:val="baseline"/>
        </w:rPr>
        <w:lastRenderedPageBreak/>
        <w:t>附件</w:t>
      </w:r>
      <w:r w:rsidR="00343263">
        <w:rPr>
          <w:rFonts w:ascii="仿宋" w:eastAsia="仿宋" w:hAnsi="仿宋" w:hint="eastAsia"/>
          <w:sz w:val="24"/>
          <w:vertAlign w:val="baseline"/>
        </w:rPr>
        <w:t>3</w:t>
      </w:r>
      <w:r w:rsidRPr="00AC405A">
        <w:rPr>
          <w:rFonts w:ascii="仿宋" w:eastAsia="仿宋" w:hAnsi="仿宋" w:hint="eastAsia"/>
          <w:sz w:val="24"/>
          <w:vertAlign w:val="baseline"/>
        </w:rPr>
        <w:t>：投标函</w:t>
      </w:r>
    </w:p>
    <w:p w:rsidR="00457887" w:rsidRPr="00AC405A" w:rsidRDefault="00A520A9">
      <w:pPr>
        <w:spacing w:line="360" w:lineRule="auto"/>
        <w:rPr>
          <w:rFonts w:ascii="仿宋" w:eastAsia="仿宋" w:hAnsi="仿宋"/>
          <w:sz w:val="24"/>
          <w:vertAlign w:val="baseline"/>
        </w:rPr>
      </w:pPr>
      <w:r w:rsidRPr="00AC405A">
        <w:rPr>
          <w:rFonts w:ascii="仿宋" w:eastAsia="仿宋" w:hAnsi="仿宋" w:hint="eastAsia"/>
          <w:sz w:val="24"/>
          <w:vertAlign w:val="baseline"/>
        </w:rPr>
        <w:t>致：玉柴船舶动力股份有限公司</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 xml:space="preserve">根据贵司项目投标文件，签字代表       （全名、职务）经正式授权并代表投标人                 </w:t>
      </w:r>
      <w:r w:rsidR="00A53DB0">
        <w:rPr>
          <w:rFonts w:ascii="仿宋" w:eastAsia="仿宋" w:hAnsi="仿宋" w:hint="eastAsia"/>
          <w:sz w:val="24"/>
          <w:vertAlign w:val="baseline"/>
        </w:rPr>
        <w:t>提交下述文件：</w:t>
      </w:r>
      <w:r w:rsidRPr="00AC405A">
        <w:rPr>
          <w:rFonts w:ascii="仿宋" w:eastAsia="仿宋" w:hAnsi="仿宋" w:hint="eastAsia"/>
          <w:sz w:val="24"/>
          <w:vertAlign w:val="baseline"/>
        </w:rPr>
        <w:t>商务投标文件正本1份、副本2份。</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据此函，签字代表宣布并同意如下：</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1、所附投标报价表中规定的应提供和交付的物资投标总价为      人民币，即             （大写）。</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2、投标单位将按招标文件的规定履行合同责任和义务。</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3、投标单位已详细审查全部招标文件，以及全部参考资料和有关附件。我们完全理解并同意放弃对这方面有不明及误解的权利。</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4、投标有效期为自开标之日起90天有效。</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5</w:t>
      </w:r>
      <w:r w:rsidR="008F461F">
        <w:rPr>
          <w:rFonts w:ascii="仿宋" w:eastAsia="仿宋" w:hAnsi="仿宋" w:hint="eastAsia"/>
          <w:sz w:val="24"/>
          <w:vertAlign w:val="baseline"/>
        </w:rPr>
        <w:t>、投标人在投标有效期内</w:t>
      </w:r>
      <w:r w:rsidRPr="00AC405A">
        <w:rPr>
          <w:rFonts w:ascii="仿宋" w:eastAsia="仿宋" w:hAnsi="仿宋" w:hint="eastAsia"/>
          <w:sz w:val="24"/>
          <w:vertAlign w:val="baseline"/>
        </w:rPr>
        <w:t>不得撤销投标。</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6、投标单位同意提供按照贵方可能要求的与本次投标有关的一切数据或资料。</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7、与本投标有关的一切正式往来通讯请寄：</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投标单位名称                     （公章）</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 xml:space="preserve">地址                       邮编                 </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 xml:space="preserve">电话                       传真                 </w:t>
      </w:r>
    </w:p>
    <w:p w:rsidR="00457887" w:rsidRPr="00AC405A" w:rsidRDefault="00A520A9">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 xml:space="preserve">授权代表签字          </w:t>
      </w:r>
    </w:p>
    <w:p w:rsidR="00DB2A14" w:rsidRPr="00AC405A" w:rsidRDefault="00A520A9" w:rsidP="00720152">
      <w:pPr>
        <w:spacing w:line="360" w:lineRule="auto"/>
        <w:ind w:firstLine="570"/>
        <w:rPr>
          <w:rFonts w:ascii="仿宋" w:eastAsia="仿宋" w:hAnsi="仿宋"/>
          <w:sz w:val="24"/>
          <w:vertAlign w:val="baseline"/>
        </w:rPr>
      </w:pPr>
      <w:r w:rsidRPr="00AC405A">
        <w:rPr>
          <w:rFonts w:ascii="仿宋" w:eastAsia="仿宋" w:hAnsi="仿宋" w:hint="eastAsia"/>
          <w:sz w:val="24"/>
          <w:vertAlign w:val="baseline"/>
        </w:rPr>
        <w:t>日期：     年    月    日</w:t>
      </w:r>
    </w:p>
    <w:p w:rsidR="00457887" w:rsidRPr="00AC405A" w:rsidRDefault="00A520A9" w:rsidP="00AC405A">
      <w:pPr>
        <w:spacing w:line="360" w:lineRule="auto"/>
        <w:ind w:firstLineChars="1400" w:firstLine="3360"/>
        <w:rPr>
          <w:rFonts w:ascii="仿宋" w:eastAsia="仿宋" w:hAnsi="仿宋"/>
          <w:sz w:val="24"/>
          <w:vertAlign w:val="baseline"/>
        </w:rPr>
      </w:pPr>
      <w:r w:rsidRPr="00AC405A">
        <w:rPr>
          <w:rFonts w:ascii="仿宋" w:eastAsia="仿宋" w:hAnsi="仿宋" w:hint="eastAsia"/>
          <w:sz w:val="24"/>
          <w:vertAlign w:val="baseline"/>
        </w:rPr>
        <w:t>附件</w:t>
      </w:r>
      <w:r w:rsidR="00343263">
        <w:rPr>
          <w:rFonts w:ascii="仿宋" w:eastAsia="仿宋" w:hAnsi="仿宋" w:hint="eastAsia"/>
          <w:sz w:val="24"/>
          <w:vertAlign w:val="baseline"/>
        </w:rPr>
        <w:t>4</w:t>
      </w:r>
      <w:r w:rsidRPr="00AC405A">
        <w:rPr>
          <w:rFonts w:ascii="仿宋" w:eastAsia="仿宋" w:hAnsi="仿宋" w:hint="eastAsia"/>
          <w:sz w:val="24"/>
          <w:vertAlign w:val="baseline"/>
        </w:rPr>
        <w:t>：投标一览表</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050"/>
        <w:gridCol w:w="992"/>
        <w:gridCol w:w="993"/>
        <w:gridCol w:w="1842"/>
        <w:gridCol w:w="1815"/>
        <w:gridCol w:w="1446"/>
        <w:gridCol w:w="7"/>
      </w:tblGrid>
      <w:tr w:rsidR="00457887" w:rsidRPr="00AC405A">
        <w:trPr>
          <w:gridAfter w:val="1"/>
          <w:wAfter w:w="7" w:type="dxa"/>
          <w:cantSplit/>
          <w:trHeight w:val="717"/>
        </w:trPr>
        <w:tc>
          <w:tcPr>
            <w:tcW w:w="468" w:type="dxa"/>
            <w:vAlign w:val="center"/>
          </w:tcPr>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序号</w:t>
            </w:r>
          </w:p>
        </w:tc>
        <w:tc>
          <w:tcPr>
            <w:tcW w:w="2050" w:type="dxa"/>
            <w:vAlign w:val="center"/>
          </w:tcPr>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项目名称</w:t>
            </w:r>
          </w:p>
        </w:tc>
        <w:tc>
          <w:tcPr>
            <w:tcW w:w="992" w:type="dxa"/>
            <w:vAlign w:val="center"/>
          </w:tcPr>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单位</w:t>
            </w:r>
          </w:p>
        </w:tc>
        <w:tc>
          <w:tcPr>
            <w:tcW w:w="993" w:type="dxa"/>
            <w:vAlign w:val="center"/>
          </w:tcPr>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数量</w:t>
            </w:r>
          </w:p>
        </w:tc>
        <w:tc>
          <w:tcPr>
            <w:tcW w:w="1842" w:type="dxa"/>
            <w:vAlign w:val="center"/>
          </w:tcPr>
          <w:p w:rsidR="00457887" w:rsidRPr="00AC405A" w:rsidRDefault="00172861">
            <w:pPr>
              <w:jc w:val="center"/>
              <w:rPr>
                <w:rFonts w:ascii="仿宋" w:eastAsia="仿宋" w:hAnsi="仿宋"/>
                <w:sz w:val="24"/>
                <w:vertAlign w:val="baseline"/>
              </w:rPr>
            </w:pPr>
            <w:r w:rsidRPr="00AC405A">
              <w:rPr>
                <w:rFonts w:ascii="仿宋" w:eastAsia="仿宋" w:hAnsi="仿宋" w:hint="eastAsia"/>
                <w:sz w:val="24"/>
                <w:vertAlign w:val="baseline"/>
              </w:rPr>
              <w:t>不</w:t>
            </w:r>
            <w:r w:rsidR="00A520A9" w:rsidRPr="00AC405A">
              <w:rPr>
                <w:rFonts w:ascii="仿宋" w:eastAsia="仿宋" w:hAnsi="仿宋" w:hint="eastAsia"/>
                <w:sz w:val="24"/>
                <w:vertAlign w:val="baseline"/>
              </w:rPr>
              <w:t>含税总价金额（万元）</w:t>
            </w:r>
          </w:p>
        </w:tc>
        <w:tc>
          <w:tcPr>
            <w:tcW w:w="1815" w:type="dxa"/>
            <w:vAlign w:val="center"/>
          </w:tcPr>
          <w:p w:rsidR="00457887" w:rsidRPr="00AC405A" w:rsidRDefault="00172861">
            <w:pPr>
              <w:jc w:val="center"/>
              <w:rPr>
                <w:rFonts w:ascii="仿宋" w:eastAsia="仿宋" w:hAnsi="仿宋"/>
                <w:sz w:val="24"/>
                <w:vertAlign w:val="baseline"/>
              </w:rPr>
            </w:pPr>
            <w:r w:rsidRPr="00AC405A">
              <w:rPr>
                <w:rFonts w:ascii="仿宋" w:eastAsia="仿宋" w:hAnsi="仿宋" w:hint="eastAsia"/>
                <w:sz w:val="24"/>
                <w:vertAlign w:val="baseline"/>
              </w:rPr>
              <w:t>含</w:t>
            </w:r>
            <w:r w:rsidR="00A520A9" w:rsidRPr="00AC405A">
              <w:rPr>
                <w:rFonts w:ascii="仿宋" w:eastAsia="仿宋" w:hAnsi="仿宋" w:hint="eastAsia"/>
                <w:sz w:val="24"/>
                <w:vertAlign w:val="baseline"/>
              </w:rPr>
              <w:t>税合计金额</w:t>
            </w:r>
          </w:p>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（万元）</w:t>
            </w:r>
          </w:p>
        </w:tc>
        <w:tc>
          <w:tcPr>
            <w:tcW w:w="1446" w:type="dxa"/>
            <w:vAlign w:val="center"/>
          </w:tcPr>
          <w:p w:rsidR="00457887" w:rsidRPr="00AC405A" w:rsidRDefault="00A520A9">
            <w:pPr>
              <w:ind w:firstLineChars="150" w:firstLine="360"/>
              <w:rPr>
                <w:rFonts w:ascii="仿宋" w:eastAsia="仿宋" w:hAnsi="仿宋"/>
                <w:sz w:val="24"/>
                <w:vertAlign w:val="baseline"/>
              </w:rPr>
            </w:pPr>
            <w:r w:rsidRPr="00AC405A">
              <w:rPr>
                <w:rFonts w:ascii="仿宋" w:eastAsia="仿宋" w:hAnsi="仿宋" w:hint="eastAsia"/>
                <w:sz w:val="24"/>
                <w:vertAlign w:val="baseline"/>
              </w:rPr>
              <w:t>备注</w:t>
            </w:r>
          </w:p>
        </w:tc>
      </w:tr>
      <w:tr w:rsidR="00457887" w:rsidRPr="00AC405A">
        <w:trPr>
          <w:gridAfter w:val="1"/>
          <w:wAfter w:w="7" w:type="dxa"/>
          <w:cantSplit/>
          <w:trHeight w:val="558"/>
        </w:trPr>
        <w:tc>
          <w:tcPr>
            <w:tcW w:w="468" w:type="dxa"/>
            <w:vAlign w:val="center"/>
          </w:tcPr>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1</w:t>
            </w:r>
          </w:p>
        </w:tc>
        <w:tc>
          <w:tcPr>
            <w:tcW w:w="2050" w:type="dxa"/>
            <w:vAlign w:val="center"/>
          </w:tcPr>
          <w:p w:rsidR="00457887" w:rsidRPr="00AC405A" w:rsidRDefault="00457887">
            <w:pPr>
              <w:jc w:val="center"/>
              <w:rPr>
                <w:rFonts w:ascii="仿宋" w:eastAsia="仿宋" w:hAnsi="仿宋"/>
                <w:sz w:val="24"/>
                <w:vertAlign w:val="baseline"/>
              </w:rPr>
            </w:pPr>
          </w:p>
        </w:tc>
        <w:tc>
          <w:tcPr>
            <w:tcW w:w="992" w:type="dxa"/>
            <w:vAlign w:val="center"/>
          </w:tcPr>
          <w:p w:rsidR="00457887" w:rsidRPr="00AC405A" w:rsidRDefault="00457887">
            <w:pPr>
              <w:jc w:val="center"/>
              <w:rPr>
                <w:rFonts w:ascii="仿宋" w:eastAsia="仿宋" w:hAnsi="仿宋"/>
                <w:sz w:val="24"/>
                <w:vertAlign w:val="baseline"/>
              </w:rPr>
            </w:pPr>
          </w:p>
        </w:tc>
        <w:tc>
          <w:tcPr>
            <w:tcW w:w="993" w:type="dxa"/>
            <w:vAlign w:val="center"/>
          </w:tcPr>
          <w:p w:rsidR="00457887" w:rsidRPr="00AC405A" w:rsidRDefault="00457887">
            <w:pPr>
              <w:jc w:val="center"/>
              <w:rPr>
                <w:rFonts w:ascii="仿宋" w:eastAsia="仿宋" w:hAnsi="仿宋"/>
                <w:sz w:val="24"/>
                <w:vertAlign w:val="baseline"/>
              </w:rPr>
            </w:pPr>
          </w:p>
        </w:tc>
        <w:tc>
          <w:tcPr>
            <w:tcW w:w="1842" w:type="dxa"/>
            <w:vAlign w:val="center"/>
          </w:tcPr>
          <w:p w:rsidR="00457887" w:rsidRPr="00AC405A" w:rsidRDefault="00457887">
            <w:pPr>
              <w:jc w:val="center"/>
              <w:rPr>
                <w:rFonts w:ascii="仿宋" w:eastAsia="仿宋" w:hAnsi="仿宋"/>
                <w:sz w:val="24"/>
                <w:vertAlign w:val="baseline"/>
              </w:rPr>
            </w:pPr>
          </w:p>
        </w:tc>
        <w:tc>
          <w:tcPr>
            <w:tcW w:w="1815" w:type="dxa"/>
            <w:vAlign w:val="center"/>
          </w:tcPr>
          <w:p w:rsidR="00457887" w:rsidRPr="00AC405A" w:rsidRDefault="00457887" w:rsidP="0025686B">
            <w:pPr>
              <w:ind w:leftChars="43" w:left="155"/>
              <w:jc w:val="center"/>
              <w:rPr>
                <w:rFonts w:ascii="仿宋" w:eastAsia="仿宋" w:hAnsi="仿宋"/>
                <w:sz w:val="24"/>
                <w:vertAlign w:val="baseline"/>
              </w:rPr>
            </w:pPr>
          </w:p>
        </w:tc>
        <w:tc>
          <w:tcPr>
            <w:tcW w:w="1446" w:type="dxa"/>
            <w:vAlign w:val="center"/>
          </w:tcPr>
          <w:p w:rsidR="00457887" w:rsidRPr="00AC405A" w:rsidRDefault="00457887" w:rsidP="0025686B">
            <w:pPr>
              <w:ind w:leftChars="43" w:left="155"/>
              <w:jc w:val="center"/>
              <w:rPr>
                <w:rFonts w:ascii="仿宋" w:eastAsia="仿宋" w:hAnsi="仿宋"/>
                <w:sz w:val="24"/>
                <w:vertAlign w:val="baseline"/>
              </w:rPr>
            </w:pPr>
          </w:p>
        </w:tc>
      </w:tr>
      <w:tr w:rsidR="00457887" w:rsidRPr="00AC405A" w:rsidTr="00570F0B">
        <w:trPr>
          <w:cantSplit/>
          <w:trHeight w:val="663"/>
        </w:trPr>
        <w:tc>
          <w:tcPr>
            <w:tcW w:w="2518" w:type="dxa"/>
            <w:gridSpan w:val="2"/>
            <w:vAlign w:val="center"/>
          </w:tcPr>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报价总合计（大小写）</w:t>
            </w:r>
          </w:p>
        </w:tc>
        <w:tc>
          <w:tcPr>
            <w:tcW w:w="7095" w:type="dxa"/>
            <w:gridSpan w:val="6"/>
            <w:shd w:val="clear" w:color="auto" w:fill="auto"/>
          </w:tcPr>
          <w:p w:rsidR="00457887" w:rsidRPr="00AC405A" w:rsidRDefault="00457887">
            <w:pPr>
              <w:widowControl/>
              <w:jc w:val="left"/>
              <w:rPr>
                <w:rFonts w:ascii="仿宋" w:eastAsia="仿宋" w:hAnsi="仿宋"/>
                <w:sz w:val="24"/>
                <w:vertAlign w:val="baseline"/>
              </w:rPr>
            </w:pPr>
          </w:p>
        </w:tc>
      </w:tr>
      <w:tr w:rsidR="00457887" w:rsidRPr="00AC405A" w:rsidTr="00570F0B">
        <w:trPr>
          <w:cantSplit/>
          <w:trHeight w:val="432"/>
        </w:trPr>
        <w:tc>
          <w:tcPr>
            <w:tcW w:w="2518" w:type="dxa"/>
            <w:gridSpan w:val="2"/>
            <w:vAlign w:val="center"/>
          </w:tcPr>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付款方式</w:t>
            </w:r>
          </w:p>
        </w:tc>
        <w:tc>
          <w:tcPr>
            <w:tcW w:w="7095" w:type="dxa"/>
            <w:gridSpan w:val="6"/>
            <w:shd w:val="clear" w:color="auto" w:fill="auto"/>
          </w:tcPr>
          <w:p w:rsidR="00457887" w:rsidRPr="00AC405A" w:rsidRDefault="00457887">
            <w:pPr>
              <w:widowControl/>
              <w:jc w:val="left"/>
              <w:rPr>
                <w:rFonts w:ascii="仿宋" w:eastAsia="仿宋" w:hAnsi="仿宋"/>
                <w:sz w:val="24"/>
                <w:vertAlign w:val="baseline"/>
              </w:rPr>
            </w:pPr>
          </w:p>
        </w:tc>
      </w:tr>
      <w:tr w:rsidR="00457887" w:rsidRPr="00AC405A" w:rsidTr="00570F0B">
        <w:trPr>
          <w:cantSplit/>
          <w:trHeight w:val="410"/>
        </w:trPr>
        <w:tc>
          <w:tcPr>
            <w:tcW w:w="2518" w:type="dxa"/>
            <w:gridSpan w:val="2"/>
            <w:vAlign w:val="center"/>
          </w:tcPr>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交货期</w:t>
            </w:r>
          </w:p>
        </w:tc>
        <w:tc>
          <w:tcPr>
            <w:tcW w:w="7095" w:type="dxa"/>
            <w:gridSpan w:val="6"/>
            <w:shd w:val="clear" w:color="auto" w:fill="auto"/>
          </w:tcPr>
          <w:p w:rsidR="00457887" w:rsidRPr="00AC405A" w:rsidRDefault="00457887">
            <w:pPr>
              <w:widowControl/>
              <w:jc w:val="left"/>
              <w:rPr>
                <w:rFonts w:ascii="仿宋" w:eastAsia="仿宋" w:hAnsi="仿宋"/>
                <w:sz w:val="24"/>
                <w:vertAlign w:val="baseline"/>
              </w:rPr>
            </w:pPr>
          </w:p>
        </w:tc>
      </w:tr>
      <w:tr w:rsidR="00457887" w:rsidRPr="00AC405A" w:rsidTr="00570F0B">
        <w:trPr>
          <w:cantSplit/>
          <w:trHeight w:val="416"/>
        </w:trPr>
        <w:tc>
          <w:tcPr>
            <w:tcW w:w="2518" w:type="dxa"/>
            <w:gridSpan w:val="2"/>
            <w:vAlign w:val="center"/>
          </w:tcPr>
          <w:p w:rsidR="00457887" w:rsidRPr="00AC405A" w:rsidRDefault="00A520A9">
            <w:pPr>
              <w:jc w:val="center"/>
              <w:rPr>
                <w:rFonts w:ascii="仿宋" w:eastAsia="仿宋" w:hAnsi="仿宋"/>
                <w:sz w:val="24"/>
                <w:vertAlign w:val="baseline"/>
              </w:rPr>
            </w:pPr>
            <w:r w:rsidRPr="00AC405A">
              <w:rPr>
                <w:rFonts w:ascii="仿宋" w:eastAsia="仿宋" w:hAnsi="仿宋" w:hint="eastAsia"/>
                <w:sz w:val="24"/>
                <w:vertAlign w:val="baseline"/>
              </w:rPr>
              <w:t>交货地点</w:t>
            </w:r>
          </w:p>
        </w:tc>
        <w:tc>
          <w:tcPr>
            <w:tcW w:w="7095" w:type="dxa"/>
            <w:gridSpan w:val="6"/>
            <w:shd w:val="clear" w:color="auto" w:fill="auto"/>
          </w:tcPr>
          <w:p w:rsidR="00457887" w:rsidRPr="00AC405A" w:rsidRDefault="00457887">
            <w:pPr>
              <w:widowControl/>
              <w:jc w:val="left"/>
              <w:rPr>
                <w:rFonts w:ascii="仿宋" w:eastAsia="仿宋" w:hAnsi="仿宋"/>
                <w:sz w:val="24"/>
                <w:vertAlign w:val="baseline"/>
              </w:rPr>
            </w:pPr>
          </w:p>
        </w:tc>
      </w:tr>
    </w:tbl>
    <w:p w:rsidR="00457887" w:rsidRPr="00AC405A" w:rsidRDefault="00A520A9">
      <w:pPr>
        <w:spacing w:line="360" w:lineRule="auto"/>
        <w:rPr>
          <w:rFonts w:ascii="仿宋" w:eastAsia="仿宋" w:hAnsi="仿宋"/>
          <w:sz w:val="24"/>
          <w:u w:val="single"/>
          <w:vertAlign w:val="baseline"/>
        </w:rPr>
      </w:pPr>
      <w:r w:rsidRPr="00AC405A">
        <w:rPr>
          <w:rFonts w:ascii="仿宋" w:eastAsia="仿宋" w:hAnsi="仿宋" w:hint="eastAsia"/>
          <w:sz w:val="24"/>
          <w:vertAlign w:val="baseline"/>
        </w:rPr>
        <w:t>投标单位（盖章）：</w:t>
      </w:r>
    </w:p>
    <w:p w:rsidR="00457887" w:rsidRPr="00AC405A" w:rsidRDefault="00A520A9">
      <w:pPr>
        <w:spacing w:line="360" w:lineRule="auto"/>
        <w:rPr>
          <w:rFonts w:ascii="仿宋" w:eastAsia="仿宋" w:hAnsi="仿宋"/>
          <w:sz w:val="24"/>
          <w:vertAlign w:val="baseline"/>
        </w:rPr>
      </w:pPr>
      <w:r w:rsidRPr="00AC405A">
        <w:rPr>
          <w:rFonts w:ascii="仿宋" w:eastAsia="仿宋" w:hAnsi="仿宋" w:hint="eastAsia"/>
          <w:sz w:val="24"/>
          <w:vertAlign w:val="baseline"/>
        </w:rPr>
        <w:t>授权代表签字：</w:t>
      </w:r>
    </w:p>
    <w:p w:rsidR="008137B4" w:rsidRDefault="00A520A9" w:rsidP="00343263">
      <w:pPr>
        <w:spacing w:line="360" w:lineRule="auto"/>
        <w:rPr>
          <w:rFonts w:ascii="仿宋" w:eastAsia="仿宋" w:hAnsi="仿宋"/>
          <w:sz w:val="24"/>
          <w:vertAlign w:val="baseline"/>
        </w:rPr>
      </w:pPr>
      <w:r w:rsidRPr="00AC405A">
        <w:rPr>
          <w:rFonts w:ascii="仿宋" w:eastAsia="仿宋" w:hAnsi="仿宋" w:hint="eastAsia"/>
          <w:sz w:val="24"/>
          <w:vertAlign w:val="baseline"/>
        </w:rPr>
        <w:t xml:space="preserve">日期： 年   月 </w:t>
      </w:r>
      <w:r w:rsidR="00343263">
        <w:rPr>
          <w:rFonts w:ascii="仿宋" w:eastAsia="仿宋" w:hAnsi="仿宋" w:hint="eastAsia"/>
          <w:sz w:val="24"/>
          <w:vertAlign w:val="baseline"/>
        </w:rPr>
        <w:t xml:space="preserve">   日</w:t>
      </w:r>
    </w:p>
    <w:p w:rsidR="00570F0B" w:rsidRDefault="00570F0B" w:rsidP="00E07D36">
      <w:pPr>
        <w:spacing w:line="360" w:lineRule="auto"/>
        <w:ind w:firstLineChars="1500" w:firstLine="3600"/>
        <w:rPr>
          <w:rFonts w:ascii="仿宋" w:eastAsia="仿宋" w:hAnsi="仿宋"/>
          <w:sz w:val="24"/>
          <w:vertAlign w:val="baseline"/>
        </w:rPr>
      </w:pPr>
    </w:p>
    <w:p w:rsidR="00457887" w:rsidRPr="00AC405A" w:rsidRDefault="00A520A9" w:rsidP="00E07D36">
      <w:pPr>
        <w:spacing w:line="360" w:lineRule="auto"/>
        <w:ind w:firstLineChars="1500" w:firstLine="3600"/>
        <w:rPr>
          <w:rFonts w:ascii="仿宋" w:eastAsia="仿宋" w:hAnsi="仿宋"/>
          <w:sz w:val="24"/>
          <w:vertAlign w:val="baseline"/>
        </w:rPr>
      </w:pPr>
      <w:r w:rsidRPr="00AC405A">
        <w:rPr>
          <w:rFonts w:ascii="仿宋" w:eastAsia="仿宋" w:hAnsi="仿宋" w:hint="eastAsia"/>
          <w:sz w:val="24"/>
          <w:vertAlign w:val="baseline"/>
        </w:rPr>
        <w:lastRenderedPageBreak/>
        <w:t>附件</w:t>
      </w:r>
      <w:r w:rsidR="00720152">
        <w:rPr>
          <w:rFonts w:ascii="仿宋" w:eastAsia="仿宋" w:hAnsi="仿宋" w:hint="eastAsia"/>
          <w:sz w:val="24"/>
          <w:vertAlign w:val="baseline"/>
        </w:rPr>
        <w:t>5</w:t>
      </w:r>
      <w:r w:rsidRPr="00AC405A">
        <w:rPr>
          <w:rFonts w:ascii="仿宋" w:eastAsia="仿宋" w:hAnsi="仿宋" w:hint="eastAsia"/>
          <w:sz w:val="24"/>
          <w:vertAlign w:val="baseline"/>
        </w:rPr>
        <w:t>：分项报价表</w:t>
      </w:r>
    </w:p>
    <w:p w:rsidR="00457887" w:rsidRPr="00AC405A" w:rsidRDefault="00B430AE">
      <w:pPr>
        <w:rPr>
          <w:rFonts w:ascii="仿宋" w:eastAsia="仿宋" w:hAnsi="仿宋"/>
          <w:sz w:val="24"/>
          <w:vertAlign w:val="baseline"/>
        </w:rPr>
      </w:pPr>
      <w:r w:rsidRPr="00B430AE">
        <w:rPr>
          <w:rFonts w:ascii="仿宋" w:eastAsia="仿宋" w:hAnsi="仿宋" w:cs="宋体"/>
          <w:noProof/>
          <w:kern w:val="0"/>
          <w:sz w:val="24"/>
          <w:vertAlign w:val="baseline"/>
        </w:rPr>
        <w:pict>
          <v:shapetype id="_x0000_t32" coordsize="21600,21600" o:spt="32" o:oned="t" path="m,l21600,21600e" filled="f">
            <v:path arrowok="t" fillok="f" o:connecttype="none"/>
            <o:lock v:ext="edit" shapetype="t"/>
          </v:shapetype>
          <v:shape id="_x0000_s2050" type="#_x0000_t32" style="position:absolute;left:0;text-align:left;margin-left:-1.15pt;margin-top:13.9pt;width:480.9pt;height:.55pt;flip:y;z-index:251658240" o:connectortype="straight"/>
        </w:pict>
      </w:r>
    </w:p>
    <w:tbl>
      <w:tblPr>
        <w:tblW w:w="9612" w:type="dxa"/>
        <w:tblInd w:w="103" w:type="dxa"/>
        <w:tblLook w:val="04A0"/>
      </w:tblPr>
      <w:tblGrid>
        <w:gridCol w:w="714"/>
        <w:gridCol w:w="1701"/>
        <w:gridCol w:w="1276"/>
        <w:gridCol w:w="850"/>
        <w:gridCol w:w="1560"/>
        <w:gridCol w:w="992"/>
        <w:gridCol w:w="850"/>
        <w:gridCol w:w="1669"/>
      </w:tblGrid>
      <w:tr w:rsidR="001D7F47" w:rsidRPr="00AC405A" w:rsidTr="00661744">
        <w:trPr>
          <w:trHeight w:val="397"/>
        </w:trPr>
        <w:tc>
          <w:tcPr>
            <w:tcW w:w="714" w:type="dxa"/>
            <w:tcBorders>
              <w:top w:val="nil"/>
              <w:left w:val="single" w:sz="4" w:space="0" w:color="auto"/>
              <w:bottom w:val="single" w:sz="4" w:space="0" w:color="auto"/>
              <w:right w:val="single" w:sz="4" w:space="0" w:color="auto"/>
            </w:tcBorders>
            <w:vAlign w:val="center"/>
          </w:tcPr>
          <w:p w:rsidR="001D7F47" w:rsidRPr="00AC405A" w:rsidRDefault="001D7F47" w:rsidP="00D30550">
            <w:pPr>
              <w:widowControl/>
              <w:jc w:val="left"/>
              <w:rPr>
                <w:rFonts w:ascii="仿宋" w:eastAsia="仿宋" w:hAnsi="仿宋" w:cs="宋体"/>
                <w:kern w:val="0"/>
                <w:sz w:val="24"/>
                <w:vertAlign w:val="baseline"/>
              </w:rPr>
            </w:pPr>
            <w:r w:rsidRPr="00AC405A">
              <w:rPr>
                <w:rFonts w:ascii="仿宋" w:eastAsia="仿宋" w:hAnsi="仿宋" w:cs="宋体" w:hint="eastAsia"/>
                <w:kern w:val="0"/>
                <w:sz w:val="24"/>
                <w:vertAlign w:val="baseline"/>
              </w:rPr>
              <w:t>序号</w:t>
            </w:r>
          </w:p>
        </w:tc>
        <w:tc>
          <w:tcPr>
            <w:tcW w:w="1701" w:type="dxa"/>
            <w:tcBorders>
              <w:top w:val="nil"/>
              <w:left w:val="single" w:sz="4" w:space="0" w:color="auto"/>
              <w:bottom w:val="single" w:sz="4" w:space="0" w:color="auto"/>
              <w:right w:val="single" w:sz="4" w:space="0" w:color="auto"/>
            </w:tcBorders>
            <w:vAlign w:val="center"/>
          </w:tcPr>
          <w:p w:rsidR="001D7F47" w:rsidRPr="00AC405A" w:rsidRDefault="001D7F47" w:rsidP="00D30550">
            <w:pPr>
              <w:widowControl/>
              <w:jc w:val="center"/>
              <w:rPr>
                <w:rFonts w:ascii="仿宋" w:eastAsia="仿宋" w:hAnsi="仿宋" w:cs="宋体"/>
                <w:kern w:val="0"/>
                <w:sz w:val="24"/>
                <w:vertAlign w:val="baseline"/>
              </w:rPr>
            </w:pPr>
            <w:r w:rsidRPr="00AC405A">
              <w:rPr>
                <w:rFonts w:ascii="仿宋" w:eastAsia="仿宋" w:hAnsi="仿宋" w:cs="宋体" w:hint="eastAsia"/>
                <w:kern w:val="0"/>
                <w:sz w:val="24"/>
                <w:vertAlign w:val="baseline"/>
              </w:rPr>
              <w:t>名称</w:t>
            </w:r>
          </w:p>
        </w:tc>
        <w:tc>
          <w:tcPr>
            <w:tcW w:w="1276" w:type="dxa"/>
            <w:tcBorders>
              <w:top w:val="nil"/>
              <w:left w:val="nil"/>
              <w:bottom w:val="single" w:sz="4" w:space="0" w:color="auto"/>
              <w:right w:val="single" w:sz="4" w:space="0" w:color="auto"/>
            </w:tcBorders>
            <w:shd w:val="clear" w:color="auto" w:fill="auto"/>
            <w:vAlign w:val="center"/>
          </w:tcPr>
          <w:p w:rsidR="001D7F47" w:rsidRPr="00AC405A" w:rsidRDefault="001D7F47" w:rsidP="00D30550">
            <w:pPr>
              <w:widowControl/>
              <w:jc w:val="left"/>
              <w:rPr>
                <w:rFonts w:ascii="仿宋" w:eastAsia="仿宋" w:hAnsi="仿宋" w:cs="宋体"/>
                <w:kern w:val="0"/>
                <w:sz w:val="24"/>
                <w:vertAlign w:val="baseline"/>
              </w:rPr>
            </w:pPr>
            <w:r w:rsidRPr="00AC405A">
              <w:rPr>
                <w:rFonts w:ascii="仿宋" w:eastAsia="仿宋" w:hAnsi="仿宋" w:cs="宋体" w:hint="eastAsia"/>
                <w:kern w:val="0"/>
                <w:sz w:val="24"/>
                <w:vertAlign w:val="baseline"/>
              </w:rPr>
              <w:t>规格/型号</w:t>
            </w:r>
          </w:p>
        </w:tc>
        <w:tc>
          <w:tcPr>
            <w:tcW w:w="850" w:type="dxa"/>
            <w:tcBorders>
              <w:top w:val="nil"/>
              <w:left w:val="nil"/>
              <w:bottom w:val="single" w:sz="4" w:space="0" w:color="auto"/>
              <w:right w:val="single" w:sz="4" w:space="0" w:color="auto"/>
            </w:tcBorders>
            <w:shd w:val="clear" w:color="auto" w:fill="auto"/>
            <w:vAlign w:val="center"/>
          </w:tcPr>
          <w:p w:rsidR="001D7F47" w:rsidRPr="00AC405A" w:rsidRDefault="00AB3985" w:rsidP="00D30550">
            <w:pPr>
              <w:widowControl/>
              <w:jc w:val="center"/>
              <w:rPr>
                <w:rFonts w:ascii="仿宋" w:eastAsia="仿宋" w:hAnsi="仿宋" w:cs="宋体"/>
                <w:kern w:val="0"/>
                <w:sz w:val="24"/>
                <w:vertAlign w:val="baseline"/>
              </w:rPr>
            </w:pPr>
            <w:r w:rsidRPr="00AC405A">
              <w:rPr>
                <w:rFonts w:ascii="仿宋" w:eastAsia="仿宋" w:hAnsi="仿宋" w:cs="宋体" w:hint="eastAsia"/>
                <w:kern w:val="0"/>
                <w:sz w:val="24"/>
                <w:vertAlign w:val="baseline"/>
              </w:rPr>
              <w:t>数量</w:t>
            </w:r>
          </w:p>
        </w:tc>
        <w:tc>
          <w:tcPr>
            <w:tcW w:w="1560" w:type="dxa"/>
            <w:tcBorders>
              <w:top w:val="nil"/>
              <w:left w:val="nil"/>
              <w:bottom w:val="single" w:sz="4" w:space="0" w:color="auto"/>
              <w:right w:val="single" w:sz="4" w:space="0" w:color="auto"/>
            </w:tcBorders>
            <w:shd w:val="clear" w:color="auto" w:fill="auto"/>
            <w:vAlign w:val="center"/>
          </w:tcPr>
          <w:p w:rsidR="001D7F47" w:rsidRPr="00AC405A" w:rsidRDefault="00AB3985" w:rsidP="00D30550">
            <w:pPr>
              <w:widowControl/>
              <w:jc w:val="center"/>
              <w:rPr>
                <w:rFonts w:ascii="仿宋" w:eastAsia="仿宋" w:hAnsi="仿宋" w:cs="宋体"/>
                <w:kern w:val="0"/>
                <w:sz w:val="24"/>
                <w:vertAlign w:val="baseline"/>
              </w:rPr>
            </w:pPr>
            <w:r w:rsidRPr="00AC405A">
              <w:rPr>
                <w:rFonts w:ascii="仿宋" w:eastAsia="仿宋" w:hAnsi="仿宋" w:cs="宋体" w:hint="eastAsia"/>
                <w:kern w:val="0"/>
                <w:sz w:val="24"/>
                <w:vertAlign w:val="baseline"/>
              </w:rPr>
              <w:t>品牌/制造商</w:t>
            </w:r>
          </w:p>
        </w:tc>
        <w:tc>
          <w:tcPr>
            <w:tcW w:w="992" w:type="dxa"/>
            <w:tcBorders>
              <w:top w:val="nil"/>
              <w:left w:val="nil"/>
              <w:bottom w:val="single" w:sz="4" w:space="0" w:color="auto"/>
              <w:right w:val="single" w:sz="4" w:space="0" w:color="auto"/>
            </w:tcBorders>
            <w:shd w:val="clear" w:color="auto" w:fill="auto"/>
            <w:vAlign w:val="center"/>
          </w:tcPr>
          <w:p w:rsidR="001D7F47" w:rsidRPr="00AC405A" w:rsidRDefault="00AB3985" w:rsidP="00D30550">
            <w:pPr>
              <w:widowControl/>
              <w:jc w:val="center"/>
              <w:rPr>
                <w:rFonts w:ascii="仿宋" w:eastAsia="仿宋" w:hAnsi="仿宋" w:cs="宋体"/>
                <w:kern w:val="0"/>
                <w:sz w:val="24"/>
                <w:vertAlign w:val="baseline"/>
              </w:rPr>
            </w:pPr>
            <w:r w:rsidRPr="00AC405A">
              <w:rPr>
                <w:rFonts w:ascii="仿宋" w:eastAsia="仿宋" w:hAnsi="仿宋" w:cs="宋体" w:hint="eastAsia"/>
                <w:kern w:val="0"/>
                <w:sz w:val="24"/>
                <w:vertAlign w:val="baseline"/>
              </w:rPr>
              <w:t>单价</w:t>
            </w:r>
          </w:p>
        </w:tc>
        <w:tc>
          <w:tcPr>
            <w:tcW w:w="850" w:type="dxa"/>
            <w:tcBorders>
              <w:top w:val="nil"/>
              <w:left w:val="nil"/>
              <w:bottom w:val="single" w:sz="4" w:space="0" w:color="auto"/>
              <w:right w:val="single" w:sz="4" w:space="0" w:color="auto"/>
            </w:tcBorders>
            <w:shd w:val="clear" w:color="auto" w:fill="auto"/>
            <w:vAlign w:val="center"/>
          </w:tcPr>
          <w:p w:rsidR="001D7F47" w:rsidRPr="00AC405A" w:rsidRDefault="00AB3985" w:rsidP="00AB3985">
            <w:pPr>
              <w:widowControl/>
              <w:jc w:val="center"/>
              <w:rPr>
                <w:rFonts w:ascii="仿宋" w:eastAsia="仿宋" w:hAnsi="仿宋" w:cs="宋体"/>
                <w:kern w:val="0"/>
                <w:sz w:val="24"/>
                <w:vertAlign w:val="baseline"/>
              </w:rPr>
            </w:pPr>
            <w:r w:rsidRPr="00AC405A">
              <w:rPr>
                <w:rFonts w:ascii="仿宋" w:eastAsia="仿宋" w:hAnsi="仿宋" w:cs="宋体" w:hint="eastAsia"/>
                <w:color w:val="000000"/>
                <w:kern w:val="0"/>
                <w:sz w:val="24"/>
                <w:vertAlign w:val="baseline"/>
              </w:rPr>
              <w:t>合价</w:t>
            </w:r>
          </w:p>
        </w:tc>
        <w:tc>
          <w:tcPr>
            <w:tcW w:w="1669" w:type="dxa"/>
            <w:tcBorders>
              <w:top w:val="nil"/>
              <w:left w:val="nil"/>
              <w:bottom w:val="single" w:sz="4" w:space="0" w:color="auto"/>
              <w:right w:val="single" w:sz="4" w:space="0" w:color="auto"/>
            </w:tcBorders>
            <w:shd w:val="clear" w:color="auto" w:fill="auto"/>
            <w:noWrap/>
            <w:vAlign w:val="center"/>
          </w:tcPr>
          <w:p w:rsidR="001D7F47" w:rsidRPr="00AC405A" w:rsidRDefault="00AB3985" w:rsidP="00AB3985">
            <w:pPr>
              <w:widowControl/>
              <w:jc w:val="center"/>
              <w:rPr>
                <w:rFonts w:ascii="仿宋" w:eastAsia="仿宋" w:hAnsi="仿宋" w:cs="宋体"/>
                <w:color w:val="000000"/>
                <w:kern w:val="0"/>
                <w:sz w:val="24"/>
                <w:vertAlign w:val="baseline"/>
              </w:rPr>
            </w:pPr>
            <w:r w:rsidRPr="00AC405A">
              <w:rPr>
                <w:rFonts w:ascii="仿宋" w:eastAsia="仿宋" w:hAnsi="仿宋" w:cs="宋体" w:hint="eastAsia"/>
                <w:color w:val="000000"/>
                <w:kern w:val="0"/>
                <w:sz w:val="24"/>
                <w:vertAlign w:val="baseline"/>
              </w:rPr>
              <w:t>备注</w:t>
            </w:r>
          </w:p>
        </w:tc>
      </w:tr>
      <w:tr w:rsidR="00AB3985" w:rsidRPr="00AC405A" w:rsidTr="00661744">
        <w:trPr>
          <w:trHeight w:val="397"/>
        </w:trPr>
        <w:tc>
          <w:tcPr>
            <w:tcW w:w="714" w:type="dxa"/>
            <w:tcBorders>
              <w:top w:val="nil"/>
              <w:left w:val="single" w:sz="4" w:space="0" w:color="auto"/>
              <w:bottom w:val="single" w:sz="4" w:space="0" w:color="auto"/>
              <w:right w:val="single" w:sz="4" w:space="0" w:color="auto"/>
            </w:tcBorders>
            <w:vAlign w:val="center"/>
          </w:tcPr>
          <w:p w:rsidR="00AB3985" w:rsidRPr="00AC405A" w:rsidRDefault="00AB3985" w:rsidP="00AB3985">
            <w:pPr>
              <w:widowControl/>
              <w:jc w:val="center"/>
              <w:rPr>
                <w:rFonts w:ascii="仿宋" w:eastAsia="仿宋" w:hAnsi="仿宋" w:cs="宋体"/>
                <w:noProof/>
                <w:kern w:val="0"/>
                <w:sz w:val="24"/>
                <w:vertAlign w:val="baseline"/>
              </w:rPr>
            </w:pPr>
            <w:r w:rsidRPr="00AC405A">
              <w:rPr>
                <w:rFonts w:ascii="仿宋" w:eastAsia="仿宋" w:hAnsi="仿宋" w:cs="宋体" w:hint="eastAsia"/>
                <w:noProof/>
                <w:kern w:val="0"/>
                <w:sz w:val="24"/>
                <w:vertAlign w:val="baseline"/>
              </w:rPr>
              <w:t>1</w:t>
            </w:r>
          </w:p>
        </w:tc>
        <w:tc>
          <w:tcPr>
            <w:tcW w:w="1701" w:type="dxa"/>
            <w:tcBorders>
              <w:top w:val="nil"/>
              <w:left w:val="single" w:sz="4" w:space="0" w:color="auto"/>
              <w:bottom w:val="single" w:sz="4" w:space="0" w:color="auto"/>
              <w:right w:val="single" w:sz="4" w:space="0" w:color="auto"/>
            </w:tcBorders>
            <w:vAlign w:val="center"/>
          </w:tcPr>
          <w:p w:rsidR="00AB3985" w:rsidRPr="00AC405A" w:rsidRDefault="00343263" w:rsidP="00D30550">
            <w:pPr>
              <w:widowControl/>
              <w:jc w:val="center"/>
              <w:rPr>
                <w:rFonts w:ascii="仿宋" w:eastAsia="仿宋" w:hAnsi="仿宋" w:cs="宋体"/>
                <w:kern w:val="0"/>
                <w:sz w:val="24"/>
                <w:vertAlign w:val="baseline"/>
              </w:rPr>
            </w:pPr>
            <w:r>
              <w:rPr>
                <w:rFonts w:ascii="仿宋" w:eastAsia="仿宋" w:hAnsi="仿宋" w:cs="宋体" w:hint="eastAsia"/>
                <w:kern w:val="0"/>
                <w:sz w:val="24"/>
                <w:vertAlign w:val="baseline"/>
              </w:rPr>
              <w:t>整车</w:t>
            </w:r>
          </w:p>
        </w:tc>
        <w:tc>
          <w:tcPr>
            <w:tcW w:w="1276"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right"/>
              <w:rPr>
                <w:rFonts w:ascii="仿宋" w:eastAsia="仿宋" w:hAnsi="仿宋" w:cs="宋体"/>
                <w:kern w:val="0"/>
                <w:sz w:val="24"/>
                <w:vertAlign w:val="baseline"/>
              </w:rPr>
            </w:pPr>
          </w:p>
        </w:tc>
        <w:tc>
          <w:tcPr>
            <w:tcW w:w="1669" w:type="dxa"/>
            <w:tcBorders>
              <w:top w:val="nil"/>
              <w:left w:val="nil"/>
              <w:bottom w:val="single" w:sz="4" w:space="0" w:color="auto"/>
              <w:right w:val="single" w:sz="4" w:space="0" w:color="auto"/>
            </w:tcBorders>
            <w:shd w:val="clear" w:color="auto" w:fill="auto"/>
            <w:noWrap/>
            <w:vAlign w:val="center"/>
          </w:tcPr>
          <w:p w:rsidR="00AB3985" w:rsidRPr="00AC405A" w:rsidRDefault="00AB3985" w:rsidP="00D30550">
            <w:pPr>
              <w:widowControl/>
              <w:jc w:val="right"/>
              <w:rPr>
                <w:rFonts w:ascii="仿宋" w:eastAsia="仿宋" w:hAnsi="仿宋" w:cs="宋体"/>
                <w:color w:val="000000"/>
                <w:kern w:val="0"/>
                <w:sz w:val="24"/>
                <w:vertAlign w:val="baseline"/>
              </w:rPr>
            </w:pPr>
          </w:p>
        </w:tc>
      </w:tr>
      <w:tr w:rsidR="00AB3985" w:rsidRPr="00AC405A" w:rsidTr="00661744">
        <w:trPr>
          <w:trHeight w:val="397"/>
        </w:trPr>
        <w:tc>
          <w:tcPr>
            <w:tcW w:w="714" w:type="dxa"/>
            <w:tcBorders>
              <w:top w:val="nil"/>
              <w:left w:val="single" w:sz="4" w:space="0" w:color="auto"/>
              <w:bottom w:val="single" w:sz="4" w:space="0" w:color="auto"/>
              <w:right w:val="single" w:sz="4" w:space="0" w:color="auto"/>
            </w:tcBorders>
            <w:vAlign w:val="center"/>
          </w:tcPr>
          <w:p w:rsidR="00AB3985" w:rsidRPr="00AC405A" w:rsidRDefault="00AB3985" w:rsidP="00AB3985">
            <w:pPr>
              <w:widowControl/>
              <w:jc w:val="center"/>
              <w:rPr>
                <w:rFonts w:ascii="仿宋" w:eastAsia="仿宋" w:hAnsi="仿宋" w:cs="宋体"/>
                <w:noProof/>
                <w:kern w:val="0"/>
                <w:sz w:val="24"/>
                <w:vertAlign w:val="baseline"/>
              </w:rPr>
            </w:pPr>
            <w:r w:rsidRPr="00AC405A">
              <w:rPr>
                <w:rFonts w:ascii="仿宋" w:eastAsia="仿宋" w:hAnsi="仿宋" w:cs="宋体" w:hint="eastAsia"/>
                <w:noProof/>
                <w:kern w:val="0"/>
                <w:sz w:val="24"/>
                <w:vertAlign w:val="baseline"/>
              </w:rPr>
              <w:t>2</w:t>
            </w:r>
          </w:p>
        </w:tc>
        <w:tc>
          <w:tcPr>
            <w:tcW w:w="1701" w:type="dxa"/>
            <w:tcBorders>
              <w:top w:val="nil"/>
              <w:left w:val="single" w:sz="4" w:space="0" w:color="auto"/>
              <w:bottom w:val="single" w:sz="4" w:space="0" w:color="auto"/>
              <w:right w:val="single" w:sz="4" w:space="0" w:color="auto"/>
            </w:tcBorders>
            <w:vAlign w:val="center"/>
          </w:tcPr>
          <w:p w:rsidR="00AB3985" w:rsidRPr="00AC405A" w:rsidRDefault="00343263" w:rsidP="00D30550">
            <w:pPr>
              <w:widowControl/>
              <w:jc w:val="center"/>
              <w:rPr>
                <w:rFonts w:ascii="仿宋" w:eastAsia="仿宋" w:hAnsi="仿宋" w:cs="宋体"/>
                <w:kern w:val="0"/>
                <w:sz w:val="24"/>
                <w:vertAlign w:val="baseline"/>
              </w:rPr>
            </w:pPr>
            <w:r>
              <w:rPr>
                <w:rFonts w:ascii="仿宋" w:eastAsia="仿宋" w:hAnsi="仿宋" w:cs="宋体" w:hint="eastAsia"/>
                <w:kern w:val="0"/>
                <w:sz w:val="24"/>
                <w:vertAlign w:val="baseline"/>
              </w:rPr>
              <w:t>充电器</w:t>
            </w:r>
          </w:p>
        </w:tc>
        <w:tc>
          <w:tcPr>
            <w:tcW w:w="1276"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AC405A" w:rsidRDefault="00AB3985" w:rsidP="00D30550">
            <w:pPr>
              <w:widowControl/>
              <w:jc w:val="right"/>
              <w:rPr>
                <w:rFonts w:ascii="仿宋" w:eastAsia="仿宋" w:hAnsi="仿宋" w:cs="宋体"/>
                <w:kern w:val="0"/>
                <w:sz w:val="24"/>
                <w:vertAlign w:val="baseline"/>
              </w:rPr>
            </w:pPr>
          </w:p>
        </w:tc>
        <w:tc>
          <w:tcPr>
            <w:tcW w:w="1669" w:type="dxa"/>
            <w:tcBorders>
              <w:top w:val="nil"/>
              <w:left w:val="nil"/>
              <w:bottom w:val="single" w:sz="4" w:space="0" w:color="auto"/>
              <w:right w:val="single" w:sz="4" w:space="0" w:color="auto"/>
            </w:tcBorders>
            <w:shd w:val="clear" w:color="auto" w:fill="auto"/>
            <w:noWrap/>
            <w:vAlign w:val="center"/>
          </w:tcPr>
          <w:p w:rsidR="00AB3985" w:rsidRPr="00AC405A" w:rsidRDefault="00AB3985" w:rsidP="00D30550">
            <w:pPr>
              <w:widowControl/>
              <w:jc w:val="right"/>
              <w:rPr>
                <w:rFonts w:ascii="仿宋" w:eastAsia="仿宋" w:hAnsi="仿宋" w:cs="宋体"/>
                <w:color w:val="000000"/>
                <w:kern w:val="0"/>
                <w:sz w:val="24"/>
                <w:vertAlign w:val="baseline"/>
              </w:rPr>
            </w:pPr>
          </w:p>
        </w:tc>
      </w:tr>
      <w:tr w:rsidR="001D7F47" w:rsidRPr="00AC405A" w:rsidTr="00661744">
        <w:trPr>
          <w:trHeight w:val="397"/>
        </w:trPr>
        <w:tc>
          <w:tcPr>
            <w:tcW w:w="714" w:type="dxa"/>
            <w:tcBorders>
              <w:top w:val="nil"/>
              <w:left w:val="single" w:sz="4" w:space="0" w:color="auto"/>
              <w:bottom w:val="single" w:sz="4" w:space="0" w:color="auto"/>
              <w:right w:val="single" w:sz="4" w:space="0" w:color="auto"/>
            </w:tcBorders>
            <w:vAlign w:val="center"/>
          </w:tcPr>
          <w:p w:rsidR="001D7F47" w:rsidRPr="00AC405A" w:rsidRDefault="00AB3985" w:rsidP="00C92056">
            <w:pPr>
              <w:widowControl/>
              <w:jc w:val="center"/>
              <w:rPr>
                <w:rFonts w:ascii="仿宋" w:eastAsia="仿宋" w:hAnsi="仿宋" w:cs="宋体"/>
                <w:kern w:val="0"/>
                <w:sz w:val="24"/>
                <w:vertAlign w:val="baseline"/>
              </w:rPr>
            </w:pPr>
            <w:r w:rsidRPr="00AC405A">
              <w:rPr>
                <w:rFonts w:ascii="仿宋" w:eastAsia="仿宋" w:hAnsi="仿宋" w:cs="宋体" w:hint="eastAsia"/>
                <w:kern w:val="0"/>
                <w:sz w:val="24"/>
                <w:vertAlign w:val="baseline"/>
              </w:rPr>
              <w:t>3</w:t>
            </w:r>
          </w:p>
        </w:tc>
        <w:tc>
          <w:tcPr>
            <w:tcW w:w="1701" w:type="dxa"/>
            <w:tcBorders>
              <w:top w:val="nil"/>
              <w:left w:val="single" w:sz="4" w:space="0" w:color="auto"/>
              <w:bottom w:val="single" w:sz="4" w:space="0" w:color="auto"/>
              <w:right w:val="single" w:sz="4" w:space="0" w:color="auto"/>
            </w:tcBorders>
            <w:vAlign w:val="center"/>
          </w:tcPr>
          <w:p w:rsidR="001D7F47" w:rsidRPr="00AC405A" w:rsidRDefault="00720152">
            <w:pPr>
              <w:widowControl/>
              <w:jc w:val="center"/>
              <w:rPr>
                <w:rFonts w:ascii="仿宋" w:eastAsia="仿宋" w:hAnsi="仿宋" w:cs="宋体"/>
                <w:kern w:val="0"/>
                <w:sz w:val="24"/>
                <w:vertAlign w:val="baseline"/>
              </w:rPr>
            </w:pPr>
            <w:r>
              <w:rPr>
                <w:rFonts w:ascii="仿宋" w:eastAsia="仿宋" w:hAnsi="仿宋" w:cs="宋体" w:hint="eastAsia"/>
                <w:kern w:val="0"/>
                <w:sz w:val="24"/>
                <w:vertAlign w:val="baseline"/>
              </w:rPr>
              <w:t>货</w:t>
            </w:r>
            <w:r w:rsidR="00343263">
              <w:rPr>
                <w:rFonts w:ascii="仿宋" w:eastAsia="仿宋" w:hAnsi="仿宋" w:cs="宋体" w:hint="eastAsia"/>
                <w:kern w:val="0"/>
                <w:sz w:val="24"/>
                <w:vertAlign w:val="baseline"/>
              </w:rPr>
              <w:t>叉</w:t>
            </w:r>
          </w:p>
        </w:tc>
        <w:tc>
          <w:tcPr>
            <w:tcW w:w="1276" w:type="dxa"/>
            <w:tcBorders>
              <w:top w:val="nil"/>
              <w:left w:val="nil"/>
              <w:bottom w:val="single" w:sz="4" w:space="0" w:color="auto"/>
              <w:right w:val="single" w:sz="4" w:space="0" w:color="auto"/>
            </w:tcBorders>
            <w:shd w:val="clear" w:color="auto" w:fill="auto"/>
            <w:vAlign w:val="center"/>
          </w:tcPr>
          <w:p w:rsidR="001D7F47" w:rsidRPr="00AC405A" w:rsidRDefault="001D7F47">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7F47" w:rsidRPr="00AC405A" w:rsidRDefault="001D7F47">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1D7F47" w:rsidRPr="00AC405A" w:rsidRDefault="001D7F47">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1D7F47" w:rsidRPr="00AC405A" w:rsidRDefault="001D7F47">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7F47" w:rsidRPr="00AC405A" w:rsidRDefault="001D7F47">
            <w:pPr>
              <w:widowControl/>
              <w:jc w:val="right"/>
              <w:rPr>
                <w:rFonts w:ascii="仿宋" w:eastAsia="仿宋" w:hAnsi="仿宋" w:cs="宋体"/>
                <w:kern w:val="0"/>
                <w:sz w:val="24"/>
                <w:vertAlign w:val="baseline"/>
              </w:rPr>
            </w:pPr>
          </w:p>
        </w:tc>
        <w:tc>
          <w:tcPr>
            <w:tcW w:w="1669" w:type="dxa"/>
            <w:tcBorders>
              <w:top w:val="nil"/>
              <w:left w:val="nil"/>
              <w:bottom w:val="single" w:sz="4" w:space="0" w:color="auto"/>
              <w:right w:val="single" w:sz="4" w:space="0" w:color="auto"/>
            </w:tcBorders>
            <w:shd w:val="clear" w:color="auto" w:fill="auto"/>
            <w:noWrap/>
            <w:vAlign w:val="center"/>
          </w:tcPr>
          <w:p w:rsidR="001D7F47" w:rsidRPr="00AC405A" w:rsidRDefault="001D7F47">
            <w:pPr>
              <w:widowControl/>
              <w:jc w:val="right"/>
              <w:rPr>
                <w:rFonts w:ascii="仿宋" w:eastAsia="仿宋" w:hAnsi="仿宋" w:cs="宋体"/>
                <w:color w:val="000000"/>
                <w:kern w:val="0"/>
                <w:sz w:val="24"/>
                <w:vertAlign w:val="baseline"/>
              </w:rPr>
            </w:pPr>
          </w:p>
        </w:tc>
      </w:tr>
      <w:tr w:rsidR="001D40AC" w:rsidRPr="00AC405A" w:rsidTr="00661744">
        <w:trPr>
          <w:trHeight w:val="397"/>
        </w:trPr>
        <w:tc>
          <w:tcPr>
            <w:tcW w:w="714" w:type="dxa"/>
            <w:tcBorders>
              <w:top w:val="nil"/>
              <w:left w:val="single" w:sz="4" w:space="0" w:color="auto"/>
              <w:bottom w:val="single" w:sz="4" w:space="0" w:color="auto"/>
              <w:right w:val="single" w:sz="4" w:space="0" w:color="auto"/>
            </w:tcBorders>
            <w:vAlign w:val="center"/>
          </w:tcPr>
          <w:p w:rsidR="001D40AC" w:rsidRPr="00AC405A" w:rsidRDefault="00AB3985" w:rsidP="00C92056">
            <w:pPr>
              <w:widowControl/>
              <w:jc w:val="center"/>
              <w:rPr>
                <w:rFonts w:ascii="仿宋" w:eastAsia="仿宋" w:hAnsi="仿宋" w:cs="宋体"/>
                <w:kern w:val="0"/>
                <w:sz w:val="24"/>
                <w:vertAlign w:val="baseline"/>
              </w:rPr>
            </w:pPr>
            <w:r w:rsidRPr="00AC405A">
              <w:rPr>
                <w:rFonts w:ascii="仿宋" w:eastAsia="仿宋" w:hAnsi="仿宋" w:cs="宋体" w:hint="eastAsia"/>
                <w:kern w:val="0"/>
                <w:sz w:val="24"/>
                <w:vertAlign w:val="baseline"/>
              </w:rPr>
              <w:t>4</w:t>
            </w:r>
          </w:p>
        </w:tc>
        <w:tc>
          <w:tcPr>
            <w:tcW w:w="1701" w:type="dxa"/>
            <w:tcBorders>
              <w:top w:val="nil"/>
              <w:left w:val="single" w:sz="4" w:space="0" w:color="auto"/>
              <w:bottom w:val="single" w:sz="4" w:space="0" w:color="auto"/>
              <w:right w:val="single" w:sz="4" w:space="0" w:color="auto"/>
            </w:tcBorders>
            <w:vAlign w:val="center"/>
          </w:tcPr>
          <w:p w:rsidR="001D40AC" w:rsidRPr="00AC405A" w:rsidRDefault="00720152">
            <w:pPr>
              <w:widowControl/>
              <w:jc w:val="center"/>
              <w:rPr>
                <w:rFonts w:ascii="仿宋" w:eastAsia="仿宋" w:hAnsi="仿宋" w:cs="宋体"/>
                <w:kern w:val="0"/>
                <w:sz w:val="24"/>
                <w:vertAlign w:val="baseline"/>
              </w:rPr>
            </w:pPr>
            <w:r>
              <w:rPr>
                <w:rFonts w:ascii="仿宋" w:eastAsia="仿宋" w:hAnsi="仿宋" w:cs="宋体" w:hint="eastAsia"/>
                <w:kern w:val="0"/>
                <w:sz w:val="24"/>
                <w:vertAlign w:val="baseline"/>
              </w:rPr>
              <w:t>轮胎</w:t>
            </w:r>
          </w:p>
        </w:tc>
        <w:tc>
          <w:tcPr>
            <w:tcW w:w="1276" w:type="dxa"/>
            <w:tcBorders>
              <w:top w:val="nil"/>
              <w:left w:val="nil"/>
              <w:bottom w:val="single" w:sz="4" w:space="0" w:color="auto"/>
              <w:right w:val="single" w:sz="4" w:space="0" w:color="auto"/>
            </w:tcBorders>
            <w:shd w:val="clear" w:color="auto" w:fill="auto"/>
            <w:vAlign w:val="center"/>
          </w:tcPr>
          <w:p w:rsidR="001D40AC" w:rsidRPr="00AC405A" w:rsidRDefault="001D40AC">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40AC" w:rsidRPr="00AC405A" w:rsidRDefault="001D40AC">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1D40AC" w:rsidRPr="00AC405A" w:rsidRDefault="001D40AC">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1D40AC" w:rsidRPr="00AC405A" w:rsidRDefault="001D40AC">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40AC" w:rsidRPr="00AC405A" w:rsidRDefault="001D40AC">
            <w:pPr>
              <w:widowControl/>
              <w:jc w:val="right"/>
              <w:rPr>
                <w:rFonts w:ascii="仿宋" w:eastAsia="仿宋" w:hAnsi="仿宋" w:cs="宋体"/>
                <w:kern w:val="0"/>
                <w:sz w:val="24"/>
                <w:vertAlign w:val="baseline"/>
              </w:rPr>
            </w:pPr>
          </w:p>
        </w:tc>
        <w:tc>
          <w:tcPr>
            <w:tcW w:w="1669" w:type="dxa"/>
            <w:tcBorders>
              <w:top w:val="nil"/>
              <w:left w:val="nil"/>
              <w:bottom w:val="single" w:sz="4" w:space="0" w:color="auto"/>
              <w:right w:val="single" w:sz="4" w:space="0" w:color="auto"/>
            </w:tcBorders>
            <w:shd w:val="clear" w:color="auto" w:fill="auto"/>
            <w:noWrap/>
            <w:vAlign w:val="center"/>
          </w:tcPr>
          <w:p w:rsidR="001D40AC" w:rsidRPr="00AC405A" w:rsidRDefault="001D40AC" w:rsidP="00661744">
            <w:pPr>
              <w:widowControl/>
              <w:jc w:val="left"/>
              <w:rPr>
                <w:rFonts w:ascii="仿宋" w:eastAsia="仿宋" w:hAnsi="仿宋" w:cs="宋体"/>
                <w:color w:val="000000"/>
                <w:kern w:val="0"/>
                <w:sz w:val="24"/>
                <w:vertAlign w:val="baseline"/>
              </w:rPr>
            </w:pPr>
          </w:p>
        </w:tc>
      </w:tr>
      <w:tr w:rsidR="00792553" w:rsidRPr="00AC405A" w:rsidTr="00661744">
        <w:trPr>
          <w:trHeight w:val="397"/>
        </w:trPr>
        <w:tc>
          <w:tcPr>
            <w:tcW w:w="7093" w:type="dxa"/>
            <w:gridSpan w:val="6"/>
            <w:tcBorders>
              <w:top w:val="nil"/>
              <w:left w:val="single" w:sz="4" w:space="0" w:color="auto"/>
              <w:bottom w:val="single" w:sz="4" w:space="0" w:color="auto"/>
              <w:right w:val="single" w:sz="4" w:space="0" w:color="auto"/>
            </w:tcBorders>
            <w:shd w:val="clear" w:color="auto" w:fill="auto"/>
            <w:vAlign w:val="center"/>
          </w:tcPr>
          <w:p w:rsidR="00792553" w:rsidRPr="00AC405A" w:rsidRDefault="00792553" w:rsidP="00792553">
            <w:pPr>
              <w:widowControl/>
              <w:jc w:val="right"/>
              <w:rPr>
                <w:rFonts w:ascii="仿宋" w:eastAsia="仿宋" w:hAnsi="仿宋" w:cs="宋体"/>
                <w:color w:val="000000"/>
                <w:kern w:val="0"/>
                <w:sz w:val="24"/>
                <w:vertAlign w:val="baseline"/>
              </w:rPr>
            </w:pPr>
            <w:r w:rsidRPr="00AC405A">
              <w:rPr>
                <w:rFonts w:ascii="仿宋" w:eastAsia="仿宋" w:hAnsi="仿宋" w:cs="宋体" w:hint="eastAsia"/>
                <w:bCs/>
                <w:color w:val="000000"/>
                <w:kern w:val="0"/>
                <w:sz w:val="24"/>
                <w:vertAlign w:val="baseline"/>
              </w:rPr>
              <w:t>不含税总价</w:t>
            </w:r>
          </w:p>
        </w:tc>
        <w:tc>
          <w:tcPr>
            <w:tcW w:w="2519" w:type="dxa"/>
            <w:gridSpan w:val="2"/>
            <w:tcBorders>
              <w:top w:val="nil"/>
              <w:left w:val="nil"/>
              <w:bottom w:val="single" w:sz="4" w:space="0" w:color="auto"/>
              <w:right w:val="single" w:sz="4" w:space="0" w:color="auto"/>
            </w:tcBorders>
            <w:shd w:val="clear" w:color="auto" w:fill="auto"/>
            <w:vAlign w:val="center"/>
          </w:tcPr>
          <w:p w:rsidR="00792553" w:rsidRPr="00AC405A" w:rsidRDefault="00792553">
            <w:pPr>
              <w:widowControl/>
              <w:jc w:val="right"/>
              <w:rPr>
                <w:rFonts w:ascii="仿宋" w:eastAsia="仿宋" w:hAnsi="仿宋" w:cs="宋体"/>
                <w:color w:val="000000"/>
                <w:kern w:val="0"/>
                <w:sz w:val="24"/>
                <w:vertAlign w:val="baseline"/>
              </w:rPr>
            </w:pPr>
          </w:p>
        </w:tc>
      </w:tr>
      <w:tr w:rsidR="00792553" w:rsidRPr="00AC405A" w:rsidTr="00661744">
        <w:trPr>
          <w:trHeight w:val="397"/>
        </w:trPr>
        <w:tc>
          <w:tcPr>
            <w:tcW w:w="7093" w:type="dxa"/>
            <w:gridSpan w:val="6"/>
            <w:tcBorders>
              <w:top w:val="nil"/>
              <w:left w:val="single" w:sz="4" w:space="0" w:color="auto"/>
              <w:bottom w:val="single" w:sz="4" w:space="0" w:color="auto"/>
              <w:right w:val="single" w:sz="4" w:space="0" w:color="auto"/>
            </w:tcBorders>
            <w:shd w:val="clear" w:color="auto" w:fill="auto"/>
            <w:vAlign w:val="center"/>
          </w:tcPr>
          <w:p w:rsidR="00792553" w:rsidRPr="00AC405A" w:rsidRDefault="00792553" w:rsidP="00792553">
            <w:pPr>
              <w:widowControl/>
              <w:jc w:val="right"/>
              <w:rPr>
                <w:rFonts w:ascii="仿宋" w:eastAsia="仿宋" w:hAnsi="仿宋" w:cs="宋体"/>
                <w:color w:val="000000"/>
                <w:kern w:val="0"/>
                <w:sz w:val="24"/>
                <w:vertAlign w:val="baseline"/>
              </w:rPr>
            </w:pPr>
            <w:r w:rsidRPr="00AC405A">
              <w:rPr>
                <w:rFonts w:ascii="仿宋" w:eastAsia="仿宋" w:hAnsi="仿宋" w:cs="宋体" w:hint="eastAsia"/>
                <w:color w:val="000000"/>
                <w:kern w:val="0"/>
                <w:sz w:val="24"/>
                <w:vertAlign w:val="baseline"/>
              </w:rPr>
              <w:t>税金（XX%）</w:t>
            </w:r>
          </w:p>
        </w:tc>
        <w:tc>
          <w:tcPr>
            <w:tcW w:w="2519" w:type="dxa"/>
            <w:gridSpan w:val="2"/>
            <w:tcBorders>
              <w:top w:val="nil"/>
              <w:left w:val="nil"/>
              <w:bottom w:val="single" w:sz="4" w:space="0" w:color="auto"/>
              <w:right w:val="single" w:sz="4" w:space="0" w:color="auto"/>
            </w:tcBorders>
            <w:shd w:val="clear" w:color="auto" w:fill="auto"/>
            <w:vAlign w:val="center"/>
          </w:tcPr>
          <w:p w:rsidR="00792553" w:rsidRPr="00AC405A" w:rsidRDefault="00792553">
            <w:pPr>
              <w:widowControl/>
              <w:jc w:val="right"/>
              <w:rPr>
                <w:rFonts w:ascii="仿宋" w:eastAsia="仿宋" w:hAnsi="仿宋" w:cs="宋体"/>
                <w:color w:val="000000"/>
                <w:kern w:val="0"/>
                <w:sz w:val="24"/>
                <w:vertAlign w:val="baseline"/>
              </w:rPr>
            </w:pPr>
          </w:p>
        </w:tc>
      </w:tr>
      <w:tr w:rsidR="00792553" w:rsidRPr="00AC405A" w:rsidTr="00661744">
        <w:trPr>
          <w:trHeight w:val="397"/>
        </w:trPr>
        <w:tc>
          <w:tcPr>
            <w:tcW w:w="70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92553" w:rsidRPr="00AC405A" w:rsidRDefault="00792553" w:rsidP="00792553">
            <w:pPr>
              <w:widowControl/>
              <w:jc w:val="right"/>
              <w:rPr>
                <w:rFonts w:ascii="仿宋" w:eastAsia="仿宋" w:hAnsi="仿宋" w:cs="Arial"/>
                <w:color w:val="000000"/>
                <w:kern w:val="0"/>
                <w:sz w:val="24"/>
                <w:vertAlign w:val="baseline"/>
              </w:rPr>
            </w:pPr>
            <w:r w:rsidRPr="00AC405A">
              <w:rPr>
                <w:rFonts w:ascii="仿宋" w:eastAsia="仿宋" w:hAnsi="仿宋" w:cs="宋体" w:hint="eastAsia"/>
                <w:bCs/>
                <w:color w:val="000000"/>
                <w:kern w:val="0"/>
                <w:sz w:val="24"/>
                <w:vertAlign w:val="baseline"/>
              </w:rPr>
              <w:t>含税总价</w:t>
            </w:r>
          </w:p>
        </w:tc>
        <w:tc>
          <w:tcPr>
            <w:tcW w:w="2519" w:type="dxa"/>
            <w:gridSpan w:val="2"/>
            <w:tcBorders>
              <w:top w:val="nil"/>
              <w:left w:val="nil"/>
              <w:bottom w:val="single" w:sz="4" w:space="0" w:color="auto"/>
              <w:right w:val="single" w:sz="4" w:space="0" w:color="auto"/>
            </w:tcBorders>
            <w:shd w:val="clear" w:color="auto" w:fill="auto"/>
            <w:vAlign w:val="center"/>
          </w:tcPr>
          <w:p w:rsidR="00792553" w:rsidRPr="00AC405A" w:rsidRDefault="00792553" w:rsidP="00792553">
            <w:pPr>
              <w:widowControl/>
              <w:jc w:val="right"/>
              <w:rPr>
                <w:rFonts w:ascii="仿宋" w:eastAsia="仿宋" w:hAnsi="仿宋" w:cs="宋体"/>
                <w:color w:val="000000"/>
                <w:kern w:val="0"/>
                <w:sz w:val="24"/>
                <w:vertAlign w:val="baseline"/>
              </w:rPr>
            </w:pPr>
            <w:r w:rsidRPr="00AC405A">
              <w:rPr>
                <w:rFonts w:ascii="仿宋" w:eastAsia="仿宋" w:hAnsi="仿宋" w:cs="宋体" w:hint="eastAsia"/>
                <w:color w:val="000000"/>
                <w:kern w:val="0"/>
                <w:sz w:val="24"/>
                <w:vertAlign w:val="baseline"/>
              </w:rPr>
              <w:t xml:space="preserve">　</w:t>
            </w:r>
            <w:r w:rsidRPr="00AC405A">
              <w:rPr>
                <w:rFonts w:ascii="仿宋" w:eastAsia="仿宋" w:hAnsi="仿宋" w:cs="宋体" w:hint="eastAsia"/>
                <w:b/>
                <w:bCs/>
                <w:kern w:val="0"/>
                <w:sz w:val="24"/>
                <w:vertAlign w:val="baseline"/>
              </w:rPr>
              <w:t xml:space="preserve">　</w:t>
            </w:r>
          </w:p>
        </w:tc>
      </w:tr>
    </w:tbl>
    <w:p w:rsidR="00E879B3" w:rsidRPr="00AC405A" w:rsidRDefault="00E879B3">
      <w:pPr>
        <w:spacing w:line="360" w:lineRule="auto"/>
        <w:rPr>
          <w:rFonts w:ascii="仿宋" w:eastAsia="仿宋" w:hAnsi="仿宋"/>
          <w:b/>
          <w:sz w:val="24"/>
          <w:vertAlign w:val="baseline"/>
        </w:rPr>
      </w:pPr>
      <w:r w:rsidRPr="00AC405A">
        <w:rPr>
          <w:rFonts w:ascii="仿宋" w:eastAsia="仿宋" w:hAnsi="仿宋" w:hint="eastAsia"/>
          <w:b/>
          <w:sz w:val="24"/>
          <w:vertAlign w:val="baseline"/>
        </w:rPr>
        <w:t>备</w:t>
      </w:r>
      <w:r w:rsidR="00014078" w:rsidRPr="00AC405A">
        <w:rPr>
          <w:rFonts w:ascii="仿宋" w:eastAsia="仿宋" w:hAnsi="仿宋" w:hint="eastAsia"/>
          <w:b/>
          <w:sz w:val="24"/>
          <w:vertAlign w:val="baseline"/>
        </w:rPr>
        <w:t>注：</w:t>
      </w:r>
    </w:p>
    <w:p w:rsidR="00E879B3" w:rsidRPr="00AC405A" w:rsidRDefault="00B20019">
      <w:pPr>
        <w:spacing w:line="360" w:lineRule="auto"/>
        <w:rPr>
          <w:rFonts w:ascii="仿宋" w:eastAsia="仿宋" w:hAnsi="仿宋"/>
          <w:b/>
          <w:sz w:val="24"/>
          <w:vertAlign w:val="baseline"/>
        </w:rPr>
      </w:pPr>
      <w:r w:rsidRPr="00AC405A">
        <w:rPr>
          <w:rFonts w:ascii="仿宋" w:eastAsia="仿宋" w:hAnsi="仿宋" w:hint="eastAsia"/>
          <w:b/>
          <w:sz w:val="24"/>
          <w:vertAlign w:val="baseline"/>
        </w:rPr>
        <w:t>1）</w:t>
      </w:r>
      <w:r w:rsidR="00014078" w:rsidRPr="00AC405A">
        <w:rPr>
          <w:rFonts w:ascii="仿宋" w:eastAsia="仿宋" w:hAnsi="仿宋" w:hint="eastAsia"/>
          <w:b/>
          <w:sz w:val="24"/>
          <w:vertAlign w:val="baseline"/>
        </w:rPr>
        <w:t>内容可根据实际增加行及</w:t>
      </w:r>
      <w:r w:rsidR="00A520A9" w:rsidRPr="00AC405A">
        <w:rPr>
          <w:rFonts w:ascii="仿宋" w:eastAsia="仿宋" w:hAnsi="仿宋" w:hint="eastAsia"/>
          <w:b/>
          <w:sz w:val="24"/>
          <w:vertAlign w:val="baseline"/>
        </w:rPr>
        <w:t>修改内容名称，但不能不填</w:t>
      </w:r>
      <w:r w:rsidRPr="00AC405A">
        <w:rPr>
          <w:rFonts w:ascii="仿宋" w:eastAsia="仿宋" w:hAnsi="仿宋" w:hint="eastAsia"/>
          <w:b/>
          <w:sz w:val="24"/>
          <w:vertAlign w:val="baseline"/>
        </w:rPr>
        <w:t>；</w:t>
      </w:r>
    </w:p>
    <w:p w:rsidR="00B20019" w:rsidRPr="00AC405A" w:rsidRDefault="00B20019">
      <w:pPr>
        <w:spacing w:line="360" w:lineRule="auto"/>
        <w:rPr>
          <w:rFonts w:ascii="仿宋" w:eastAsia="仿宋" w:hAnsi="仿宋"/>
          <w:b/>
          <w:sz w:val="24"/>
          <w:vertAlign w:val="baseline"/>
        </w:rPr>
      </w:pPr>
      <w:r w:rsidRPr="00AC405A">
        <w:rPr>
          <w:rFonts w:ascii="仿宋" w:eastAsia="仿宋" w:hAnsi="仿宋" w:hint="eastAsia"/>
          <w:b/>
          <w:sz w:val="24"/>
          <w:vertAlign w:val="baseline"/>
        </w:rPr>
        <w:t>2）规格型号及数量最终以满足法律法规及使用要求为准；</w:t>
      </w:r>
    </w:p>
    <w:p w:rsidR="00457887" w:rsidRPr="00AC405A" w:rsidRDefault="00A520A9">
      <w:pPr>
        <w:spacing w:line="360" w:lineRule="auto"/>
        <w:rPr>
          <w:rFonts w:ascii="仿宋" w:eastAsia="仿宋" w:hAnsi="仿宋"/>
          <w:sz w:val="24"/>
          <w:u w:val="single"/>
          <w:vertAlign w:val="baseline"/>
        </w:rPr>
      </w:pPr>
      <w:r w:rsidRPr="00AC405A">
        <w:rPr>
          <w:rFonts w:ascii="仿宋" w:eastAsia="仿宋" w:hAnsi="仿宋" w:hint="eastAsia"/>
          <w:sz w:val="24"/>
          <w:vertAlign w:val="baseline"/>
        </w:rPr>
        <w:t>投标单位（盖章）：</w:t>
      </w:r>
    </w:p>
    <w:p w:rsidR="00457887" w:rsidRPr="00AC405A" w:rsidRDefault="00A520A9">
      <w:pPr>
        <w:spacing w:line="360" w:lineRule="auto"/>
        <w:rPr>
          <w:rFonts w:ascii="仿宋" w:eastAsia="仿宋" w:hAnsi="仿宋"/>
          <w:sz w:val="24"/>
          <w:vertAlign w:val="baseline"/>
        </w:rPr>
      </w:pPr>
      <w:r w:rsidRPr="00AC405A">
        <w:rPr>
          <w:rFonts w:ascii="仿宋" w:eastAsia="仿宋" w:hAnsi="仿宋" w:hint="eastAsia"/>
          <w:sz w:val="24"/>
          <w:vertAlign w:val="baseline"/>
        </w:rPr>
        <w:t>授权代表签字：</w:t>
      </w:r>
    </w:p>
    <w:p w:rsidR="007B755E" w:rsidRPr="00AC405A" w:rsidRDefault="00A520A9" w:rsidP="00AB3985">
      <w:pPr>
        <w:spacing w:line="360" w:lineRule="auto"/>
        <w:rPr>
          <w:rFonts w:ascii="仿宋" w:eastAsia="仿宋" w:hAnsi="仿宋"/>
          <w:sz w:val="24"/>
          <w:vertAlign w:val="baseline"/>
        </w:rPr>
      </w:pPr>
      <w:r w:rsidRPr="00AC405A">
        <w:rPr>
          <w:rFonts w:ascii="仿宋" w:eastAsia="仿宋" w:hAnsi="仿宋" w:hint="eastAsia"/>
          <w:sz w:val="24"/>
          <w:vertAlign w:val="baseline"/>
        </w:rPr>
        <w:t>日期： 年   月  日</w:t>
      </w:r>
    </w:p>
    <w:p w:rsidR="00661744" w:rsidRPr="00AC405A" w:rsidRDefault="00661744" w:rsidP="00AC405A">
      <w:pPr>
        <w:spacing w:line="360" w:lineRule="auto"/>
        <w:rPr>
          <w:rFonts w:ascii="仿宋" w:eastAsia="仿宋" w:hAnsi="仿宋"/>
          <w:sz w:val="24"/>
          <w:vertAlign w:val="baseline"/>
        </w:rPr>
      </w:pPr>
    </w:p>
    <w:p w:rsidR="007B755E" w:rsidRPr="00AC405A" w:rsidRDefault="007B755E" w:rsidP="00617462">
      <w:pPr>
        <w:spacing w:line="360" w:lineRule="auto"/>
        <w:ind w:firstLineChars="1550" w:firstLine="3720"/>
        <w:rPr>
          <w:rFonts w:ascii="仿宋" w:eastAsia="仿宋" w:hAnsi="仿宋"/>
          <w:sz w:val="24"/>
          <w:vertAlign w:val="baseline"/>
        </w:rPr>
      </w:pPr>
      <w:r w:rsidRPr="00AC405A">
        <w:rPr>
          <w:rFonts w:ascii="仿宋" w:eastAsia="仿宋" w:hAnsi="仿宋" w:hint="eastAsia"/>
          <w:sz w:val="24"/>
          <w:vertAlign w:val="baseline"/>
        </w:rPr>
        <w:t>附件</w:t>
      </w:r>
      <w:r w:rsidR="00720152">
        <w:rPr>
          <w:rFonts w:ascii="仿宋" w:eastAsia="仿宋" w:hAnsi="仿宋" w:hint="eastAsia"/>
          <w:sz w:val="24"/>
          <w:vertAlign w:val="baseline"/>
        </w:rPr>
        <w:t>6</w:t>
      </w:r>
      <w:r w:rsidRPr="00AC405A">
        <w:rPr>
          <w:rFonts w:ascii="仿宋" w:eastAsia="仿宋" w:hAnsi="仿宋" w:hint="eastAsia"/>
          <w:sz w:val="24"/>
          <w:vertAlign w:val="baseline"/>
        </w:rPr>
        <w:t>：商务</w:t>
      </w:r>
      <w:r w:rsidR="00343263">
        <w:rPr>
          <w:rFonts w:ascii="仿宋" w:eastAsia="仿宋" w:hAnsi="仿宋" w:hint="eastAsia"/>
          <w:sz w:val="24"/>
          <w:vertAlign w:val="baseline"/>
        </w:rPr>
        <w:t>及技术</w:t>
      </w:r>
      <w:r w:rsidRPr="00AC405A">
        <w:rPr>
          <w:rFonts w:ascii="仿宋" w:eastAsia="仿宋" w:hAnsi="仿宋" w:hint="eastAsia"/>
          <w:sz w:val="24"/>
          <w:vertAlign w:val="baseline"/>
        </w:rPr>
        <w:t>条款偏差表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8"/>
        <w:gridCol w:w="2693"/>
        <w:gridCol w:w="2694"/>
        <w:gridCol w:w="1467"/>
      </w:tblGrid>
      <w:tr w:rsidR="007B755E" w:rsidRPr="00AC405A" w:rsidTr="00AB3985">
        <w:tc>
          <w:tcPr>
            <w:tcW w:w="817" w:type="dxa"/>
          </w:tcPr>
          <w:p w:rsidR="007B755E" w:rsidRPr="00AC405A" w:rsidRDefault="007B755E" w:rsidP="00AB3985">
            <w:pPr>
              <w:spacing w:line="360" w:lineRule="auto"/>
              <w:jc w:val="center"/>
              <w:rPr>
                <w:rFonts w:ascii="仿宋" w:eastAsia="仿宋" w:hAnsi="仿宋"/>
                <w:sz w:val="24"/>
                <w:vertAlign w:val="baseline"/>
              </w:rPr>
            </w:pPr>
            <w:r w:rsidRPr="00AC405A">
              <w:rPr>
                <w:rFonts w:ascii="仿宋" w:eastAsia="仿宋" w:hAnsi="仿宋" w:hint="eastAsia"/>
                <w:sz w:val="24"/>
                <w:vertAlign w:val="baseline"/>
              </w:rPr>
              <w:t>序号</w:t>
            </w:r>
          </w:p>
        </w:tc>
        <w:tc>
          <w:tcPr>
            <w:tcW w:w="2268" w:type="dxa"/>
          </w:tcPr>
          <w:p w:rsidR="007B755E" w:rsidRPr="00AC405A" w:rsidRDefault="007B755E" w:rsidP="00AB3985">
            <w:pPr>
              <w:spacing w:line="360" w:lineRule="auto"/>
              <w:jc w:val="center"/>
              <w:rPr>
                <w:rFonts w:ascii="仿宋" w:eastAsia="仿宋" w:hAnsi="仿宋"/>
                <w:sz w:val="24"/>
                <w:vertAlign w:val="baseline"/>
              </w:rPr>
            </w:pPr>
            <w:r w:rsidRPr="00AC405A">
              <w:rPr>
                <w:rFonts w:ascii="仿宋" w:eastAsia="仿宋" w:hAnsi="仿宋" w:hint="eastAsia"/>
                <w:sz w:val="24"/>
                <w:vertAlign w:val="baseline"/>
              </w:rPr>
              <w:t>投标文件条目号</w:t>
            </w:r>
          </w:p>
        </w:tc>
        <w:tc>
          <w:tcPr>
            <w:tcW w:w="2693" w:type="dxa"/>
          </w:tcPr>
          <w:p w:rsidR="007B755E" w:rsidRPr="00AC405A" w:rsidRDefault="007B755E" w:rsidP="00343263">
            <w:pPr>
              <w:spacing w:line="360" w:lineRule="auto"/>
              <w:jc w:val="center"/>
              <w:rPr>
                <w:rFonts w:ascii="仿宋" w:eastAsia="仿宋" w:hAnsi="仿宋"/>
                <w:sz w:val="24"/>
                <w:vertAlign w:val="baseline"/>
              </w:rPr>
            </w:pPr>
            <w:r w:rsidRPr="00AC405A">
              <w:rPr>
                <w:rFonts w:ascii="仿宋" w:eastAsia="仿宋" w:hAnsi="仿宋" w:hint="eastAsia"/>
                <w:sz w:val="24"/>
                <w:vertAlign w:val="baseline"/>
              </w:rPr>
              <w:t>招标文件条款</w:t>
            </w:r>
          </w:p>
        </w:tc>
        <w:tc>
          <w:tcPr>
            <w:tcW w:w="2694" w:type="dxa"/>
          </w:tcPr>
          <w:p w:rsidR="007B755E" w:rsidRPr="00AC405A" w:rsidRDefault="007B755E" w:rsidP="00343263">
            <w:pPr>
              <w:spacing w:line="360" w:lineRule="auto"/>
              <w:jc w:val="center"/>
              <w:rPr>
                <w:rFonts w:ascii="仿宋" w:eastAsia="仿宋" w:hAnsi="仿宋"/>
                <w:sz w:val="24"/>
                <w:vertAlign w:val="baseline"/>
              </w:rPr>
            </w:pPr>
            <w:r w:rsidRPr="00AC405A">
              <w:rPr>
                <w:rFonts w:ascii="仿宋" w:eastAsia="仿宋" w:hAnsi="仿宋" w:hint="eastAsia"/>
                <w:sz w:val="24"/>
                <w:vertAlign w:val="baseline"/>
              </w:rPr>
              <w:t>投标文件条款</w:t>
            </w:r>
          </w:p>
        </w:tc>
        <w:tc>
          <w:tcPr>
            <w:tcW w:w="1467" w:type="dxa"/>
          </w:tcPr>
          <w:p w:rsidR="007B755E" w:rsidRPr="00AC405A" w:rsidRDefault="007B755E" w:rsidP="00AB3985">
            <w:pPr>
              <w:spacing w:line="360" w:lineRule="auto"/>
              <w:jc w:val="center"/>
              <w:rPr>
                <w:rFonts w:ascii="仿宋" w:eastAsia="仿宋" w:hAnsi="仿宋"/>
                <w:sz w:val="24"/>
                <w:vertAlign w:val="baseline"/>
              </w:rPr>
            </w:pPr>
            <w:r w:rsidRPr="00AC405A">
              <w:rPr>
                <w:rFonts w:ascii="仿宋" w:eastAsia="仿宋" w:hAnsi="仿宋" w:hint="eastAsia"/>
                <w:sz w:val="24"/>
                <w:vertAlign w:val="baseline"/>
              </w:rPr>
              <w:t>说明</w:t>
            </w:r>
          </w:p>
        </w:tc>
      </w:tr>
      <w:tr w:rsidR="007B755E" w:rsidRPr="00AC405A" w:rsidTr="00AB3985">
        <w:tc>
          <w:tcPr>
            <w:tcW w:w="817" w:type="dxa"/>
          </w:tcPr>
          <w:p w:rsidR="007B755E" w:rsidRPr="00AC405A" w:rsidRDefault="007B755E" w:rsidP="00AB3985">
            <w:pPr>
              <w:spacing w:line="360" w:lineRule="auto"/>
              <w:rPr>
                <w:rFonts w:ascii="仿宋" w:eastAsia="仿宋" w:hAnsi="仿宋"/>
                <w:sz w:val="24"/>
                <w:vertAlign w:val="baseline"/>
              </w:rPr>
            </w:pPr>
          </w:p>
        </w:tc>
        <w:tc>
          <w:tcPr>
            <w:tcW w:w="2268" w:type="dxa"/>
          </w:tcPr>
          <w:p w:rsidR="007B755E" w:rsidRPr="00AC405A" w:rsidRDefault="007B755E" w:rsidP="00AB3985">
            <w:pPr>
              <w:spacing w:line="360" w:lineRule="auto"/>
              <w:rPr>
                <w:rFonts w:ascii="仿宋" w:eastAsia="仿宋" w:hAnsi="仿宋"/>
                <w:sz w:val="24"/>
                <w:vertAlign w:val="baseline"/>
              </w:rPr>
            </w:pPr>
          </w:p>
        </w:tc>
        <w:tc>
          <w:tcPr>
            <w:tcW w:w="2693" w:type="dxa"/>
          </w:tcPr>
          <w:p w:rsidR="007B755E" w:rsidRPr="00AC405A" w:rsidRDefault="007B755E" w:rsidP="00AB3985">
            <w:pPr>
              <w:spacing w:line="360" w:lineRule="auto"/>
              <w:rPr>
                <w:rFonts w:ascii="仿宋" w:eastAsia="仿宋" w:hAnsi="仿宋"/>
                <w:sz w:val="24"/>
                <w:vertAlign w:val="baseline"/>
              </w:rPr>
            </w:pPr>
          </w:p>
        </w:tc>
        <w:tc>
          <w:tcPr>
            <w:tcW w:w="2694" w:type="dxa"/>
          </w:tcPr>
          <w:p w:rsidR="007B755E" w:rsidRPr="00AC405A" w:rsidRDefault="007B755E" w:rsidP="00AB3985">
            <w:pPr>
              <w:spacing w:line="360" w:lineRule="auto"/>
              <w:rPr>
                <w:rFonts w:ascii="仿宋" w:eastAsia="仿宋" w:hAnsi="仿宋"/>
                <w:sz w:val="24"/>
                <w:vertAlign w:val="baseline"/>
              </w:rPr>
            </w:pPr>
          </w:p>
        </w:tc>
        <w:tc>
          <w:tcPr>
            <w:tcW w:w="1467" w:type="dxa"/>
          </w:tcPr>
          <w:p w:rsidR="007B755E" w:rsidRPr="00AC405A" w:rsidRDefault="007B755E" w:rsidP="00AB3985">
            <w:pPr>
              <w:spacing w:line="360" w:lineRule="auto"/>
              <w:rPr>
                <w:rFonts w:ascii="仿宋" w:eastAsia="仿宋" w:hAnsi="仿宋"/>
                <w:sz w:val="24"/>
                <w:vertAlign w:val="baseline"/>
              </w:rPr>
            </w:pPr>
          </w:p>
        </w:tc>
      </w:tr>
      <w:tr w:rsidR="007B755E" w:rsidRPr="00AC405A" w:rsidTr="00AB3985">
        <w:tc>
          <w:tcPr>
            <w:tcW w:w="817" w:type="dxa"/>
          </w:tcPr>
          <w:p w:rsidR="007B755E" w:rsidRPr="00AC405A" w:rsidRDefault="007B755E" w:rsidP="00AB3985">
            <w:pPr>
              <w:spacing w:line="360" w:lineRule="auto"/>
              <w:rPr>
                <w:rFonts w:ascii="仿宋" w:eastAsia="仿宋" w:hAnsi="仿宋"/>
                <w:sz w:val="24"/>
                <w:vertAlign w:val="baseline"/>
              </w:rPr>
            </w:pPr>
          </w:p>
        </w:tc>
        <w:tc>
          <w:tcPr>
            <w:tcW w:w="2268" w:type="dxa"/>
          </w:tcPr>
          <w:p w:rsidR="007B755E" w:rsidRPr="00AC405A" w:rsidRDefault="007B755E" w:rsidP="00AB3985">
            <w:pPr>
              <w:spacing w:line="360" w:lineRule="auto"/>
              <w:rPr>
                <w:rFonts w:ascii="仿宋" w:eastAsia="仿宋" w:hAnsi="仿宋"/>
                <w:sz w:val="24"/>
                <w:vertAlign w:val="baseline"/>
              </w:rPr>
            </w:pPr>
          </w:p>
        </w:tc>
        <w:tc>
          <w:tcPr>
            <w:tcW w:w="2693" w:type="dxa"/>
          </w:tcPr>
          <w:p w:rsidR="007B755E" w:rsidRPr="00AC405A" w:rsidRDefault="007B755E" w:rsidP="00AB3985">
            <w:pPr>
              <w:spacing w:line="360" w:lineRule="auto"/>
              <w:rPr>
                <w:rFonts w:ascii="仿宋" w:eastAsia="仿宋" w:hAnsi="仿宋"/>
                <w:sz w:val="24"/>
                <w:vertAlign w:val="baseline"/>
              </w:rPr>
            </w:pPr>
          </w:p>
        </w:tc>
        <w:tc>
          <w:tcPr>
            <w:tcW w:w="2694" w:type="dxa"/>
          </w:tcPr>
          <w:p w:rsidR="007B755E" w:rsidRPr="00AC405A" w:rsidRDefault="007B755E" w:rsidP="00AB3985">
            <w:pPr>
              <w:spacing w:line="360" w:lineRule="auto"/>
              <w:rPr>
                <w:rFonts w:ascii="仿宋" w:eastAsia="仿宋" w:hAnsi="仿宋"/>
                <w:sz w:val="24"/>
                <w:vertAlign w:val="baseline"/>
              </w:rPr>
            </w:pPr>
          </w:p>
        </w:tc>
        <w:tc>
          <w:tcPr>
            <w:tcW w:w="1467" w:type="dxa"/>
          </w:tcPr>
          <w:p w:rsidR="007B755E" w:rsidRPr="00AC405A" w:rsidRDefault="007B755E" w:rsidP="00AB3985">
            <w:pPr>
              <w:spacing w:line="360" w:lineRule="auto"/>
              <w:rPr>
                <w:rFonts w:ascii="仿宋" w:eastAsia="仿宋" w:hAnsi="仿宋"/>
                <w:sz w:val="24"/>
                <w:vertAlign w:val="baseline"/>
              </w:rPr>
            </w:pPr>
          </w:p>
        </w:tc>
      </w:tr>
      <w:tr w:rsidR="007B755E" w:rsidRPr="00AC405A" w:rsidTr="00AB3985">
        <w:tc>
          <w:tcPr>
            <w:tcW w:w="817" w:type="dxa"/>
          </w:tcPr>
          <w:p w:rsidR="007B755E" w:rsidRPr="00AC405A" w:rsidRDefault="007B755E" w:rsidP="00AB3985">
            <w:pPr>
              <w:spacing w:line="360" w:lineRule="auto"/>
              <w:rPr>
                <w:rFonts w:ascii="仿宋" w:eastAsia="仿宋" w:hAnsi="仿宋"/>
                <w:sz w:val="24"/>
                <w:vertAlign w:val="baseline"/>
              </w:rPr>
            </w:pPr>
          </w:p>
        </w:tc>
        <w:tc>
          <w:tcPr>
            <w:tcW w:w="2268" w:type="dxa"/>
          </w:tcPr>
          <w:p w:rsidR="007B755E" w:rsidRPr="00AC405A" w:rsidRDefault="007B755E" w:rsidP="00AB3985">
            <w:pPr>
              <w:spacing w:line="360" w:lineRule="auto"/>
              <w:rPr>
                <w:rFonts w:ascii="仿宋" w:eastAsia="仿宋" w:hAnsi="仿宋"/>
                <w:sz w:val="24"/>
                <w:vertAlign w:val="baseline"/>
              </w:rPr>
            </w:pPr>
          </w:p>
        </w:tc>
        <w:tc>
          <w:tcPr>
            <w:tcW w:w="2693" w:type="dxa"/>
          </w:tcPr>
          <w:p w:rsidR="007B755E" w:rsidRPr="00AC405A" w:rsidRDefault="007B755E" w:rsidP="00AB3985">
            <w:pPr>
              <w:spacing w:line="360" w:lineRule="auto"/>
              <w:rPr>
                <w:rFonts w:ascii="仿宋" w:eastAsia="仿宋" w:hAnsi="仿宋"/>
                <w:sz w:val="24"/>
                <w:vertAlign w:val="baseline"/>
              </w:rPr>
            </w:pPr>
          </w:p>
        </w:tc>
        <w:tc>
          <w:tcPr>
            <w:tcW w:w="2694" w:type="dxa"/>
          </w:tcPr>
          <w:p w:rsidR="007B755E" w:rsidRPr="00AC405A" w:rsidRDefault="007B755E" w:rsidP="00AB3985">
            <w:pPr>
              <w:spacing w:line="360" w:lineRule="auto"/>
              <w:rPr>
                <w:rFonts w:ascii="仿宋" w:eastAsia="仿宋" w:hAnsi="仿宋"/>
                <w:sz w:val="24"/>
                <w:vertAlign w:val="baseline"/>
              </w:rPr>
            </w:pPr>
          </w:p>
        </w:tc>
        <w:tc>
          <w:tcPr>
            <w:tcW w:w="1467" w:type="dxa"/>
          </w:tcPr>
          <w:p w:rsidR="007B755E" w:rsidRPr="00AC405A" w:rsidRDefault="007B755E" w:rsidP="00AB3985">
            <w:pPr>
              <w:spacing w:line="360" w:lineRule="auto"/>
              <w:rPr>
                <w:rFonts w:ascii="仿宋" w:eastAsia="仿宋" w:hAnsi="仿宋"/>
                <w:sz w:val="24"/>
                <w:vertAlign w:val="baseline"/>
              </w:rPr>
            </w:pPr>
          </w:p>
        </w:tc>
      </w:tr>
    </w:tbl>
    <w:p w:rsidR="007B755E" w:rsidRPr="00AC405A" w:rsidRDefault="007B755E" w:rsidP="007B755E">
      <w:pPr>
        <w:spacing w:line="360" w:lineRule="auto"/>
        <w:rPr>
          <w:rFonts w:ascii="仿宋" w:eastAsia="仿宋" w:hAnsi="仿宋"/>
          <w:sz w:val="24"/>
          <w:vertAlign w:val="baseline"/>
        </w:rPr>
      </w:pPr>
      <w:r w:rsidRPr="00AC405A">
        <w:rPr>
          <w:rFonts w:ascii="仿宋" w:eastAsia="仿宋" w:hAnsi="仿宋" w:hint="eastAsia"/>
          <w:sz w:val="24"/>
          <w:vertAlign w:val="baseline"/>
        </w:rPr>
        <w:t>注：投标单位提交的投标文件与招标文件的商务部分的要求有不同时，应逐条列在商务偏差表中，否则将认为投标单位接收招标文件的要求。</w:t>
      </w:r>
    </w:p>
    <w:p w:rsidR="007B755E" w:rsidRPr="00AC405A" w:rsidRDefault="007B755E" w:rsidP="007B755E">
      <w:pPr>
        <w:spacing w:line="360" w:lineRule="auto"/>
        <w:rPr>
          <w:rFonts w:ascii="仿宋" w:eastAsia="仿宋" w:hAnsi="仿宋"/>
          <w:sz w:val="24"/>
          <w:u w:val="single"/>
          <w:vertAlign w:val="baseline"/>
        </w:rPr>
      </w:pPr>
      <w:r w:rsidRPr="00AC405A">
        <w:rPr>
          <w:rFonts w:ascii="仿宋" w:eastAsia="仿宋" w:hAnsi="仿宋" w:hint="eastAsia"/>
          <w:sz w:val="24"/>
          <w:vertAlign w:val="baseline"/>
        </w:rPr>
        <w:t>投标单位（盖章）：</w:t>
      </w:r>
    </w:p>
    <w:p w:rsidR="007B755E" w:rsidRPr="00AC405A" w:rsidRDefault="007B755E" w:rsidP="007B755E">
      <w:pPr>
        <w:spacing w:line="360" w:lineRule="auto"/>
        <w:rPr>
          <w:rFonts w:ascii="仿宋" w:eastAsia="仿宋" w:hAnsi="仿宋"/>
          <w:sz w:val="24"/>
          <w:vertAlign w:val="baseline"/>
        </w:rPr>
      </w:pPr>
      <w:r w:rsidRPr="00AC405A">
        <w:rPr>
          <w:rFonts w:ascii="仿宋" w:eastAsia="仿宋" w:hAnsi="仿宋" w:hint="eastAsia"/>
          <w:sz w:val="24"/>
          <w:vertAlign w:val="baseline"/>
        </w:rPr>
        <w:t>授权代表签字：</w:t>
      </w:r>
    </w:p>
    <w:p w:rsidR="007B755E" w:rsidRPr="00AC405A" w:rsidRDefault="007B755E" w:rsidP="007B755E">
      <w:pPr>
        <w:spacing w:line="360" w:lineRule="auto"/>
        <w:rPr>
          <w:rFonts w:ascii="仿宋" w:eastAsia="仿宋" w:hAnsi="仿宋"/>
          <w:sz w:val="24"/>
          <w:vertAlign w:val="baseline"/>
        </w:rPr>
      </w:pPr>
      <w:r w:rsidRPr="00AC405A">
        <w:rPr>
          <w:rFonts w:ascii="仿宋" w:eastAsia="仿宋" w:hAnsi="仿宋" w:hint="eastAsia"/>
          <w:sz w:val="24"/>
          <w:vertAlign w:val="baseline"/>
        </w:rPr>
        <w:t>日期： 年   月  日</w:t>
      </w:r>
    </w:p>
    <w:p w:rsidR="007B755E" w:rsidRPr="00AC405A" w:rsidRDefault="007B755E" w:rsidP="00AC405A">
      <w:pPr>
        <w:spacing w:line="360" w:lineRule="auto"/>
        <w:ind w:firstLineChars="1250" w:firstLine="3000"/>
        <w:rPr>
          <w:rFonts w:ascii="仿宋" w:eastAsia="仿宋" w:hAnsi="仿宋"/>
          <w:sz w:val="24"/>
          <w:vertAlign w:val="baseline"/>
        </w:rPr>
      </w:pPr>
    </w:p>
    <w:p w:rsidR="00015F52" w:rsidRPr="00AC405A" w:rsidRDefault="00015F52" w:rsidP="00DC3F23">
      <w:pPr>
        <w:spacing w:line="360" w:lineRule="auto"/>
        <w:rPr>
          <w:rFonts w:ascii="仿宋" w:eastAsia="仿宋" w:hAnsi="仿宋"/>
          <w:sz w:val="24"/>
          <w:vertAlign w:val="baseline"/>
        </w:rPr>
      </w:pPr>
    </w:p>
    <w:sectPr w:rsidR="00015F52" w:rsidRPr="00AC405A" w:rsidSect="00457887">
      <w:footerReference w:type="even" r:id="rId8"/>
      <w:footerReference w:type="default" r:id="rId9"/>
      <w:pgSz w:w="11906" w:h="16838"/>
      <w:pgMar w:top="1247" w:right="924" w:bottom="936" w:left="1259" w:header="851" w:footer="567" w:gutter="0"/>
      <w:pgNumType w:start="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F50" w:rsidRDefault="00654F50" w:rsidP="00457887">
      <w:r>
        <w:separator/>
      </w:r>
    </w:p>
  </w:endnote>
  <w:endnote w:type="continuationSeparator" w:id="1">
    <w:p w:rsidR="00654F50" w:rsidRDefault="00654F50" w:rsidP="00457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五">
    <w:altName w:val="hakuyoxingshu7000"/>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BA" w:rsidRDefault="00B430AE">
    <w:pPr>
      <w:pStyle w:val="ac"/>
      <w:framePr w:wrap="around" w:vAnchor="text" w:hAnchor="margin" w:xAlign="right" w:y="1"/>
      <w:rPr>
        <w:rStyle w:val="af1"/>
      </w:rPr>
    </w:pPr>
    <w:r>
      <w:rPr>
        <w:rStyle w:val="af1"/>
      </w:rPr>
      <w:fldChar w:fldCharType="begin"/>
    </w:r>
    <w:r w:rsidR="00CD6CBA">
      <w:rPr>
        <w:rStyle w:val="af1"/>
      </w:rPr>
      <w:instrText xml:space="preserve">PAGE  </w:instrText>
    </w:r>
    <w:r>
      <w:rPr>
        <w:rStyle w:val="af1"/>
      </w:rPr>
      <w:fldChar w:fldCharType="end"/>
    </w:r>
  </w:p>
  <w:p w:rsidR="00CD6CBA" w:rsidRDefault="00CD6CB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BA" w:rsidRDefault="00CD6CBA">
    <w:pPr>
      <w:pStyle w:val="ac"/>
      <w:ind w:right="360"/>
      <w:jc w:val="right"/>
      <w:rPr>
        <w:vertAlign w:val="baseline"/>
      </w:rPr>
    </w:pPr>
    <w:r>
      <w:rPr>
        <w:rFonts w:hint="eastAsia"/>
        <w:kern w:val="0"/>
        <w:vertAlign w:val="baseline"/>
      </w:rPr>
      <w:t>第</w:t>
    </w:r>
    <w:r w:rsidR="00B430AE">
      <w:rPr>
        <w:kern w:val="0"/>
        <w:vertAlign w:val="baseline"/>
      </w:rPr>
      <w:fldChar w:fldCharType="begin"/>
    </w:r>
    <w:r>
      <w:rPr>
        <w:kern w:val="0"/>
        <w:vertAlign w:val="baseline"/>
      </w:rPr>
      <w:instrText xml:space="preserve"> PAGE </w:instrText>
    </w:r>
    <w:r w:rsidR="00B430AE">
      <w:rPr>
        <w:kern w:val="0"/>
        <w:vertAlign w:val="baseline"/>
      </w:rPr>
      <w:fldChar w:fldCharType="separate"/>
    </w:r>
    <w:r w:rsidR="00496084">
      <w:rPr>
        <w:noProof/>
        <w:kern w:val="0"/>
        <w:vertAlign w:val="baseline"/>
      </w:rPr>
      <w:t>2</w:t>
    </w:r>
    <w:r w:rsidR="00B430AE">
      <w:rPr>
        <w:kern w:val="0"/>
        <w:vertAlign w:val="baseline"/>
      </w:rPr>
      <w:fldChar w:fldCharType="end"/>
    </w:r>
    <w:r>
      <w:rPr>
        <w:rFonts w:hint="eastAsia"/>
        <w:kern w:val="0"/>
        <w:vertAlign w:val="baseline"/>
      </w:rPr>
      <w:t>页共</w:t>
    </w:r>
    <w:r w:rsidR="008137B4">
      <w:rPr>
        <w:rFonts w:hint="eastAsia"/>
        <w:kern w:val="0"/>
        <w:vertAlign w:val="baseline"/>
      </w:rPr>
      <w:t>1</w:t>
    </w:r>
    <w:r w:rsidR="00720152">
      <w:rPr>
        <w:rFonts w:hint="eastAsia"/>
        <w:kern w:val="0"/>
        <w:vertAlign w:val="baseline"/>
      </w:rPr>
      <w:t>3</w:t>
    </w:r>
    <w:r>
      <w:rPr>
        <w:rFonts w:hint="eastAsia"/>
        <w:kern w:val="0"/>
        <w:vertAlign w:val="baseline"/>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F50" w:rsidRDefault="00654F50" w:rsidP="00457887">
      <w:r>
        <w:separator/>
      </w:r>
    </w:p>
  </w:footnote>
  <w:footnote w:type="continuationSeparator" w:id="1">
    <w:p w:rsidR="00654F50" w:rsidRDefault="00654F50" w:rsidP="00457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2CA"/>
    <w:multiLevelType w:val="multilevel"/>
    <w:tmpl w:val="125042C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B0460D"/>
    <w:multiLevelType w:val="multilevel"/>
    <w:tmpl w:val="DFAE9226"/>
    <w:lvl w:ilvl="0">
      <w:start w:val="1"/>
      <w:numFmt w:val="decimal"/>
      <w:lvlText w:val="%1."/>
      <w:lvlJc w:val="left"/>
      <w:pPr>
        <w:ind w:left="988" w:hanging="420"/>
      </w:pPr>
      <w:rPr>
        <w:rFonts w:hint="eastAsia"/>
      </w:rPr>
    </w:lvl>
    <w:lvl w:ilvl="1">
      <w:start w:val="1"/>
      <w:numFmt w:val="decimal"/>
      <w:isLgl/>
      <w:suff w:val="space"/>
      <w:lvlText w:val="%1.%2"/>
      <w:lvlJc w:val="left"/>
      <w:pPr>
        <w:ind w:left="1996" w:hanging="720"/>
      </w:pPr>
      <w:rPr>
        <w:rFonts w:hint="default"/>
        <w:b w:val="0"/>
      </w:rPr>
    </w:lvl>
    <w:lvl w:ilvl="2">
      <w:start w:val="1"/>
      <w:numFmt w:val="decimal"/>
      <w:isLgl/>
      <w:lvlText w:val="%1.%2.%3"/>
      <w:lvlJc w:val="left"/>
      <w:pPr>
        <w:ind w:left="2790" w:hanging="720"/>
      </w:pPr>
      <w:rPr>
        <w:rFonts w:hint="default"/>
      </w:rPr>
    </w:lvl>
    <w:lvl w:ilvl="3">
      <w:start w:val="1"/>
      <w:numFmt w:val="decimal"/>
      <w:isLgl/>
      <w:lvlText w:val="%1.%2.%3.%4"/>
      <w:lvlJc w:val="left"/>
      <w:pPr>
        <w:ind w:left="3944" w:hanging="1080"/>
      </w:pPr>
      <w:rPr>
        <w:rFonts w:hint="default"/>
      </w:rPr>
    </w:lvl>
    <w:lvl w:ilvl="4">
      <w:start w:val="1"/>
      <w:numFmt w:val="decimal"/>
      <w:isLgl/>
      <w:lvlText w:val="%1.%2.%3.%4.%5"/>
      <w:lvlJc w:val="left"/>
      <w:pPr>
        <w:ind w:left="5098" w:hanging="1440"/>
      </w:pPr>
      <w:rPr>
        <w:rFonts w:hint="default"/>
      </w:rPr>
    </w:lvl>
    <w:lvl w:ilvl="5">
      <w:start w:val="1"/>
      <w:numFmt w:val="decimal"/>
      <w:isLgl/>
      <w:lvlText w:val="%1.%2.%3.%4.%5.%6"/>
      <w:lvlJc w:val="left"/>
      <w:pPr>
        <w:ind w:left="5892" w:hanging="1440"/>
      </w:pPr>
      <w:rPr>
        <w:rFonts w:hint="default"/>
      </w:rPr>
    </w:lvl>
    <w:lvl w:ilvl="6">
      <w:start w:val="1"/>
      <w:numFmt w:val="decimal"/>
      <w:isLgl/>
      <w:lvlText w:val="%1.%2.%3.%4.%5.%6.%7"/>
      <w:lvlJc w:val="left"/>
      <w:pPr>
        <w:ind w:left="7046" w:hanging="1800"/>
      </w:pPr>
      <w:rPr>
        <w:rFonts w:hint="default"/>
      </w:rPr>
    </w:lvl>
    <w:lvl w:ilvl="7">
      <w:start w:val="1"/>
      <w:numFmt w:val="decimal"/>
      <w:isLgl/>
      <w:lvlText w:val="%1.%2.%3.%4.%5.%6.%7.%8"/>
      <w:lvlJc w:val="left"/>
      <w:pPr>
        <w:ind w:left="8200" w:hanging="2160"/>
      </w:pPr>
      <w:rPr>
        <w:rFonts w:hint="default"/>
      </w:rPr>
    </w:lvl>
    <w:lvl w:ilvl="8">
      <w:start w:val="1"/>
      <w:numFmt w:val="decimal"/>
      <w:isLgl/>
      <w:lvlText w:val="%1.%2.%3.%4.%5.%6.%7.%8.%9"/>
      <w:lvlJc w:val="left"/>
      <w:pPr>
        <w:ind w:left="8994" w:hanging="2160"/>
      </w:pPr>
      <w:rPr>
        <w:rFonts w:hint="default"/>
      </w:rPr>
    </w:lvl>
  </w:abstractNum>
  <w:abstractNum w:abstractNumId="2">
    <w:nsid w:val="60B370F8"/>
    <w:multiLevelType w:val="multilevel"/>
    <w:tmpl w:val="60B370F8"/>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3">
    <w:nsid w:val="74CE6639"/>
    <w:multiLevelType w:val="multilevel"/>
    <w:tmpl w:val="74CE6639"/>
    <w:lvl w:ilvl="0">
      <w:start w:val="1"/>
      <w:numFmt w:val="none"/>
      <w:lvlText w:val="一、"/>
      <w:lvlJc w:val="left"/>
      <w:pPr>
        <w:ind w:left="500" w:hanging="50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MxNjAxOTdlODEwNmY1NzM1MzYxNzhlNzU5OTI0OGIifQ=="/>
  </w:docVars>
  <w:rsids>
    <w:rsidRoot w:val="00552079"/>
    <w:rsid w:val="00000BBE"/>
    <w:rsid w:val="00000EAF"/>
    <w:rsid w:val="00001764"/>
    <w:rsid w:val="000019B6"/>
    <w:rsid w:val="00002088"/>
    <w:rsid w:val="00003D51"/>
    <w:rsid w:val="00004F08"/>
    <w:rsid w:val="00005045"/>
    <w:rsid w:val="000069C8"/>
    <w:rsid w:val="00006BE5"/>
    <w:rsid w:val="00007585"/>
    <w:rsid w:val="00010282"/>
    <w:rsid w:val="00010711"/>
    <w:rsid w:val="00010927"/>
    <w:rsid w:val="00010D12"/>
    <w:rsid w:val="00011233"/>
    <w:rsid w:val="00011435"/>
    <w:rsid w:val="00011EC4"/>
    <w:rsid w:val="0001202E"/>
    <w:rsid w:val="00013AE7"/>
    <w:rsid w:val="00014078"/>
    <w:rsid w:val="00014DE2"/>
    <w:rsid w:val="00014E57"/>
    <w:rsid w:val="00014E74"/>
    <w:rsid w:val="000152C8"/>
    <w:rsid w:val="00015329"/>
    <w:rsid w:val="00015F52"/>
    <w:rsid w:val="00016165"/>
    <w:rsid w:val="00016217"/>
    <w:rsid w:val="0002004D"/>
    <w:rsid w:val="000212CF"/>
    <w:rsid w:val="000226B3"/>
    <w:rsid w:val="0002382F"/>
    <w:rsid w:val="00024190"/>
    <w:rsid w:val="00024619"/>
    <w:rsid w:val="0002611F"/>
    <w:rsid w:val="000268EB"/>
    <w:rsid w:val="00030B2C"/>
    <w:rsid w:val="000328CB"/>
    <w:rsid w:val="000330F8"/>
    <w:rsid w:val="00033224"/>
    <w:rsid w:val="0003343E"/>
    <w:rsid w:val="00033EEC"/>
    <w:rsid w:val="00034550"/>
    <w:rsid w:val="00035BD4"/>
    <w:rsid w:val="00041BF8"/>
    <w:rsid w:val="0004277C"/>
    <w:rsid w:val="00042A93"/>
    <w:rsid w:val="000437F6"/>
    <w:rsid w:val="00044081"/>
    <w:rsid w:val="00044885"/>
    <w:rsid w:val="00044937"/>
    <w:rsid w:val="00044BAE"/>
    <w:rsid w:val="00044CD1"/>
    <w:rsid w:val="00050D65"/>
    <w:rsid w:val="0005173D"/>
    <w:rsid w:val="00051BEF"/>
    <w:rsid w:val="00052986"/>
    <w:rsid w:val="00052CCE"/>
    <w:rsid w:val="00053C91"/>
    <w:rsid w:val="00055AFF"/>
    <w:rsid w:val="0005623F"/>
    <w:rsid w:val="00056357"/>
    <w:rsid w:val="00056367"/>
    <w:rsid w:val="00056969"/>
    <w:rsid w:val="00056A6D"/>
    <w:rsid w:val="0005781A"/>
    <w:rsid w:val="00057E6C"/>
    <w:rsid w:val="00061094"/>
    <w:rsid w:val="00062CB9"/>
    <w:rsid w:val="00064185"/>
    <w:rsid w:val="00064E8D"/>
    <w:rsid w:val="00065D58"/>
    <w:rsid w:val="00066D93"/>
    <w:rsid w:val="00067DCB"/>
    <w:rsid w:val="0007063F"/>
    <w:rsid w:val="0007172D"/>
    <w:rsid w:val="00071D9B"/>
    <w:rsid w:val="00071E29"/>
    <w:rsid w:val="00071F83"/>
    <w:rsid w:val="000732B8"/>
    <w:rsid w:val="000734E7"/>
    <w:rsid w:val="00073BBA"/>
    <w:rsid w:val="00073F83"/>
    <w:rsid w:val="000749DA"/>
    <w:rsid w:val="000754C2"/>
    <w:rsid w:val="000777DC"/>
    <w:rsid w:val="0008051B"/>
    <w:rsid w:val="00080609"/>
    <w:rsid w:val="00080E7B"/>
    <w:rsid w:val="00082E0A"/>
    <w:rsid w:val="0008398A"/>
    <w:rsid w:val="0008401D"/>
    <w:rsid w:val="00084FD1"/>
    <w:rsid w:val="00085000"/>
    <w:rsid w:val="00085118"/>
    <w:rsid w:val="000858C6"/>
    <w:rsid w:val="00087331"/>
    <w:rsid w:val="00087E02"/>
    <w:rsid w:val="0009013B"/>
    <w:rsid w:val="00092F9E"/>
    <w:rsid w:val="000945B8"/>
    <w:rsid w:val="00094784"/>
    <w:rsid w:val="0009713E"/>
    <w:rsid w:val="000A036A"/>
    <w:rsid w:val="000A0C54"/>
    <w:rsid w:val="000A1C4A"/>
    <w:rsid w:val="000A24CE"/>
    <w:rsid w:val="000A33D8"/>
    <w:rsid w:val="000A38A6"/>
    <w:rsid w:val="000A4743"/>
    <w:rsid w:val="000A4CB8"/>
    <w:rsid w:val="000A7023"/>
    <w:rsid w:val="000B0E92"/>
    <w:rsid w:val="000B1BA1"/>
    <w:rsid w:val="000B20C8"/>
    <w:rsid w:val="000B2C54"/>
    <w:rsid w:val="000B3CF4"/>
    <w:rsid w:val="000B4C3B"/>
    <w:rsid w:val="000B6CA9"/>
    <w:rsid w:val="000C05F4"/>
    <w:rsid w:val="000C36CB"/>
    <w:rsid w:val="000C43F4"/>
    <w:rsid w:val="000C47F8"/>
    <w:rsid w:val="000C4FB3"/>
    <w:rsid w:val="000C5F15"/>
    <w:rsid w:val="000C5FC1"/>
    <w:rsid w:val="000D28F9"/>
    <w:rsid w:val="000D29A7"/>
    <w:rsid w:val="000D3712"/>
    <w:rsid w:val="000D407F"/>
    <w:rsid w:val="000D50D5"/>
    <w:rsid w:val="000D699F"/>
    <w:rsid w:val="000D73BA"/>
    <w:rsid w:val="000D74C5"/>
    <w:rsid w:val="000E0AE2"/>
    <w:rsid w:val="000E19BB"/>
    <w:rsid w:val="000E1BDC"/>
    <w:rsid w:val="000E2236"/>
    <w:rsid w:val="000E2923"/>
    <w:rsid w:val="000E2AE5"/>
    <w:rsid w:val="000E322D"/>
    <w:rsid w:val="000E565E"/>
    <w:rsid w:val="000E7B69"/>
    <w:rsid w:val="000E7F58"/>
    <w:rsid w:val="000F0589"/>
    <w:rsid w:val="000F138A"/>
    <w:rsid w:val="000F1535"/>
    <w:rsid w:val="000F15F3"/>
    <w:rsid w:val="000F7137"/>
    <w:rsid w:val="00101F60"/>
    <w:rsid w:val="00102477"/>
    <w:rsid w:val="00103534"/>
    <w:rsid w:val="001035D7"/>
    <w:rsid w:val="001055C7"/>
    <w:rsid w:val="001063B0"/>
    <w:rsid w:val="00106AAE"/>
    <w:rsid w:val="00107AB5"/>
    <w:rsid w:val="00107E63"/>
    <w:rsid w:val="00110A87"/>
    <w:rsid w:val="0011227E"/>
    <w:rsid w:val="00113EE0"/>
    <w:rsid w:val="00115222"/>
    <w:rsid w:val="0011544C"/>
    <w:rsid w:val="00115B11"/>
    <w:rsid w:val="00116E4F"/>
    <w:rsid w:val="00121515"/>
    <w:rsid w:val="00122DB8"/>
    <w:rsid w:val="00123144"/>
    <w:rsid w:val="0012424F"/>
    <w:rsid w:val="00124FD5"/>
    <w:rsid w:val="0012552D"/>
    <w:rsid w:val="00126142"/>
    <w:rsid w:val="00126250"/>
    <w:rsid w:val="0012774F"/>
    <w:rsid w:val="00131398"/>
    <w:rsid w:val="0013501C"/>
    <w:rsid w:val="00135F5D"/>
    <w:rsid w:val="0013656C"/>
    <w:rsid w:val="00136B12"/>
    <w:rsid w:val="00136F86"/>
    <w:rsid w:val="00137EFA"/>
    <w:rsid w:val="00140937"/>
    <w:rsid w:val="00141B3E"/>
    <w:rsid w:val="001421EF"/>
    <w:rsid w:val="0014261A"/>
    <w:rsid w:val="00142F37"/>
    <w:rsid w:val="00143C66"/>
    <w:rsid w:val="00143D83"/>
    <w:rsid w:val="001449C5"/>
    <w:rsid w:val="0014689A"/>
    <w:rsid w:val="001478A1"/>
    <w:rsid w:val="001478C1"/>
    <w:rsid w:val="00147BA2"/>
    <w:rsid w:val="00153268"/>
    <w:rsid w:val="00153969"/>
    <w:rsid w:val="00156F46"/>
    <w:rsid w:val="00157066"/>
    <w:rsid w:val="001577D2"/>
    <w:rsid w:val="00157F23"/>
    <w:rsid w:val="001615E8"/>
    <w:rsid w:val="00162126"/>
    <w:rsid w:val="001644A5"/>
    <w:rsid w:val="001651B8"/>
    <w:rsid w:val="001652C6"/>
    <w:rsid w:val="001662EA"/>
    <w:rsid w:val="00166C88"/>
    <w:rsid w:val="00167DD9"/>
    <w:rsid w:val="0017063F"/>
    <w:rsid w:val="00171347"/>
    <w:rsid w:val="001719AA"/>
    <w:rsid w:val="00172035"/>
    <w:rsid w:val="00172861"/>
    <w:rsid w:val="00173A56"/>
    <w:rsid w:val="001740B2"/>
    <w:rsid w:val="00174A23"/>
    <w:rsid w:val="00176E81"/>
    <w:rsid w:val="001813E0"/>
    <w:rsid w:val="00182E9F"/>
    <w:rsid w:val="00183B40"/>
    <w:rsid w:val="001857BA"/>
    <w:rsid w:val="001872E1"/>
    <w:rsid w:val="00190437"/>
    <w:rsid w:val="00191287"/>
    <w:rsid w:val="00192791"/>
    <w:rsid w:val="00192C66"/>
    <w:rsid w:val="00192F55"/>
    <w:rsid w:val="001930DA"/>
    <w:rsid w:val="001937FC"/>
    <w:rsid w:val="001940CA"/>
    <w:rsid w:val="00194188"/>
    <w:rsid w:val="00197F89"/>
    <w:rsid w:val="001A140C"/>
    <w:rsid w:val="001A149E"/>
    <w:rsid w:val="001A30CD"/>
    <w:rsid w:val="001A3419"/>
    <w:rsid w:val="001A4AEA"/>
    <w:rsid w:val="001A53EC"/>
    <w:rsid w:val="001B5BF2"/>
    <w:rsid w:val="001B6818"/>
    <w:rsid w:val="001B7E96"/>
    <w:rsid w:val="001C0286"/>
    <w:rsid w:val="001C0ADA"/>
    <w:rsid w:val="001C1E01"/>
    <w:rsid w:val="001C21CD"/>
    <w:rsid w:val="001C22B7"/>
    <w:rsid w:val="001C2E98"/>
    <w:rsid w:val="001C366B"/>
    <w:rsid w:val="001C69C4"/>
    <w:rsid w:val="001C759A"/>
    <w:rsid w:val="001C75CB"/>
    <w:rsid w:val="001C77F1"/>
    <w:rsid w:val="001C7A6E"/>
    <w:rsid w:val="001C7C86"/>
    <w:rsid w:val="001D3704"/>
    <w:rsid w:val="001D38C5"/>
    <w:rsid w:val="001D40AC"/>
    <w:rsid w:val="001D53DB"/>
    <w:rsid w:val="001D5433"/>
    <w:rsid w:val="001D6328"/>
    <w:rsid w:val="001D6C3F"/>
    <w:rsid w:val="001D740F"/>
    <w:rsid w:val="001D7B61"/>
    <w:rsid w:val="001D7F47"/>
    <w:rsid w:val="001E04AD"/>
    <w:rsid w:val="001E04C0"/>
    <w:rsid w:val="001E0C8A"/>
    <w:rsid w:val="001E2AFA"/>
    <w:rsid w:val="001E32D5"/>
    <w:rsid w:val="001E40DD"/>
    <w:rsid w:val="001E49DB"/>
    <w:rsid w:val="001E4B0D"/>
    <w:rsid w:val="001E5BC0"/>
    <w:rsid w:val="001E63A6"/>
    <w:rsid w:val="001E6C98"/>
    <w:rsid w:val="001E6E2F"/>
    <w:rsid w:val="001E70EF"/>
    <w:rsid w:val="001E7B97"/>
    <w:rsid w:val="001F0B32"/>
    <w:rsid w:val="001F0F19"/>
    <w:rsid w:val="001F1760"/>
    <w:rsid w:val="001F19AA"/>
    <w:rsid w:val="001F2948"/>
    <w:rsid w:val="001F2D3C"/>
    <w:rsid w:val="001F4969"/>
    <w:rsid w:val="001F576E"/>
    <w:rsid w:val="001F5B3E"/>
    <w:rsid w:val="001F67CF"/>
    <w:rsid w:val="001F67ED"/>
    <w:rsid w:val="001F70FF"/>
    <w:rsid w:val="001F7FC3"/>
    <w:rsid w:val="0020134E"/>
    <w:rsid w:val="00201E89"/>
    <w:rsid w:val="00201F81"/>
    <w:rsid w:val="00205BC6"/>
    <w:rsid w:val="00206107"/>
    <w:rsid w:val="00207008"/>
    <w:rsid w:val="00207564"/>
    <w:rsid w:val="00210310"/>
    <w:rsid w:val="00211593"/>
    <w:rsid w:val="002121B8"/>
    <w:rsid w:val="002124B1"/>
    <w:rsid w:val="002147BB"/>
    <w:rsid w:val="00214E9D"/>
    <w:rsid w:val="00215113"/>
    <w:rsid w:val="0021522F"/>
    <w:rsid w:val="00216F0D"/>
    <w:rsid w:val="00221387"/>
    <w:rsid w:val="002216ED"/>
    <w:rsid w:val="00223376"/>
    <w:rsid w:val="00223D47"/>
    <w:rsid w:val="00225055"/>
    <w:rsid w:val="002258F0"/>
    <w:rsid w:val="00226CFE"/>
    <w:rsid w:val="002311C5"/>
    <w:rsid w:val="00232C15"/>
    <w:rsid w:val="002344D0"/>
    <w:rsid w:val="00237771"/>
    <w:rsid w:val="002403A1"/>
    <w:rsid w:val="00240F8E"/>
    <w:rsid w:val="002425C8"/>
    <w:rsid w:val="002429F1"/>
    <w:rsid w:val="002461B5"/>
    <w:rsid w:val="002463D8"/>
    <w:rsid w:val="00247E14"/>
    <w:rsid w:val="00250B0A"/>
    <w:rsid w:val="00251B70"/>
    <w:rsid w:val="00252524"/>
    <w:rsid w:val="00254374"/>
    <w:rsid w:val="00255B93"/>
    <w:rsid w:val="0025686B"/>
    <w:rsid w:val="00256FF5"/>
    <w:rsid w:val="00257253"/>
    <w:rsid w:val="00257E1D"/>
    <w:rsid w:val="00260D43"/>
    <w:rsid w:val="00260E5C"/>
    <w:rsid w:val="00261844"/>
    <w:rsid w:val="00263436"/>
    <w:rsid w:val="00263F6F"/>
    <w:rsid w:val="0026625D"/>
    <w:rsid w:val="00266C44"/>
    <w:rsid w:val="002673A5"/>
    <w:rsid w:val="00267C47"/>
    <w:rsid w:val="0027095A"/>
    <w:rsid w:val="0027159B"/>
    <w:rsid w:val="00272DD0"/>
    <w:rsid w:val="0027367F"/>
    <w:rsid w:val="00273E6E"/>
    <w:rsid w:val="00273F6E"/>
    <w:rsid w:val="00274198"/>
    <w:rsid w:val="002747A4"/>
    <w:rsid w:val="0027555D"/>
    <w:rsid w:val="00275E11"/>
    <w:rsid w:val="00275FCC"/>
    <w:rsid w:val="00276610"/>
    <w:rsid w:val="00277EA9"/>
    <w:rsid w:val="0028044B"/>
    <w:rsid w:val="00282636"/>
    <w:rsid w:val="002841EA"/>
    <w:rsid w:val="0028571A"/>
    <w:rsid w:val="00286594"/>
    <w:rsid w:val="00287E18"/>
    <w:rsid w:val="00290B49"/>
    <w:rsid w:val="00290F93"/>
    <w:rsid w:val="002916A2"/>
    <w:rsid w:val="00291B34"/>
    <w:rsid w:val="00291DD8"/>
    <w:rsid w:val="00291E9D"/>
    <w:rsid w:val="00291F86"/>
    <w:rsid w:val="0029398C"/>
    <w:rsid w:val="002947CF"/>
    <w:rsid w:val="00297B53"/>
    <w:rsid w:val="00297D10"/>
    <w:rsid w:val="002A0AD7"/>
    <w:rsid w:val="002A0E11"/>
    <w:rsid w:val="002A2295"/>
    <w:rsid w:val="002A22EC"/>
    <w:rsid w:val="002A2996"/>
    <w:rsid w:val="002A4AB9"/>
    <w:rsid w:val="002A4CC6"/>
    <w:rsid w:val="002A5612"/>
    <w:rsid w:val="002A6880"/>
    <w:rsid w:val="002B02BE"/>
    <w:rsid w:val="002B4A8F"/>
    <w:rsid w:val="002B5DDC"/>
    <w:rsid w:val="002B62A6"/>
    <w:rsid w:val="002B7524"/>
    <w:rsid w:val="002C1E31"/>
    <w:rsid w:val="002C33C0"/>
    <w:rsid w:val="002C4967"/>
    <w:rsid w:val="002C572B"/>
    <w:rsid w:val="002C5B7C"/>
    <w:rsid w:val="002C7F0B"/>
    <w:rsid w:val="002D011F"/>
    <w:rsid w:val="002D15CA"/>
    <w:rsid w:val="002D1C8C"/>
    <w:rsid w:val="002D1DD9"/>
    <w:rsid w:val="002D2A76"/>
    <w:rsid w:val="002D2C01"/>
    <w:rsid w:val="002D3563"/>
    <w:rsid w:val="002D3C4A"/>
    <w:rsid w:val="002D46CC"/>
    <w:rsid w:val="002D567F"/>
    <w:rsid w:val="002E0352"/>
    <w:rsid w:val="002E249F"/>
    <w:rsid w:val="002E3304"/>
    <w:rsid w:val="002E462B"/>
    <w:rsid w:val="002E6548"/>
    <w:rsid w:val="002E6938"/>
    <w:rsid w:val="002F0360"/>
    <w:rsid w:val="002F1322"/>
    <w:rsid w:val="002F3F1E"/>
    <w:rsid w:val="002F6A8F"/>
    <w:rsid w:val="002F709C"/>
    <w:rsid w:val="002F7527"/>
    <w:rsid w:val="00300A5D"/>
    <w:rsid w:val="00300F86"/>
    <w:rsid w:val="00301CE1"/>
    <w:rsid w:val="00301E95"/>
    <w:rsid w:val="00302667"/>
    <w:rsid w:val="0030388D"/>
    <w:rsid w:val="00306DAB"/>
    <w:rsid w:val="00307CFA"/>
    <w:rsid w:val="00310724"/>
    <w:rsid w:val="00310E06"/>
    <w:rsid w:val="00311C1D"/>
    <w:rsid w:val="00311FC8"/>
    <w:rsid w:val="0031362B"/>
    <w:rsid w:val="00314A41"/>
    <w:rsid w:val="00315312"/>
    <w:rsid w:val="00315353"/>
    <w:rsid w:val="00317E35"/>
    <w:rsid w:val="003210A9"/>
    <w:rsid w:val="00325C4E"/>
    <w:rsid w:val="00327162"/>
    <w:rsid w:val="003279DD"/>
    <w:rsid w:val="00327F0E"/>
    <w:rsid w:val="00332DA2"/>
    <w:rsid w:val="0033453F"/>
    <w:rsid w:val="0033498A"/>
    <w:rsid w:val="0033535E"/>
    <w:rsid w:val="00337B29"/>
    <w:rsid w:val="00341F7D"/>
    <w:rsid w:val="00342B3F"/>
    <w:rsid w:val="00343263"/>
    <w:rsid w:val="00343379"/>
    <w:rsid w:val="003447A0"/>
    <w:rsid w:val="00344B26"/>
    <w:rsid w:val="00345657"/>
    <w:rsid w:val="003456D4"/>
    <w:rsid w:val="003462EF"/>
    <w:rsid w:val="00346736"/>
    <w:rsid w:val="0034716E"/>
    <w:rsid w:val="0034744F"/>
    <w:rsid w:val="00347B57"/>
    <w:rsid w:val="00351C8D"/>
    <w:rsid w:val="003532E5"/>
    <w:rsid w:val="00355806"/>
    <w:rsid w:val="00357E9A"/>
    <w:rsid w:val="00360CD2"/>
    <w:rsid w:val="00361EE4"/>
    <w:rsid w:val="003630BA"/>
    <w:rsid w:val="00363765"/>
    <w:rsid w:val="00364280"/>
    <w:rsid w:val="003659DB"/>
    <w:rsid w:val="00365ED8"/>
    <w:rsid w:val="00366835"/>
    <w:rsid w:val="00366EC8"/>
    <w:rsid w:val="00367F3A"/>
    <w:rsid w:val="00370168"/>
    <w:rsid w:val="0037029A"/>
    <w:rsid w:val="0037347A"/>
    <w:rsid w:val="00375BAF"/>
    <w:rsid w:val="0037642F"/>
    <w:rsid w:val="00376CC6"/>
    <w:rsid w:val="00377FB3"/>
    <w:rsid w:val="00383C4B"/>
    <w:rsid w:val="003847B2"/>
    <w:rsid w:val="0038624B"/>
    <w:rsid w:val="00386760"/>
    <w:rsid w:val="00386FAF"/>
    <w:rsid w:val="00387374"/>
    <w:rsid w:val="0039183C"/>
    <w:rsid w:val="00392A8F"/>
    <w:rsid w:val="0039389F"/>
    <w:rsid w:val="00394E12"/>
    <w:rsid w:val="00395D26"/>
    <w:rsid w:val="0039730B"/>
    <w:rsid w:val="003979C6"/>
    <w:rsid w:val="003A1592"/>
    <w:rsid w:val="003A1770"/>
    <w:rsid w:val="003A38A8"/>
    <w:rsid w:val="003A4DE6"/>
    <w:rsid w:val="003A506C"/>
    <w:rsid w:val="003A5F9A"/>
    <w:rsid w:val="003A78BE"/>
    <w:rsid w:val="003B0346"/>
    <w:rsid w:val="003B21A8"/>
    <w:rsid w:val="003B2680"/>
    <w:rsid w:val="003B2903"/>
    <w:rsid w:val="003B34DC"/>
    <w:rsid w:val="003B4233"/>
    <w:rsid w:val="003B448E"/>
    <w:rsid w:val="003B5C14"/>
    <w:rsid w:val="003B5C4F"/>
    <w:rsid w:val="003B62D0"/>
    <w:rsid w:val="003C0377"/>
    <w:rsid w:val="003C0CAD"/>
    <w:rsid w:val="003C1B23"/>
    <w:rsid w:val="003C1BF4"/>
    <w:rsid w:val="003C23B8"/>
    <w:rsid w:val="003C33C0"/>
    <w:rsid w:val="003C371B"/>
    <w:rsid w:val="003C453B"/>
    <w:rsid w:val="003C45BD"/>
    <w:rsid w:val="003C4E10"/>
    <w:rsid w:val="003C5082"/>
    <w:rsid w:val="003C6BA8"/>
    <w:rsid w:val="003C7562"/>
    <w:rsid w:val="003D1D42"/>
    <w:rsid w:val="003D26B6"/>
    <w:rsid w:val="003D3142"/>
    <w:rsid w:val="003D374B"/>
    <w:rsid w:val="003D493E"/>
    <w:rsid w:val="003D5158"/>
    <w:rsid w:val="003E0868"/>
    <w:rsid w:val="003E0F19"/>
    <w:rsid w:val="003E2566"/>
    <w:rsid w:val="003E2728"/>
    <w:rsid w:val="003E28A6"/>
    <w:rsid w:val="003E2EBA"/>
    <w:rsid w:val="003E305A"/>
    <w:rsid w:val="003E3686"/>
    <w:rsid w:val="003E46EA"/>
    <w:rsid w:val="003E509A"/>
    <w:rsid w:val="003E632E"/>
    <w:rsid w:val="003E653C"/>
    <w:rsid w:val="003E6CAC"/>
    <w:rsid w:val="003E6E01"/>
    <w:rsid w:val="003F1962"/>
    <w:rsid w:val="003F1DE4"/>
    <w:rsid w:val="003F1EE8"/>
    <w:rsid w:val="003F54AA"/>
    <w:rsid w:val="00400E6E"/>
    <w:rsid w:val="00402417"/>
    <w:rsid w:val="004041B9"/>
    <w:rsid w:val="00404EA4"/>
    <w:rsid w:val="00406F4E"/>
    <w:rsid w:val="004072A2"/>
    <w:rsid w:val="004076E7"/>
    <w:rsid w:val="00410395"/>
    <w:rsid w:val="004142AA"/>
    <w:rsid w:val="004144BA"/>
    <w:rsid w:val="00414932"/>
    <w:rsid w:val="00415BDF"/>
    <w:rsid w:val="00416FB5"/>
    <w:rsid w:val="0041744F"/>
    <w:rsid w:val="00421937"/>
    <w:rsid w:val="00422BB4"/>
    <w:rsid w:val="00425EC1"/>
    <w:rsid w:val="0042609C"/>
    <w:rsid w:val="004267F5"/>
    <w:rsid w:val="00426F1D"/>
    <w:rsid w:val="00430620"/>
    <w:rsid w:val="00434622"/>
    <w:rsid w:val="004346C4"/>
    <w:rsid w:val="0043637F"/>
    <w:rsid w:val="00436938"/>
    <w:rsid w:val="00436F92"/>
    <w:rsid w:val="004378BF"/>
    <w:rsid w:val="00437B17"/>
    <w:rsid w:val="00437D4D"/>
    <w:rsid w:val="0044210C"/>
    <w:rsid w:val="00442118"/>
    <w:rsid w:val="004436D6"/>
    <w:rsid w:val="00444828"/>
    <w:rsid w:val="004448E6"/>
    <w:rsid w:val="004450AB"/>
    <w:rsid w:val="00451765"/>
    <w:rsid w:val="00451A1D"/>
    <w:rsid w:val="00451B4E"/>
    <w:rsid w:val="00453679"/>
    <w:rsid w:val="004538F1"/>
    <w:rsid w:val="004544E6"/>
    <w:rsid w:val="0045531B"/>
    <w:rsid w:val="00455ADC"/>
    <w:rsid w:val="00455ECA"/>
    <w:rsid w:val="00457887"/>
    <w:rsid w:val="00457C6F"/>
    <w:rsid w:val="00460B51"/>
    <w:rsid w:val="00460D58"/>
    <w:rsid w:val="0046282B"/>
    <w:rsid w:val="0046339A"/>
    <w:rsid w:val="004648DD"/>
    <w:rsid w:val="00464EB7"/>
    <w:rsid w:val="004662F6"/>
    <w:rsid w:val="00470169"/>
    <w:rsid w:val="0047361F"/>
    <w:rsid w:val="00473A83"/>
    <w:rsid w:val="0047403C"/>
    <w:rsid w:val="004748F0"/>
    <w:rsid w:val="00474EB0"/>
    <w:rsid w:val="00476356"/>
    <w:rsid w:val="00476427"/>
    <w:rsid w:val="00476B42"/>
    <w:rsid w:val="004808C6"/>
    <w:rsid w:val="00480CE6"/>
    <w:rsid w:val="00481116"/>
    <w:rsid w:val="00485D13"/>
    <w:rsid w:val="00486E04"/>
    <w:rsid w:val="00487622"/>
    <w:rsid w:val="00487891"/>
    <w:rsid w:val="0049083D"/>
    <w:rsid w:val="0049192C"/>
    <w:rsid w:val="00492904"/>
    <w:rsid w:val="00493DCA"/>
    <w:rsid w:val="0049444F"/>
    <w:rsid w:val="00496084"/>
    <w:rsid w:val="00497CA2"/>
    <w:rsid w:val="004A018A"/>
    <w:rsid w:val="004A0313"/>
    <w:rsid w:val="004A038B"/>
    <w:rsid w:val="004A0ADF"/>
    <w:rsid w:val="004A18A9"/>
    <w:rsid w:val="004A6708"/>
    <w:rsid w:val="004B2937"/>
    <w:rsid w:val="004B5A2A"/>
    <w:rsid w:val="004B6336"/>
    <w:rsid w:val="004C16F5"/>
    <w:rsid w:val="004C1F05"/>
    <w:rsid w:val="004C26BA"/>
    <w:rsid w:val="004C2AD5"/>
    <w:rsid w:val="004C608D"/>
    <w:rsid w:val="004C6242"/>
    <w:rsid w:val="004C6BA4"/>
    <w:rsid w:val="004D0476"/>
    <w:rsid w:val="004D0D21"/>
    <w:rsid w:val="004D1AD5"/>
    <w:rsid w:val="004D2235"/>
    <w:rsid w:val="004D330D"/>
    <w:rsid w:val="004D49F6"/>
    <w:rsid w:val="004D4F8A"/>
    <w:rsid w:val="004D583A"/>
    <w:rsid w:val="004D5F98"/>
    <w:rsid w:val="004D6F6F"/>
    <w:rsid w:val="004D7796"/>
    <w:rsid w:val="004E1E77"/>
    <w:rsid w:val="004E348F"/>
    <w:rsid w:val="004E42EA"/>
    <w:rsid w:val="004E4591"/>
    <w:rsid w:val="004E4C9B"/>
    <w:rsid w:val="004E50D7"/>
    <w:rsid w:val="004E55CB"/>
    <w:rsid w:val="004E57A5"/>
    <w:rsid w:val="004E6484"/>
    <w:rsid w:val="004E6712"/>
    <w:rsid w:val="004E6A72"/>
    <w:rsid w:val="004E6DDC"/>
    <w:rsid w:val="004F0AD1"/>
    <w:rsid w:val="004F1CD7"/>
    <w:rsid w:val="004F23B8"/>
    <w:rsid w:val="004F2CFD"/>
    <w:rsid w:val="004F3E0E"/>
    <w:rsid w:val="004F451E"/>
    <w:rsid w:val="004F57AF"/>
    <w:rsid w:val="004F6A06"/>
    <w:rsid w:val="005013AA"/>
    <w:rsid w:val="00501A33"/>
    <w:rsid w:val="00502372"/>
    <w:rsid w:val="00503448"/>
    <w:rsid w:val="00503DFD"/>
    <w:rsid w:val="005048AE"/>
    <w:rsid w:val="00504938"/>
    <w:rsid w:val="00506C92"/>
    <w:rsid w:val="00506E25"/>
    <w:rsid w:val="005075C7"/>
    <w:rsid w:val="005107E8"/>
    <w:rsid w:val="00510C9C"/>
    <w:rsid w:val="0051118F"/>
    <w:rsid w:val="005141A0"/>
    <w:rsid w:val="005143AD"/>
    <w:rsid w:val="005144FF"/>
    <w:rsid w:val="00516CA5"/>
    <w:rsid w:val="005175DD"/>
    <w:rsid w:val="00520548"/>
    <w:rsid w:val="00520CCA"/>
    <w:rsid w:val="0052306C"/>
    <w:rsid w:val="00524ADD"/>
    <w:rsid w:val="005252C3"/>
    <w:rsid w:val="00527151"/>
    <w:rsid w:val="0052788A"/>
    <w:rsid w:val="005310A2"/>
    <w:rsid w:val="00531126"/>
    <w:rsid w:val="00531B7E"/>
    <w:rsid w:val="00533889"/>
    <w:rsid w:val="00533F72"/>
    <w:rsid w:val="00534051"/>
    <w:rsid w:val="0053443F"/>
    <w:rsid w:val="00535DF3"/>
    <w:rsid w:val="00537045"/>
    <w:rsid w:val="00537DAD"/>
    <w:rsid w:val="0054119E"/>
    <w:rsid w:val="00542355"/>
    <w:rsid w:val="005475E0"/>
    <w:rsid w:val="005478C3"/>
    <w:rsid w:val="00551900"/>
    <w:rsid w:val="00552079"/>
    <w:rsid w:val="00553144"/>
    <w:rsid w:val="00553FCA"/>
    <w:rsid w:val="00556A8B"/>
    <w:rsid w:val="00557C02"/>
    <w:rsid w:val="00560CB2"/>
    <w:rsid w:val="005615B2"/>
    <w:rsid w:val="00562043"/>
    <w:rsid w:val="00562E95"/>
    <w:rsid w:val="00563844"/>
    <w:rsid w:val="00563964"/>
    <w:rsid w:val="00563CF2"/>
    <w:rsid w:val="00564570"/>
    <w:rsid w:val="00564D27"/>
    <w:rsid w:val="0056533E"/>
    <w:rsid w:val="0056667A"/>
    <w:rsid w:val="005676C8"/>
    <w:rsid w:val="00570F0B"/>
    <w:rsid w:val="00573041"/>
    <w:rsid w:val="00574F3C"/>
    <w:rsid w:val="00575522"/>
    <w:rsid w:val="005763F4"/>
    <w:rsid w:val="0058194B"/>
    <w:rsid w:val="005819B1"/>
    <w:rsid w:val="0058247B"/>
    <w:rsid w:val="005834EB"/>
    <w:rsid w:val="00583A52"/>
    <w:rsid w:val="005842D5"/>
    <w:rsid w:val="00584FE6"/>
    <w:rsid w:val="005856D7"/>
    <w:rsid w:val="0058579B"/>
    <w:rsid w:val="005918EF"/>
    <w:rsid w:val="00591E76"/>
    <w:rsid w:val="00593DFE"/>
    <w:rsid w:val="005950E9"/>
    <w:rsid w:val="00596E53"/>
    <w:rsid w:val="00596F98"/>
    <w:rsid w:val="005A046E"/>
    <w:rsid w:val="005A0C79"/>
    <w:rsid w:val="005A11D0"/>
    <w:rsid w:val="005A1C66"/>
    <w:rsid w:val="005A2338"/>
    <w:rsid w:val="005A2388"/>
    <w:rsid w:val="005A3535"/>
    <w:rsid w:val="005A5528"/>
    <w:rsid w:val="005A57C4"/>
    <w:rsid w:val="005A78AC"/>
    <w:rsid w:val="005B0F70"/>
    <w:rsid w:val="005B1035"/>
    <w:rsid w:val="005B1B13"/>
    <w:rsid w:val="005B5CEC"/>
    <w:rsid w:val="005B7DD4"/>
    <w:rsid w:val="005C3427"/>
    <w:rsid w:val="005C57E7"/>
    <w:rsid w:val="005D0177"/>
    <w:rsid w:val="005D09B2"/>
    <w:rsid w:val="005D7170"/>
    <w:rsid w:val="005D7FC2"/>
    <w:rsid w:val="005E17AF"/>
    <w:rsid w:val="005E1DAD"/>
    <w:rsid w:val="005E3F30"/>
    <w:rsid w:val="005E58AF"/>
    <w:rsid w:val="005E712E"/>
    <w:rsid w:val="005E7C9E"/>
    <w:rsid w:val="005E7EA9"/>
    <w:rsid w:val="005F129E"/>
    <w:rsid w:val="005F25D0"/>
    <w:rsid w:val="005F3C4B"/>
    <w:rsid w:val="005F4333"/>
    <w:rsid w:val="005F46E6"/>
    <w:rsid w:val="005F49E7"/>
    <w:rsid w:val="005F5511"/>
    <w:rsid w:val="005F625F"/>
    <w:rsid w:val="005F65F6"/>
    <w:rsid w:val="005F7CFD"/>
    <w:rsid w:val="0060062B"/>
    <w:rsid w:val="0060065B"/>
    <w:rsid w:val="006014F3"/>
    <w:rsid w:val="0060190B"/>
    <w:rsid w:val="00601A3C"/>
    <w:rsid w:val="006024B4"/>
    <w:rsid w:val="006034E6"/>
    <w:rsid w:val="0060598B"/>
    <w:rsid w:val="00607C2B"/>
    <w:rsid w:val="0061034B"/>
    <w:rsid w:val="006108DF"/>
    <w:rsid w:val="00610ECE"/>
    <w:rsid w:val="00610FF5"/>
    <w:rsid w:val="0061125D"/>
    <w:rsid w:val="0061186C"/>
    <w:rsid w:val="006127C3"/>
    <w:rsid w:val="0061390D"/>
    <w:rsid w:val="00613934"/>
    <w:rsid w:val="0061399F"/>
    <w:rsid w:val="00613C86"/>
    <w:rsid w:val="00614320"/>
    <w:rsid w:val="0061530B"/>
    <w:rsid w:val="00615519"/>
    <w:rsid w:val="00616D14"/>
    <w:rsid w:val="00617462"/>
    <w:rsid w:val="00620581"/>
    <w:rsid w:val="00622A33"/>
    <w:rsid w:val="006234E3"/>
    <w:rsid w:val="006245D2"/>
    <w:rsid w:val="00627380"/>
    <w:rsid w:val="0063242F"/>
    <w:rsid w:val="00633181"/>
    <w:rsid w:val="006334FF"/>
    <w:rsid w:val="00634043"/>
    <w:rsid w:val="00634FA9"/>
    <w:rsid w:val="006356BE"/>
    <w:rsid w:val="0063632B"/>
    <w:rsid w:val="006377AD"/>
    <w:rsid w:val="0064031B"/>
    <w:rsid w:val="00641761"/>
    <w:rsid w:val="00641E42"/>
    <w:rsid w:val="0064221E"/>
    <w:rsid w:val="00642F6B"/>
    <w:rsid w:val="006433A2"/>
    <w:rsid w:val="006443EC"/>
    <w:rsid w:val="00644537"/>
    <w:rsid w:val="00644A40"/>
    <w:rsid w:val="00646CD8"/>
    <w:rsid w:val="00646F8D"/>
    <w:rsid w:val="00647EEF"/>
    <w:rsid w:val="00650215"/>
    <w:rsid w:val="00653492"/>
    <w:rsid w:val="00654F50"/>
    <w:rsid w:val="00655E92"/>
    <w:rsid w:val="0065701D"/>
    <w:rsid w:val="006607F6"/>
    <w:rsid w:val="00661744"/>
    <w:rsid w:val="00661EDE"/>
    <w:rsid w:val="0066586D"/>
    <w:rsid w:val="00665B92"/>
    <w:rsid w:val="006677D0"/>
    <w:rsid w:val="006707CD"/>
    <w:rsid w:val="0067100F"/>
    <w:rsid w:val="00673032"/>
    <w:rsid w:val="00674F2B"/>
    <w:rsid w:val="006751EA"/>
    <w:rsid w:val="006755DA"/>
    <w:rsid w:val="0067631D"/>
    <w:rsid w:val="00676524"/>
    <w:rsid w:val="006767DE"/>
    <w:rsid w:val="00676D90"/>
    <w:rsid w:val="0067736D"/>
    <w:rsid w:val="00677F3F"/>
    <w:rsid w:val="00680736"/>
    <w:rsid w:val="00680752"/>
    <w:rsid w:val="00681D24"/>
    <w:rsid w:val="00682309"/>
    <w:rsid w:val="00683BF8"/>
    <w:rsid w:val="00684F7F"/>
    <w:rsid w:val="006859BF"/>
    <w:rsid w:val="0068741B"/>
    <w:rsid w:val="00691B4E"/>
    <w:rsid w:val="00693A15"/>
    <w:rsid w:val="00694F65"/>
    <w:rsid w:val="00695108"/>
    <w:rsid w:val="006959C4"/>
    <w:rsid w:val="006968D9"/>
    <w:rsid w:val="00697431"/>
    <w:rsid w:val="006A244B"/>
    <w:rsid w:val="006A2940"/>
    <w:rsid w:val="006A49B6"/>
    <w:rsid w:val="006A5FC9"/>
    <w:rsid w:val="006A617A"/>
    <w:rsid w:val="006A65E0"/>
    <w:rsid w:val="006B01DA"/>
    <w:rsid w:val="006B0CDB"/>
    <w:rsid w:val="006B25BB"/>
    <w:rsid w:val="006B2DBD"/>
    <w:rsid w:val="006B48FE"/>
    <w:rsid w:val="006B54DD"/>
    <w:rsid w:val="006B6CE6"/>
    <w:rsid w:val="006C1120"/>
    <w:rsid w:val="006C1F18"/>
    <w:rsid w:val="006C2A2E"/>
    <w:rsid w:val="006C3853"/>
    <w:rsid w:val="006C45D4"/>
    <w:rsid w:val="006C4E28"/>
    <w:rsid w:val="006D056D"/>
    <w:rsid w:val="006D0E7B"/>
    <w:rsid w:val="006D2A4B"/>
    <w:rsid w:val="006D30A7"/>
    <w:rsid w:val="006D36B1"/>
    <w:rsid w:val="006D525D"/>
    <w:rsid w:val="006D5303"/>
    <w:rsid w:val="006D76DC"/>
    <w:rsid w:val="006E0A0E"/>
    <w:rsid w:val="006E0E4C"/>
    <w:rsid w:val="006E20DC"/>
    <w:rsid w:val="006E27B0"/>
    <w:rsid w:val="006E3152"/>
    <w:rsid w:val="006E38D1"/>
    <w:rsid w:val="006E47A1"/>
    <w:rsid w:val="006E49F1"/>
    <w:rsid w:val="006E4B89"/>
    <w:rsid w:val="006E4DFF"/>
    <w:rsid w:val="006E7AE7"/>
    <w:rsid w:val="006E7FD2"/>
    <w:rsid w:val="006F076E"/>
    <w:rsid w:val="006F179B"/>
    <w:rsid w:val="006F2200"/>
    <w:rsid w:val="006F2924"/>
    <w:rsid w:val="006F44AD"/>
    <w:rsid w:val="006F44B5"/>
    <w:rsid w:val="006F4AC5"/>
    <w:rsid w:val="006F4EE6"/>
    <w:rsid w:val="006F547A"/>
    <w:rsid w:val="006F6502"/>
    <w:rsid w:val="006F6FC8"/>
    <w:rsid w:val="006F7808"/>
    <w:rsid w:val="00700B46"/>
    <w:rsid w:val="0070128F"/>
    <w:rsid w:val="007037E7"/>
    <w:rsid w:val="0070387B"/>
    <w:rsid w:val="00705C35"/>
    <w:rsid w:val="00705D33"/>
    <w:rsid w:val="00705E5E"/>
    <w:rsid w:val="007064C0"/>
    <w:rsid w:val="00712961"/>
    <w:rsid w:val="00712ACC"/>
    <w:rsid w:val="00713369"/>
    <w:rsid w:val="00717745"/>
    <w:rsid w:val="00717912"/>
    <w:rsid w:val="00717C65"/>
    <w:rsid w:val="00720152"/>
    <w:rsid w:val="00721083"/>
    <w:rsid w:val="007232DF"/>
    <w:rsid w:val="007256EE"/>
    <w:rsid w:val="007267D6"/>
    <w:rsid w:val="00727923"/>
    <w:rsid w:val="00727EFB"/>
    <w:rsid w:val="00732601"/>
    <w:rsid w:val="00732DBE"/>
    <w:rsid w:val="007337AD"/>
    <w:rsid w:val="00733960"/>
    <w:rsid w:val="00733F26"/>
    <w:rsid w:val="007350AA"/>
    <w:rsid w:val="0073518A"/>
    <w:rsid w:val="00735A73"/>
    <w:rsid w:val="00735D8F"/>
    <w:rsid w:val="00736708"/>
    <w:rsid w:val="007377AB"/>
    <w:rsid w:val="00740B3E"/>
    <w:rsid w:val="007429DA"/>
    <w:rsid w:val="00743E72"/>
    <w:rsid w:val="00744D63"/>
    <w:rsid w:val="007450B5"/>
    <w:rsid w:val="0074577A"/>
    <w:rsid w:val="007463E1"/>
    <w:rsid w:val="00746501"/>
    <w:rsid w:val="00750317"/>
    <w:rsid w:val="00751207"/>
    <w:rsid w:val="0075253C"/>
    <w:rsid w:val="00752689"/>
    <w:rsid w:val="0075407B"/>
    <w:rsid w:val="00754315"/>
    <w:rsid w:val="00754E2B"/>
    <w:rsid w:val="00757E06"/>
    <w:rsid w:val="00760B0E"/>
    <w:rsid w:val="00762E36"/>
    <w:rsid w:val="0076387C"/>
    <w:rsid w:val="0076569A"/>
    <w:rsid w:val="00765882"/>
    <w:rsid w:val="00766528"/>
    <w:rsid w:val="007669D2"/>
    <w:rsid w:val="00766F93"/>
    <w:rsid w:val="00770DCD"/>
    <w:rsid w:val="007712F4"/>
    <w:rsid w:val="0077156C"/>
    <w:rsid w:val="00771ACC"/>
    <w:rsid w:val="007729A6"/>
    <w:rsid w:val="007743EB"/>
    <w:rsid w:val="007756FD"/>
    <w:rsid w:val="00775FB8"/>
    <w:rsid w:val="0077778C"/>
    <w:rsid w:val="00777A91"/>
    <w:rsid w:val="00781370"/>
    <w:rsid w:val="00782384"/>
    <w:rsid w:val="00785C64"/>
    <w:rsid w:val="007867D1"/>
    <w:rsid w:val="007906DA"/>
    <w:rsid w:val="00792553"/>
    <w:rsid w:val="0079270E"/>
    <w:rsid w:val="00793E30"/>
    <w:rsid w:val="00793F78"/>
    <w:rsid w:val="00795F86"/>
    <w:rsid w:val="007968DB"/>
    <w:rsid w:val="00796FB8"/>
    <w:rsid w:val="007A0397"/>
    <w:rsid w:val="007A04E5"/>
    <w:rsid w:val="007A0DF9"/>
    <w:rsid w:val="007A11BA"/>
    <w:rsid w:val="007A16B8"/>
    <w:rsid w:val="007A28D4"/>
    <w:rsid w:val="007A2CDF"/>
    <w:rsid w:val="007A35BE"/>
    <w:rsid w:val="007A3616"/>
    <w:rsid w:val="007A4162"/>
    <w:rsid w:val="007A46BA"/>
    <w:rsid w:val="007A5493"/>
    <w:rsid w:val="007A5990"/>
    <w:rsid w:val="007A6517"/>
    <w:rsid w:val="007A6F2A"/>
    <w:rsid w:val="007B2E8F"/>
    <w:rsid w:val="007B37A7"/>
    <w:rsid w:val="007B397D"/>
    <w:rsid w:val="007B3F42"/>
    <w:rsid w:val="007B4D32"/>
    <w:rsid w:val="007B6008"/>
    <w:rsid w:val="007B7359"/>
    <w:rsid w:val="007B755E"/>
    <w:rsid w:val="007B76BD"/>
    <w:rsid w:val="007C0DAD"/>
    <w:rsid w:val="007C1329"/>
    <w:rsid w:val="007C2516"/>
    <w:rsid w:val="007C2669"/>
    <w:rsid w:val="007C2CD5"/>
    <w:rsid w:val="007C42DA"/>
    <w:rsid w:val="007C4377"/>
    <w:rsid w:val="007C4E00"/>
    <w:rsid w:val="007C5A62"/>
    <w:rsid w:val="007C5CA6"/>
    <w:rsid w:val="007C5D0F"/>
    <w:rsid w:val="007C6835"/>
    <w:rsid w:val="007D14C8"/>
    <w:rsid w:val="007D173B"/>
    <w:rsid w:val="007D2BE0"/>
    <w:rsid w:val="007D6241"/>
    <w:rsid w:val="007D6628"/>
    <w:rsid w:val="007D7B41"/>
    <w:rsid w:val="007E0DF3"/>
    <w:rsid w:val="007E1830"/>
    <w:rsid w:val="007E2A0E"/>
    <w:rsid w:val="007E3303"/>
    <w:rsid w:val="007E5F9F"/>
    <w:rsid w:val="007E6493"/>
    <w:rsid w:val="007E76D5"/>
    <w:rsid w:val="007E7F71"/>
    <w:rsid w:val="007F0AE1"/>
    <w:rsid w:val="007F217F"/>
    <w:rsid w:val="007F2380"/>
    <w:rsid w:val="007F32A1"/>
    <w:rsid w:val="007F332A"/>
    <w:rsid w:val="007F399E"/>
    <w:rsid w:val="007F4BAB"/>
    <w:rsid w:val="007F5418"/>
    <w:rsid w:val="007F59DB"/>
    <w:rsid w:val="007F6152"/>
    <w:rsid w:val="0080097F"/>
    <w:rsid w:val="00804345"/>
    <w:rsid w:val="008056B9"/>
    <w:rsid w:val="00805B00"/>
    <w:rsid w:val="008060A6"/>
    <w:rsid w:val="00806D51"/>
    <w:rsid w:val="008103DF"/>
    <w:rsid w:val="0081241E"/>
    <w:rsid w:val="00812935"/>
    <w:rsid w:val="00812AC5"/>
    <w:rsid w:val="008137B4"/>
    <w:rsid w:val="008144F9"/>
    <w:rsid w:val="008164E9"/>
    <w:rsid w:val="008173F9"/>
    <w:rsid w:val="00817CB1"/>
    <w:rsid w:val="008223F8"/>
    <w:rsid w:val="00822937"/>
    <w:rsid w:val="00824CDD"/>
    <w:rsid w:val="0082720C"/>
    <w:rsid w:val="00830ECE"/>
    <w:rsid w:val="00831038"/>
    <w:rsid w:val="00831C2E"/>
    <w:rsid w:val="0083275D"/>
    <w:rsid w:val="008338DD"/>
    <w:rsid w:val="008339F6"/>
    <w:rsid w:val="00833F77"/>
    <w:rsid w:val="00835645"/>
    <w:rsid w:val="00836A79"/>
    <w:rsid w:val="00837910"/>
    <w:rsid w:val="008402AA"/>
    <w:rsid w:val="0084125A"/>
    <w:rsid w:val="00841659"/>
    <w:rsid w:val="0084206B"/>
    <w:rsid w:val="00842335"/>
    <w:rsid w:val="00842A46"/>
    <w:rsid w:val="0084385D"/>
    <w:rsid w:val="00843D56"/>
    <w:rsid w:val="00844D79"/>
    <w:rsid w:val="00846167"/>
    <w:rsid w:val="00846880"/>
    <w:rsid w:val="00846D89"/>
    <w:rsid w:val="00846E90"/>
    <w:rsid w:val="00850027"/>
    <w:rsid w:val="00850BFC"/>
    <w:rsid w:val="00852435"/>
    <w:rsid w:val="00852A37"/>
    <w:rsid w:val="0085465A"/>
    <w:rsid w:val="00854EED"/>
    <w:rsid w:val="00857414"/>
    <w:rsid w:val="00857F5C"/>
    <w:rsid w:val="0086141B"/>
    <w:rsid w:val="00862D0A"/>
    <w:rsid w:val="00864A22"/>
    <w:rsid w:val="00866CF1"/>
    <w:rsid w:val="008718FA"/>
    <w:rsid w:val="008734B6"/>
    <w:rsid w:val="00875F7D"/>
    <w:rsid w:val="00880A96"/>
    <w:rsid w:val="00880DF9"/>
    <w:rsid w:val="00881ABC"/>
    <w:rsid w:val="00881EE6"/>
    <w:rsid w:val="0088228E"/>
    <w:rsid w:val="00882507"/>
    <w:rsid w:val="0088252B"/>
    <w:rsid w:val="00885E3C"/>
    <w:rsid w:val="00886073"/>
    <w:rsid w:val="00886CA8"/>
    <w:rsid w:val="00890C13"/>
    <w:rsid w:val="0089105E"/>
    <w:rsid w:val="00891698"/>
    <w:rsid w:val="00891819"/>
    <w:rsid w:val="0089246F"/>
    <w:rsid w:val="00892915"/>
    <w:rsid w:val="00892A3A"/>
    <w:rsid w:val="00893DCD"/>
    <w:rsid w:val="008A1DA9"/>
    <w:rsid w:val="008A3C2B"/>
    <w:rsid w:val="008A4B88"/>
    <w:rsid w:val="008A4BDE"/>
    <w:rsid w:val="008A558A"/>
    <w:rsid w:val="008A56FE"/>
    <w:rsid w:val="008A7804"/>
    <w:rsid w:val="008B1380"/>
    <w:rsid w:val="008B18F9"/>
    <w:rsid w:val="008B2A41"/>
    <w:rsid w:val="008B48EC"/>
    <w:rsid w:val="008B4997"/>
    <w:rsid w:val="008B54D1"/>
    <w:rsid w:val="008B61C2"/>
    <w:rsid w:val="008B72F8"/>
    <w:rsid w:val="008C0FA8"/>
    <w:rsid w:val="008C15EF"/>
    <w:rsid w:val="008C2159"/>
    <w:rsid w:val="008C639F"/>
    <w:rsid w:val="008C6E3C"/>
    <w:rsid w:val="008D20B7"/>
    <w:rsid w:val="008D2472"/>
    <w:rsid w:val="008D4AFA"/>
    <w:rsid w:val="008D6FC5"/>
    <w:rsid w:val="008E05F0"/>
    <w:rsid w:val="008E0CC3"/>
    <w:rsid w:val="008E0D93"/>
    <w:rsid w:val="008E0FCE"/>
    <w:rsid w:val="008E126F"/>
    <w:rsid w:val="008E372C"/>
    <w:rsid w:val="008E5E81"/>
    <w:rsid w:val="008E7A33"/>
    <w:rsid w:val="008E7F9A"/>
    <w:rsid w:val="008F0DA2"/>
    <w:rsid w:val="008F0E2E"/>
    <w:rsid w:val="008F2EC6"/>
    <w:rsid w:val="008F2FD0"/>
    <w:rsid w:val="008F3D13"/>
    <w:rsid w:val="008F461F"/>
    <w:rsid w:val="008F6F70"/>
    <w:rsid w:val="008F6FA2"/>
    <w:rsid w:val="008F6FFF"/>
    <w:rsid w:val="0090071B"/>
    <w:rsid w:val="00900950"/>
    <w:rsid w:val="00901F3B"/>
    <w:rsid w:val="00902288"/>
    <w:rsid w:val="00902A8C"/>
    <w:rsid w:val="0090335C"/>
    <w:rsid w:val="00904136"/>
    <w:rsid w:val="00905A09"/>
    <w:rsid w:val="00910A7B"/>
    <w:rsid w:val="00910F02"/>
    <w:rsid w:val="00912378"/>
    <w:rsid w:val="00912B88"/>
    <w:rsid w:val="00916C12"/>
    <w:rsid w:val="00917567"/>
    <w:rsid w:val="00917E0D"/>
    <w:rsid w:val="00920458"/>
    <w:rsid w:val="009211D2"/>
    <w:rsid w:val="00921267"/>
    <w:rsid w:val="009213A3"/>
    <w:rsid w:val="00921E17"/>
    <w:rsid w:val="009229EA"/>
    <w:rsid w:val="00923254"/>
    <w:rsid w:val="0092345D"/>
    <w:rsid w:val="00923AC7"/>
    <w:rsid w:val="00924DF4"/>
    <w:rsid w:val="00925A05"/>
    <w:rsid w:val="00926027"/>
    <w:rsid w:val="00926399"/>
    <w:rsid w:val="00927545"/>
    <w:rsid w:val="00927AB3"/>
    <w:rsid w:val="00927F7A"/>
    <w:rsid w:val="009309DB"/>
    <w:rsid w:val="00930F49"/>
    <w:rsid w:val="00932466"/>
    <w:rsid w:val="00932CB3"/>
    <w:rsid w:val="00934474"/>
    <w:rsid w:val="00935016"/>
    <w:rsid w:val="00936899"/>
    <w:rsid w:val="009377E8"/>
    <w:rsid w:val="00940961"/>
    <w:rsid w:val="00942779"/>
    <w:rsid w:val="00944964"/>
    <w:rsid w:val="009449C7"/>
    <w:rsid w:val="009451D5"/>
    <w:rsid w:val="009451E2"/>
    <w:rsid w:val="00945245"/>
    <w:rsid w:val="00945A14"/>
    <w:rsid w:val="00945AD3"/>
    <w:rsid w:val="009460F6"/>
    <w:rsid w:val="009470B7"/>
    <w:rsid w:val="00950640"/>
    <w:rsid w:val="00951F7E"/>
    <w:rsid w:val="009521BF"/>
    <w:rsid w:val="00954654"/>
    <w:rsid w:val="00954BFA"/>
    <w:rsid w:val="00956584"/>
    <w:rsid w:val="00956E33"/>
    <w:rsid w:val="00960402"/>
    <w:rsid w:val="009624FF"/>
    <w:rsid w:val="00962A73"/>
    <w:rsid w:val="00963B60"/>
    <w:rsid w:val="00964C5B"/>
    <w:rsid w:val="00965BC1"/>
    <w:rsid w:val="009715F7"/>
    <w:rsid w:val="00972032"/>
    <w:rsid w:val="0097344F"/>
    <w:rsid w:val="00974635"/>
    <w:rsid w:val="00974812"/>
    <w:rsid w:val="00974F31"/>
    <w:rsid w:val="00980C12"/>
    <w:rsid w:val="00981815"/>
    <w:rsid w:val="009828A2"/>
    <w:rsid w:val="00985059"/>
    <w:rsid w:val="00985537"/>
    <w:rsid w:val="00986513"/>
    <w:rsid w:val="00986D5C"/>
    <w:rsid w:val="009901B8"/>
    <w:rsid w:val="009909C4"/>
    <w:rsid w:val="00990D32"/>
    <w:rsid w:val="00991567"/>
    <w:rsid w:val="00991DC2"/>
    <w:rsid w:val="0099364F"/>
    <w:rsid w:val="00996E02"/>
    <w:rsid w:val="009A0862"/>
    <w:rsid w:val="009A09F7"/>
    <w:rsid w:val="009A0A8F"/>
    <w:rsid w:val="009A2A41"/>
    <w:rsid w:val="009A40D2"/>
    <w:rsid w:val="009A40D9"/>
    <w:rsid w:val="009A4999"/>
    <w:rsid w:val="009A65F8"/>
    <w:rsid w:val="009B0BFF"/>
    <w:rsid w:val="009B1EAA"/>
    <w:rsid w:val="009B2AB1"/>
    <w:rsid w:val="009B2DFF"/>
    <w:rsid w:val="009B3280"/>
    <w:rsid w:val="009B3CBB"/>
    <w:rsid w:val="009B3F3C"/>
    <w:rsid w:val="009B59AF"/>
    <w:rsid w:val="009B603F"/>
    <w:rsid w:val="009B711F"/>
    <w:rsid w:val="009B7F22"/>
    <w:rsid w:val="009C0EDF"/>
    <w:rsid w:val="009C0FB4"/>
    <w:rsid w:val="009C2056"/>
    <w:rsid w:val="009C3282"/>
    <w:rsid w:val="009D0715"/>
    <w:rsid w:val="009D0D00"/>
    <w:rsid w:val="009D0F95"/>
    <w:rsid w:val="009D3C9E"/>
    <w:rsid w:val="009D48CF"/>
    <w:rsid w:val="009D49B0"/>
    <w:rsid w:val="009D5B94"/>
    <w:rsid w:val="009D668C"/>
    <w:rsid w:val="009E0228"/>
    <w:rsid w:val="009E0CAE"/>
    <w:rsid w:val="009E12B0"/>
    <w:rsid w:val="009E317D"/>
    <w:rsid w:val="009E35F0"/>
    <w:rsid w:val="009E3938"/>
    <w:rsid w:val="009E461C"/>
    <w:rsid w:val="009E4918"/>
    <w:rsid w:val="009E587D"/>
    <w:rsid w:val="009E634C"/>
    <w:rsid w:val="009E7B50"/>
    <w:rsid w:val="009F03B4"/>
    <w:rsid w:val="009F0C99"/>
    <w:rsid w:val="009F1928"/>
    <w:rsid w:val="009F19E9"/>
    <w:rsid w:val="009F35A5"/>
    <w:rsid w:val="009F3D06"/>
    <w:rsid w:val="009F4004"/>
    <w:rsid w:val="009F4827"/>
    <w:rsid w:val="009F5759"/>
    <w:rsid w:val="009F6F9E"/>
    <w:rsid w:val="00A01510"/>
    <w:rsid w:val="00A01F69"/>
    <w:rsid w:val="00A03CD3"/>
    <w:rsid w:val="00A04D82"/>
    <w:rsid w:val="00A05392"/>
    <w:rsid w:val="00A05671"/>
    <w:rsid w:val="00A05A79"/>
    <w:rsid w:val="00A05D9F"/>
    <w:rsid w:val="00A06742"/>
    <w:rsid w:val="00A072C2"/>
    <w:rsid w:val="00A1010F"/>
    <w:rsid w:val="00A109C5"/>
    <w:rsid w:val="00A10AA2"/>
    <w:rsid w:val="00A11EDB"/>
    <w:rsid w:val="00A12C52"/>
    <w:rsid w:val="00A137EF"/>
    <w:rsid w:val="00A14F72"/>
    <w:rsid w:val="00A1629E"/>
    <w:rsid w:val="00A170D6"/>
    <w:rsid w:val="00A17B5E"/>
    <w:rsid w:val="00A200D8"/>
    <w:rsid w:val="00A21E0D"/>
    <w:rsid w:val="00A22296"/>
    <w:rsid w:val="00A225D8"/>
    <w:rsid w:val="00A227DF"/>
    <w:rsid w:val="00A22DF7"/>
    <w:rsid w:val="00A253A6"/>
    <w:rsid w:val="00A26890"/>
    <w:rsid w:val="00A27923"/>
    <w:rsid w:val="00A3081A"/>
    <w:rsid w:val="00A31B85"/>
    <w:rsid w:val="00A31E62"/>
    <w:rsid w:val="00A3303A"/>
    <w:rsid w:val="00A335F9"/>
    <w:rsid w:val="00A33953"/>
    <w:rsid w:val="00A34D60"/>
    <w:rsid w:val="00A35B44"/>
    <w:rsid w:val="00A3654E"/>
    <w:rsid w:val="00A36A0D"/>
    <w:rsid w:val="00A379A6"/>
    <w:rsid w:val="00A4017B"/>
    <w:rsid w:val="00A41E83"/>
    <w:rsid w:val="00A42365"/>
    <w:rsid w:val="00A44020"/>
    <w:rsid w:val="00A44DA0"/>
    <w:rsid w:val="00A4514B"/>
    <w:rsid w:val="00A45C85"/>
    <w:rsid w:val="00A4699A"/>
    <w:rsid w:val="00A47C94"/>
    <w:rsid w:val="00A5025C"/>
    <w:rsid w:val="00A50AE1"/>
    <w:rsid w:val="00A51026"/>
    <w:rsid w:val="00A51995"/>
    <w:rsid w:val="00A51E36"/>
    <w:rsid w:val="00A520A9"/>
    <w:rsid w:val="00A5243B"/>
    <w:rsid w:val="00A53AB9"/>
    <w:rsid w:val="00A53DB0"/>
    <w:rsid w:val="00A54121"/>
    <w:rsid w:val="00A543BC"/>
    <w:rsid w:val="00A557AF"/>
    <w:rsid w:val="00A5620C"/>
    <w:rsid w:val="00A56858"/>
    <w:rsid w:val="00A57102"/>
    <w:rsid w:val="00A572B5"/>
    <w:rsid w:val="00A57669"/>
    <w:rsid w:val="00A60A42"/>
    <w:rsid w:val="00A60E34"/>
    <w:rsid w:val="00A61415"/>
    <w:rsid w:val="00A62D15"/>
    <w:rsid w:val="00A66F5C"/>
    <w:rsid w:val="00A726E3"/>
    <w:rsid w:val="00A72C2A"/>
    <w:rsid w:val="00A73183"/>
    <w:rsid w:val="00A73810"/>
    <w:rsid w:val="00A74A7F"/>
    <w:rsid w:val="00A751A8"/>
    <w:rsid w:val="00A76E19"/>
    <w:rsid w:val="00A80EF0"/>
    <w:rsid w:val="00A815BA"/>
    <w:rsid w:val="00A81E5F"/>
    <w:rsid w:val="00A82A71"/>
    <w:rsid w:val="00A82C4B"/>
    <w:rsid w:val="00A83B3F"/>
    <w:rsid w:val="00A84B64"/>
    <w:rsid w:val="00A859F6"/>
    <w:rsid w:val="00A87263"/>
    <w:rsid w:val="00A87797"/>
    <w:rsid w:val="00A877FE"/>
    <w:rsid w:val="00A87A44"/>
    <w:rsid w:val="00A87AAC"/>
    <w:rsid w:val="00A907C7"/>
    <w:rsid w:val="00A90A85"/>
    <w:rsid w:val="00A933B2"/>
    <w:rsid w:val="00A93ADC"/>
    <w:rsid w:val="00A93C76"/>
    <w:rsid w:val="00A94CAD"/>
    <w:rsid w:val="00A95309"/>
    <w:rsid w:val="00A95C96"/>
    <w:rsid w:val="00A96626"/>
    <w:rsid w:val="00AA0EF4"/>
    <w:rsid w:val="00AA1130"/>
    <w:rsid w:val="00AA2994"/>
    <w:rsid w:val="00AA4170"/>
    <w:rsid w:val="00AA478D"/>
    <w:rsid w:val="00AA47EE"/>
    <w:rsid w:val="00AA52D3"/>
    <w:rsid w:val="00AA5E4E"/>
    <w:rsid w:val="00AB133B"/>
    <w:rsid w:val="00AB1D6D"/>
    <w:rsid w:val="00AB1EF7"/>
    <w:rsid w:val="00AB20BA"/>
    <w:rsid w:val="00AB3216"/>
    <w:rsid w:val="00AB3985"/>
    <w:rsid w:val="00AB3E2E"/>
    <w:rsid w:val="00AB3EEA"/>
    <w:rsid w:val="00AB46ED"/>
    <w:rsid w:val="00AB73FE"/>
    <w:rsid w:val="00AB76BE"/>
    <w:rsid w:val="00AB774C"/>
    <w:rsid w:val="00AB789B"/>
    <w:rsid w:val="00AB7C8A"/>
    <w:rsid w:val="00AC14B7"/>
    <w:rsid w:val="00AC2A6D"/>
    <w:rsid w:val="00AC2C67"/>
    <w:rsid w:val="00AC405A"/>
    <w:rsid w:val="00AC5AFA"/>
    <w:rsid w:val="00AC5F4D"/>
    <w:rsid w:val="00AD0137"/>
    <w:rsid w:val="00AD04F5"/>
    <w:rsid w:val="00AD05B9"/>
    <w:rsid w:val="00AD147B"/>
    <w:rsid w:val="00AD1DE0"/>
    <w:rsid w:val="00AD281D"/>
    <w:rsid w:val="00AD30D3"/>
    <w:rsid w:val="00AD46E1"/>
    <w:rsid w:val="00AD5992"/>
    <w:rsid w:val="00AD6196"/>
    <w:rsid w:val="00AD6D41"/>
    <w:rsid w:val="00AD742E"/>
    <w:rsid w:val="00AE04FB"/>
    <w:rsid w:val="00AE44B4"/>
    <w:rsid w:val="00AE45FE"/>
    <w:rsid w:val="00AE4676"/>
    <w:rsid w:val="00AE5626"/>
    <w:rsid w:val="00AE5890"/>
    <w:rsid w:val="00AE59B4"/>
    <w:rsid w:val="00AE610C"/>
    <w:rsid w:val="00AE6A9B"/>
    <w:rsid w:val="00AE6F2F"/>
    <w:rsid w:val="00AF24A1"/>
    <w:rsid w:val="00AF35DB"/>
    <w:rsid w:val="00AF3C0F"/>
    <w:rsid w:val="00AF4054"/>
    <w:rsid w:val="00AF496B"/>
    <w:rsid w:val="00AF4B97"/>
    <w:rsid w:val="00AF4EFE"/>
    <w:rsid w:val="00AF55F5"/>
    <w:rsid w:val="00AF5F6B"/>
    <w:rsid w:val="00AF6186"/>
    <w:rsid w:val="00AF6CB3"/>
    <w:rsid w:val="00AF75B9"/>
    <w:rsid w:val="00B00703"/>
    <w:rsid w:val="00B00781"/>
    <w:rsid w:val="00B03B21"/>
    <w:rsid w:val="00B050DB"/>
    <w:rsid w:val="00B06B78"/>
    <w:rsid w:val="00B07877"/>
    <w:rsid w:val="00B07BFC"/>
    <w:rsid w:val="00B07C61"/>
    <w:rsid w:val="00B10360"/>
    <w:rsid w:val="00B113D2"/>
    <w:rsid w:val="00B11660"/>
    <w:rsid w:val="00B12AF6"/>
    <w:rsid w:val="00B12C51"/>
    <w:rsid w:val="00B137A9"/>
    <w:rsid w:val="00B15F39"/>
    <w:rsid w:val="00B16443"/>
    <w:rsid w:val="00B16CEB"/>
    <w:rsid w:val="00B178DF"/>
    <w:rsid w:val="00B17BE7"/>
    <w:rsid w:val="00B20019"/>
    <w:rsid w:val="00B20524"/>
    <w:rsid w:val="00B21D34"/>
    <w:rsid w:val="00B229DD"/>
    <w:rsid w:val="00B22DBF"/>
    <w:rsid w:val="00B23AE2"/>
    <w:rsid w:val="00B253AE"/>
    <w:rsid w:val="00B25895"/>
    <w:rsid w:val="00B26518"/>
    <w:rsid w:val="00B26FEB"/>
    <w:rsid w:val="00B26FF1"/>
    <w:rsid w:val="00B27233"/>
    <w:rsid w:val="00B278AD"/>
    <w:rsid w:val="00B27F32"/>
    <w:rsid w:val="00B27F69"/>
    <w:rsid w:val="00B3126D"/>
    <w:rsid w:val="00B316C5"/>
    <w:rsid w:val="00B31987"/>
    <w:rsid w:val="00B319E2"/>
    <w:rsid w:val="00B31BD8"/>
    <w:rsid w:val="00B32B45"/>
    <w:rsid w:val="00B335D6"/>
    <w:rsid w:val="00B33D18"/>
    <w:rsid w:val="00B34348"/>
    <w:rsid w:val="00B36036"/>
    <w:rsid w:val="00B36540"/>
    <w:rsid w:val="00B37E81"/>
    <w:rsid w:val="00B4132C"/>
    <w:rsid w:val="00B41A98"/>
    <w:rsid w:val="00B41FA0"/>
    <w:rsid w:val="00B430AE"/>
    <w:rsid w:val="00B432FD"/>
    <w:rsid w:val="00B43DB9"/>
    <w:rsid w:val="00B47085"/>
    <w:rsid w:val="00B47407"/>
    <w:rsid w:val="00B47B12"/>
    <w:rsid w:val="00B47D2B"/>
    <w:rsid w:val="00B47F61"/>
    <w:rsid w:val="00B5073A"/>
    <w:rsid w:val="00B51617"/>
    <w:rsid w:val="00B527C6"/>
    <w:rsid w:val="00B528AC"/>
    <w:rsid w:val="00B52B7F"/>
    <w:rsid w:val="00B578A5"/>
    <w:rsid w:val="00B613F6"/>
    <w:rsid w:val="00B6498A"/>
    <w:rsid w:val="00B65B6B"/>
    <w:rsid w:val="00B6688D"/>
    <w:rsid w:val="00B671C9"/>
    <w:rsid w:val="00B67C4F"/>
    <w:rsid w:val="00B70348"/>
    <w:rsid w:val="00B703BE"/>
    <w:rsid w:val="00B706F7"/>
    <w:rsid w:val="00B71617"/>
    <w:rsid w:val="00B723F2"/>
    <w:rsid w:val="00B73B2B"/>
    <w:rsid w:val="00B73C37"/>
    <w:rsid w:val="00B7430A"/>
    <w:rsid w:val="00B7449F"/>
    <w:rsid w:val="00B7474F"/>
    <w:rsid w:val="00B74A5E"/>
    <w:rsid w:val="00B74E35"/>
    <w:rsid w:val="00B822CD"/>
    <w:rsid w:val="00B82674"/>
    <w:rsid w:val="00B84139"/>
    <w:rsid w:val="00B843E8"/>
    <w:rsid w:val="00B86179"/>
    <w:rsid w:val="00B86919"/>
    <w:rsid w:val="00B90680"/>
    <w:rsid w:val="00B91812"/>
    <w:rsid w:val="00B92069"/>
    <w:rsid w:val="00B94393"/>
    <w:rsid w:val="00B952E6"/>
    <w:rsid w:val="00B96145"/>
    <w:rsid w:val="00B964CB"/>
    <w:rsid w:val="00B975EC"/>
    <w:rsid w:val="00BA0FB5"/>
    <w:rsid w:val="00BA1BA6"/>
    <w:rsid w:val="00BA2817"/>
    <w:rsid w:val="00BA2F3E"/>
    <w:rsid w:val="00BA32F1"/>
    <w:rsid w:val="00BA3BD9"/>
    <w:rsid w:val="00BA6213"/>
    <w:rsid w:val="00BA6A2E"/>
    <w:rsid w:val="00BA6D4E"/>
    <w:rsid w:val="00BB233C"/>
    <w:rsid w:val="00BB280C"/>
    <w:rsid w:val="00BB283E"/>
    <w:rsid w:val="00BB3F8F"/>
    <w:rsid w:val="00BB649E"/>
    <w:rsid w:val="00BB677A"/>
    <w:rsid w:val="00BB7ED5"/>
    <w:rsid w:val="00BB7F0A"/>
    <w:rsid w:val="00BB7FB9"/>
    <w:rsid w:val="00BC0650"/>
    <w:rsid w:val="00BC0CB5"/>
    <w:rsid w:val="00BC105B"/>
    <w:rsid w:val="00BC1183"/>
    <w:rsid w:val="00BC18C4"/>
    <w:rsid w:val="00BC1E38"/>
    <w:rsid w:val="00BC4702"/>
    <w:rsid w:val="00BC4EA6"/>
    <w:rsid w:val="00BC6AE8"/>
    <w:rsid w:val="00BD3292"/>
    <w:rsid w:val="00BD389E"/>
    <w:rsid w:val="00BD7A66"/>
    <w:rsid w:val="00BE02EC"/>
    <w:rsid w:val="00BE123A"/>
    <w:rsid w:val="00BE1B1F"/>
    <w:rsid w:val="00BE2786"/>
    <w:rsid w:val="00BE38A8"/>
    <w:rsid w:val="00BE418F"/>
    <w:rsid w:val="00BE4C77"/>
    <w:rsid w:val="00BE4D59"/>
    <w:rsid w:val="00BE5CDE"/>
    <w:rsid w:val="00BE5E19"/>
    <w:rsid w:val="00BE6A09"/>
    <w:rsid w:val="00BF06D5"/>
    <w:rsid w:val="00BF06DF"/>
    <w:rsid w:val="00BF328C"/>
    <w:rsid w:val="00BF572D"/>
    <w:rsid w:val="00C027C2"/>
    <w:rsid w:val="00C02FDC"/>
    <w:rsid w:val="00C0314F"/>
    <w:rsid w:val="00C04F2A"/>
    <w:rsid w:val="00C04F3F"/>
    <w:rsid w:val="00C059DF"/>
    <w:rsid w:val="00C06596"/>
    <w:rsid w:val="00C06B58"/>
    <w:rsid w:val="00C07395"/>
    <w:rsid w:val="00C074EA"/>
    <w:rsid w:val="00C07740"/>
    <w:rsid w:val="00C07ACA"/>
    <w:rsid w:val="00C105CF"/>
    <w:rsid w:val="00C114A9"/>
    <w:rsid w:val="00C11CF5"/>
    <w:rsid w:val="00C13A61"/>
    <w:rsid w:val="00C154D9"/>
    <w:rsid w:val="00C173CA"/>
    <w:rsid w:val="00C206AC"/>
    <w:rsid w:val="00C210B0"/>
    <w:rsid w:val="00C21239"/>
    <w:rsid w:val="00C22E10"/>
    <w:rsid w:val="00C248D3"/>
    <w:rsid w:val="00C2529F"/>
    <w:rsid w:val="00C255A5"/>
    <w:rsid w:val="00C25873"/>
    <w:rsid w:val="00C274CC"/>
    <w:rsid w:val="00C314AB"/>
    <w:rsid w:val="00C31C45"/>
    <w:rsid w:val="00C32452"/>
    <w:rsid w:val="00C32914"/>
    <w:rsid w:val="00C347ED"/>
    <w:rsid w:val="00C3501C"/>
    <w:rsid w:val="00C35747"/>
    <w:rsid w:val="00C3791C"/>
    <w:rsid w:val="00C40047"/>
    <w:rsid w:val="00C40B84"/>
    <w:rsid w:val="00C42549"/>
    <w:rsid w:val="00C425B4"/>
    <w:rsid w:val="00C44405"/>
    <w:rsid w:val="00C4654E"/>
    <w:rsid w:val="00C4668E"/>
    <w:rsid w:val="00C46D89"/>
    <w:rsid w:val="00C50AF4"/>
    <w:rsid w:val="00C51023"/>
    <w:rsid w:val="00C51768"/>
    <w:rsid w:val="00C51B37"/>
    <w:rsid w:val="00C54672"/>
    <w:rsid w:val="00C54C4C"/>
    <w:rsid w:val="00C55ADF"/>
    <w:rsid w:val="00C55B94"/>
    <w:rsid w:val="00C56D7F"/>
    <w:rsid w:val="00C57C56"/>
    <w:rsid w:val="00C611F4"/>
    <w:rsid w:val="00C616C1"/>
    <w:rsid w:val="00C63485"/>
    <w:rsid w:val="00C64D14"/>
    <w:rsid w:val="00C67D20"/>
    <w:rsid w:val="00C71A2B"/>
    <w:rsid w:val="00C7342C"/>
    <w:rsid w:val="00C75E96"/>
    <w:rsid w:val="00C762DE"/>
    <w:rsid w:val="00C771F0"/>
    <w:rsid w:val="00C81B23"/>
    <w:rsid w:val="00C852C8"/>
    <w:rsid w:val="00C86264"/>
    <w:rsid w:val="00C86835"/>
    <w:rsid w:val="00C9056B"/>
    <w:rsid w:val="00C90E83"/>
    <w:rsid w:val="00C9139F"/>
    <w:rsid w:val="00C92056"/>
    <w:rsid w:val="00C95196"/>
    <w:rsid w:val="00C952C8"/>
    <w:rsid w:val="00C967F1"/>
    <w:rsid w:val="00C97907"/>
    <w:rsid w:val="00CA05A8"/>
    <w:rsid w:val="00CA44B8"/>
    <w:rsid w:val="00CA5149"/>
    <w:rsid w:val="00CB39B9"/>
    <w:rsid w:val="00CB3FF2"/>
    <w:rsid w:val="00CC138B"/>
    <w:rsid w:val="00CC2729"/>
    <w:rsid w:val="00CC28A4"/>
    <w:rsid w:val="00CC4382"/>
    <w:rsid w:val="00CC4F5A"/>
    <w:rsid w:val="00CC541C"/>
    <w:rsid w:val="00CC6B93"/>
    <w:rsid w:val="00CC70EC"/>
    <w:rsid w:val="00CD086A"/>
    <w:rsid w:val="00CD35B8"/>
    <w:rsid w:val="00CD3B5E"/>
    <w:rsid w:val="00CD4ED5"/>
    <w:rsid w:val="00CD5184"/>
    <w:rsid w:val="00CD544B"/>
    <w:rsid w:val="00CD6573"/>
    <w:rsid w:val="00CD6CBA"/>
    <w:rsid w:val="00CD74E8"/>
    <w:rsid w:val="00CE2246"/>
    <w:rsid w:val="00CE2A13"/>
    <w:rsid w:val="00CE2FD0"/>
    <w:rsid w:val="00CE2FE5"/>
    <w:rsid w:val="00CE3409"/>
    <w:rsid w:val="00CE3575"/>
    <w:rsid w:val="00CE663D"/>
    <w:rsid w:val="00CE7A56"/>
    <w:rsid w:val="00CE7BD5"/>
    <w:rsid w:val="00CF1E0F"/>
    <w:rsid w:val="00CF1F05"/>
    <w:rsid w:val="00CF3156"/>
    <w:rsid w:val="00CF364E"/>
    <w:rsid w:val="00CF63C8"/>
    <w:rsid w:val="00D004C8"/>
    <w:rsid w:val="00D00E65"/>
    <w:rsid w:val="00D02551"/>
    <w:rsid w:val="00D03B6A"/>
    <w:rsid w:val="00D049C7"/>
    <w:rsid w:val="00D0690E"/>
    <w:rsid w:val="00D06FB8"/>
    <w:rsid w:val="00D07891"/>
    <w:rsid w:val="00D101C0"/>
    <w:rsid w:val="00D109EB"/>
    <w:rsid w:val="00D131AA"/>
    <w:rsid w:val="00D1491F"/>
    <w:rsid w:val="00D16E05"/>
    <w:rsid w:val="00D175C9"/>
    <w:rsid w:val="00D200B1"/>
    <w:rsid w:val="00D2167F"/>
    <w:rsid w:val="00D216E3"/>
    <w:rsid w:val="00D24212"/>
    <w:rsid w:val="00D24245"/>
    <w:rsid w:val="00D2584F"/>
    <w:rsid w:val="00D30550"/>
    <w:rsid w:val="00D31CAC"/>
    <w:rsid w:val="00D32635"/>
    <w:rsid w:val="00D34605"/>
    <w:rsid w:val="00D36683"/>
    <w:rsid w:val="00D37F11"/>
    <w:rsid w:val="00D41F12"/>
    <w:rsid w:val="00D421D6"/>
    <w:rsid w:val="00D4226C"/>
    <w:rsid w:val="00D424BF"/>
    <w:rsid w:val="00D43C08"/>
    <w:rsid w:val="00D44FD4"/>
    <w:rsid w:val="00D45D92"/>
    <w:rsid w:val="00D45D9F"/>
    <w:rsid w:val="00D46A82"/>
    <w:rsid w:val="00D474FB"/>
    <w:rsid w:val="00D47F92"/>
    <w:rsid w:val="00D50F80"/>
    <w:rsid w:val="00D51178"/>
    <w:rsid w:val="00D54926"/>
    <w:rsid w:val="00D5509B"/>
    <w:rsid w:val="00D554DC"/>
    <w:rsid w:val="00D55A4E"/>
    <w:rsid w:val="00D55A5A"/>
    <w:rsid w:val="00D56B70"/>
    <w:rsid w:val="00D61A11"/>
    <w:rsid w:val="00D61BAE"/>
    <w:rsid w:val="00D61DC1"/>
    <w:rsid w:val="00D62E86"/>
    <w:rsid w:val="00D64454"/>
    <w:rsid w:val="00D64562"/>
    <w:rsid w:val="00D716C0"/>
    <w:rsid w:val="00D71FDF"/>
    <w:rsid w:val="00D7232B"/>
    <w:rsid w:val="00D72DAA"/>
    <w:rsid w:val="00D75C36"/>
    <w:rsid w:val="00D81C2A"/>
    <w:rsid w:val="00D81DBC"/>
    <w:rsid w:val="00D81E7B"/>
    <w:rsid w:val="00D82D5C"/>
    <w:rsid w:val="00D836DD"/>
    <w:rsid w:val="00D83D7A"/>
    <w:rsid w:val="00D84E92"/>
    <w:rsid w:val="00D85546"/>
    <w:rsid w:val="00D864C7"/>
    <w:rsid w:val="00D867BA"/>
    <w:rsid w:val="00D86C5D"/>
    <w:rsid w:val="00D87399"/>
    <w:rsid w:val="00D90539"/>
    <w:rsid w:val="00D90F9C"/>
    <w:rsid w:val="00D92441"/>
    <w:rsid w:val="00D92736"/>
    <w:rsid w:val="00D94522"/>
    <w:rsid w:val="00D9721D"/>
    <w:rsid w:val="00D972C3"/>
    <w:rsid w:val="00D97480"/>
    <w:rsid w:val="00DA0592"/>
    <w:rsid w:val="00DA0B42"/>
    <w:rsid w:val="00DA160E"/>
    <w:rsid w:val="00DA2167"/>
    <w:rsid w:val="00DA225D"/>
    <w:rsid w:val="00DA244A"/>
    <w:rsid w:val="00DA30C8"/>
    <w:rsid w:val="00DA31EB"/>
    <w:rsid w:val="00DB03C9"/>
    <w:rsid w:val="00DB1388"/>
    <w:rsid w:val="00DB13AB"/>
    <w:rsid w:val="00DB2A14"/>
    <w:rsid w:val="00DB5446"/>
    <w:rsid w:val="00DB5579"/>
    <w:rsid w:val="00DB5AC6"/>
    <w:rsid w:val="00DB6B22"/>
    <w:rsid w:val="00DB76C5"/>
    <w:rsid w:val="00DB7ADF"/>
    <w:rsid w:val="00DC08F3"/>
    <w:rsid w:val="00DC3431"/>
    <w:rsid w:val="00DC3F23"/>
    <w:rsid w:val="00DC5F06"/>
    <w:rsid w:val="00DC66FC"/>
    <w:rsid w:val="00DC703C"/>
    <w:rsid w:val="00DC70CC"/>
    <w:rsid w:val="00DC7F51"/>
    <w:rsid w:val="00DD0571"/>
    <w:rsid w:val="00DD1665"/>
    <w:rsid w:val="00DD2D58"/>
    <w:rsid w:val="00DD35BF"/>
    <w:rsid w:val="00DD414A"/>
    <w:rsid w:val="00DD4414"/>
    <w:rsid w:val="00DD4875"/>
    <w:rsid w:val="00DD55B5"/>
    <w:rsid w:val="00DD55D4"/>
    <w:rsid w:val="00DD72FF"/>
    <w:rsid w:val="00DE12C9"/>
    <w:rsid w:val="00DE230E"/>
    <w:rsid w:val="00DE285F"/>
    <w:rsid w:val="00DE47A1"/>
    <w:rsid w:val="00DE4D34"/>
    <w:rsid w:val="00DE60DE"/>
    <w:rsid w:val="00DE6328"/>
    <w:rsid w:val="00DE7572"/>
    <w:rsid w:val="00DE7A3A"/>
    <w:rsid w:val="00DE7F64"/>
    <w:rsid w:val="00DF2120"/>
    <w:rsid w:val="00DF3E7D"/>
    <w:rsid w:val="00DF591D"/>
    <w:rsid w:val="00DF6F7D"/>
    <w:rsid w:val="00DF73FA"/>
    <w:rsid w:val="00DF75BD"/>
    <w:rsid w:val="00E01998"/>
    <w:rsid w:val="00E027A9"/>
    <w:rsid w:val="00E0328C"/>
    <w:rsid w:val="00E0398D"/>
    <w:rsid w:val="00E0558C"/>
    <w:rsid w:val="00E07D36"/>
    <w:rsid w:val="00E12631"/>
    <w:rsid w:val="00E12F2B"/>
    <w:rsid w:val="00E136BA"/>
    <w:rsid w:val="00E13DA3"/>
    <w:rsid w:val="00E13DF8"/>
    <w:rsid w:val="00E140B1"/>
    <w:rsid w:val="00E14C52"/>
    <w:rsid w:val="00E17721"/>
    <w:rsid w:val="00E17795"/>
    <w:rsid w:val="00E20BD2"/>
    <w:rsid w:val="00E212E5"/>
    <w:rsid w:val="00E241E2"/>
    <w:rsid w:val="00E24902"/>
    <w:rsid w:val="00E24950"/>
    <w:rsid w:val="00E25907"/>
    <w:rsid w:val="00E25B50"/>
    <w:rsid w:val="00E2667D"/>
    <w:rsid w:val="00E274A2"/>
    <w:rsid w:val="00E27DAC"/>
    <w:rsid w:val="00E3366E"/>
    <w:rsid w:val="00E33F30"/>
    <w:rsid w:val="00E34224"/>
    <w:rsid w:val="00E3613D"/>
    <w:rsid w:val="00E36474"/>
    <w:rsid w:val="00E3655D"/>
    <w:rsid w:val="00E402C3"/>
    <w:rsid w:val="00E41397"/>
    <w:rsid w:val="00E41E38"/>
    <w:rsid w:val="00E42D0E"/>
    <w:rsid w:val="00E43099"/>
    <w:rsid w:val="00E44203"/>
    <w:rsid w:val="00E45C09"/>
    <w:rsid w:val="00E45FDE"/>
    <w:rsid w:val="00E476E1"/>
    <w:rsid w:val="00E4788A"/>
    <w:rsid w:val="00E47BCE"/>
    <w:rsid w:val="00E47BD2"/>
    <w:rsid w:val="00E47D80"/>
    <w:rsid w:val="00E50291"/>
    <w:rsid w:val="00E51120"/>
    <w:rsid w:val="00E52513"/>
    <w:rsid w:val="00E528E6"/>
    <w:rsid w:val="00E53D58"/>
    <w:rsid w:val="00E53EB9"/>
    <w:rsid w:val="00E547E7"/>
    <w:rsid w:val="00E54DB1"/>
    <w:rsid w:val="00E557A7"/>
    <w:rsid w:val="00E5617C"/>
    <w:rsid w:val="00E57E8E"/>
    <w:rsid w:val="00E60A2B"/>
    <w:rsid w:val="00E60D0F"/>
    <w:rsid w:val="00E60DB5"/>
    <w:rsid w:val="00E6210B"/>
    <w:rsid w:val="00E63180"/>
    <w:rsid w:val="00E64B3A"/>
    <w:rsid w:val="00E6551C"/>
    <w:rsid w:val="00E655DE"/>
    <w:rsid w:val="00E65F76"/>
    <w:rsid w:val="00E6672A"/>
    <w:rsid w:val="00E703BD"/>
    <w:rsid w:val="00E713D4"/>
    <w:rsid w:val="00E718EF"/>
    <w:rsid w:val="00E73D0D"/>
    <w:rsid w:val="00E75797"/>
    <w:rsid w:val="00E76DB4"/>
    <w:rsid w:val="00E76FE7"/>
    <w:rsid w:val="00E77CE9"/>
    <w:rsid w:val="00E8006A"/>
    <w:rsid w:val="00E806A2"/>
    <w:rsid w:val="00E80CCD"/>
    <w:rsid w:val="00E814EF"/>
    <w:rsid w:val="00E820D6"/>
    <w:rsid w:val="00E82D73"/>
    <w:rsid w:val="00E83179"/>
    <w:rsid w:val="00E83ACE"/>
    <w:rsid w:val="00E84E74"/>
    <w:rsid w:val="00E8625F"/>
    <w:rsid w:val="00E879B3"/>
    <w:rsid w:val="00E9080C"/>
    <w:rsid w:val="00E917BD"/>
    <w:rsid w:val="00E93935"/>
    <w:rsid w:val="00E94047"/>
    <w:rsid w:val="00E95182"/>
    <w:rsid w:val="00E952CD"/>
    <w:rsid w:val="00E95BA3"/>
    <w:rsid w:val="00E968B9"/>
    <w:rsid w:val="00E96AB6"/>
    <w:rsid w:val="00E96E5B"/>
    <w:rsid w:val="00EA1D41"/>
    <w:rsid w:val="00EA27EF"/>
    <w:rsid w:val="00EA2E1F"/>
    <w:rsid w:val="00EA3236"/>
    <w:rsid w:val="00EA49DB"/>
    <w:rsid w:val="00EA4B48"/>
    <w:rsid w:val="00EA752D"/>
    <w:rsid w:val="00EB2E4D"/>
    <w:rsid w:val="00EB3C0C"/>
    <w:rsid w:val="00EB6701"/>
    <w:rsid w:val="00EB772D"/>
    <w:rsid w:val="00EC00D4"/>
    <w:rsid w:val="00EC03A5"/>
    <w:rsid w:val="00EC11AC"/>
    <w:rsid w:val="00EC11BD"/>
    <w:rsid w:val="00EC2448"/>
    <w:rsid w:val="00EC2BC5"/>
    <w:rsid w:val="00EC2F0E"/>
    <w:rsid w:val="00EC346E"/>
    <w:rsid w:val="00EC3523"/>
    <w:rsid w:val="00EC439B"/>
    <w:rsid w:val="00ED01FA"/>
    <w:rsid w:val="00ED1EB8"/>
    <w:rsid w:val="00ED39D0"/>
    <w:rsid w:val="00ED7CC0"/>
    <w:rsid w:val="00EE1350"/>
    <w:rsid w:val="00EE5D37"/>
    <w:rsid w:val="00EE5F1B"/>
    <w:rsid w:val="00EE61E0"/>
    <w:rsid w:val="00EF00D5"/>
    <w:rsid w:val="00EF0217"/>
    <w:rsid w:val="00EF07C4"/>
    <w:rsid w:val="00EF1679"/>
    <w:rsid w:val="00EF2961"/>
    <w:rsid w:val="00EF2EE5"/>
    <w:rsid w:val="00EF5246"/>
    <w:rsid w:val="00EF693C"/>
    <w:rsid w:val="00EF7AEE"/>
    <w:rsid w:val="00EF7DE0"/>
    <w:rsid w:val="00F00664"/>
    <w:rsid w:val="00F00D0E"/>
    <w:rsid w:val="00F03E0B"/>
    <w:rsid w:val="00F04671"/>
    <w:rsid w:val="00F05DED"/>
    <w:rsid w:val="00F10906"/>
    <w:rsid w:val="00F10C54"/>
    <w:rsid w:val="00F10C64"/>
    <w:rsid w:val="00F10F3D"/>
    <w:rsid w:val="00F11250"/>
    <w:rsid w:val="00F144C4"/>
    <w:rsid w:val="00F15331"/>
    <w:rsid w:val="00F15FFC"/>
    <w:rsid w:val="00F17389"/>
    <w:rsid w:val="00F17864"/>
    <w:rsid w:val="00F202E8"/>
    <w:rsid w:val="00F239F6"/>
    <w:rsid w:val="00F250C2"/>
    <w:rsid w:val="00F252BB"/>
    <w:rsid w:val="00F25A66"/>
    <w:rsid w:val="00F26402"/>
    <w:rsid w:val="00F26C77"/>
    <w:rsid w:val="00F33360"/>
    <w:rsid w:val="00F35FAD"/>
    <w:rsid w:val="00F37A74"/>
    <w:rsid w:val="00F37A95"/>
    <w:rsid w:val="00F429D9"/>
    <w:rsid w:val="00F430AE"/>
    <w:rsid w:val="00F430F0"/>
    <w:rsid w:val="00F436DB"/>
    <w:rsid w:val="00F43A6A"/>
    <w:rsid w:val="00F43F42"/>
    <w:rsid w:val="00F45DD8"/>
    <w:rsid w:val="00F4623F"/>
    <w:rsid w:val="00F4775C"/>
    <w:rsid w:val="00F51F27"/>
    <w:rsid w:val="00F52087"/>
    <w:rsid w:val="00F529BB"/>
    <w:rsid w:val="00F53FBC"/>
    <w:rsid w:val="00F54114"/>
    <w:rsid w:val="00F547AF"/>
    <w:rsid w:val="00F54C1D"/>
    <w:rsid w:val="00F55F31"/>
    <w:rsid w:val="00F56781"/>
    <w:rsid w:val="00F60F98"/>
    <w:rsid w:val="00F6147E"/>
    <w:rsid w:val="00F64712"/>
    <w:rsid w:val="00F64863"/>
    <w:rsid w:val="00F64EF3"/>
    <w:rsid w:val="00F678FD"/>
    <w:rsid w:val="00F70C50"/>
    <w:rsid w:val="00F71015"/>
    <w:rsid w:val="00F72375"/>
    <w:rsid w:val="00F724C2"/>
    <w:rsid w:val="00F7273D"/>
    <w:rsid w:val="00F75066"/>
    <w:rsid w:val="00F7720F"/>
    <w:rsid w:val="00F80012"/>
    <w:rsid w:val="00F807D3"/>
    <w:rsid w:val="00F8231C"/>
    <w:rsid w:val="00F8299C"/>
    <w:rsid w:val="00F834F8"/>
    <w:rsid w:val="00F83565"/>
    <w:rsid w:val="00F84226"/>
    <w:rsid w:val="00F856F4"/>
    <w:rsid w:val="00F85F0F"/>
    <w:rsid w:val="00F86765"/>
    <w:rsid w:val="00F86813"/>
    <w:rsid w:val="00F86EFF"/>
    <w:rsid w:val="00F86F67"/>
    <w:rsid w:val="00F87D2C"/>
    <w:rsid w:val="00F87D7E"/>
    <w:rsid w:val="00F87E57"/>
    <w:rsid w:val="00F917EE"/>
    <w:rsid w:val="00F934B5"/>
    <w:rsid w:val="00FA18B9"/>
    <w:rsid w:val="00FA1E80"/>
    <w:rsid w:val="00FA2788"/>
    <w:rsid w:val="00FA4817"/>
    <w:rsid w:val="00FA486A"/>
    <w:rsid w:val="00FB050E"/>
    <w:rsid w:val="00FB363F"/>
    <w:rsid w:val="00FB37E2"/>
    <w:rsid w:val="00FB3B92"/>
    <w:rsid w:val="00FB47AB"/>
    <w:rsid w:val="00FB6CDD"/>
    <w:rsid w:val="00FB756F"/>
    <w:rsid w:val="00FC0B71"/>
    <w:rsid w:val="00FC0E7A"/>
    <w:rsid w:val="00FC2A1F"/>
    <w:rsid w:val="00FC3698"/>
    <w:rsid w:val="00FC3AA3"/>
    <w:rsid w:val="00FC3F3C"/>
    <w:rsid w:val="00FC4999"/>
    <w:rsid w:val="00FC4E60"/>
    <w:rsid w:val="00FC5446"/>
    <w:rsid w:val="00FC58AE"/>
    <w:rsid w:val="00FC59D8"/>
    <w:rsid w:val="00FC6E9D"/>
    <w:rsid w:val="00FD0293"/>
    <w:rsid w:val="00FD090C"/>
    <w:rsid w:val="00FD0C72"/>
    <w:rsid w:val="00FD59E8"/>
    <w:rsid w:val="00FD66A6"/>
    <w:rsid w:val="00FD6C05"/>
    <w:rsid w:val="00FD6EBC"/>
    <w:rsid w:val="00FD74E5"/>
    <w:rsid w:val="00FE0F35"/>
    <w:rsid w:val="00FE1634"/>
    <w:rsid w:val="00FE2987"/>
    <w:rsid w:val="00FE4E28"/>
    <w:rsid w:val="00FE4EB2"/>
    <w:rsid w:val="00FE5A9F"/>
    <w:rsid w:val="00FF0E0E"/>
    <w:rsid w:val="00FF220F"/>
    <w:rsid w:val="00FF2BD0"/>
    <w:rsid w:val="00FF2DA3"/>
    <w:rsid w:val="00FF389E"/>
    <w:rsid w:val="00FF3E9F"/>
    <w:rsid w:val="00FF43F1"/>
    <w:rsid w:val="00FF5136"/>
    <w:rsid w:val="00FF552B"/>
    <w:rsid w:val="00FF674B"/>
    <w:rsid w:val="00FF7E32"/>
    <w:rsid w:val="52CE4CC8"/>
    <w:rsid w:val="60974A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Hyperlink" w:uiPriority="99"/>
    <w:lsdException w:name="FollowedHyperlink" w:semiHidden="1" w:unhideWhenUsed="1"/>
    <w:lsdException w:name="Strong" w:uiPriority="22"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887"/>
    <w:pPr>
      <w:widowControl w:val="0"/>
      <w:jc w:val="both"/>
    </w:pPr>
    <w:rPr>
      <w:kern w:val="2"/>
      <w:sz w:val="36"/>
      <w:szCs w:val="24"/>
      <w:vertAlign w:val="superscript"/>
    </w:rPr>
  </w:style>
  <w:style w:type="paragraph" w:styleId="1">
    <w:name w:val="heading 1"/>
    <w:basedOn w:val="a"/>
    <w:next w:val="a"/>
    <w:link w:val="1Char"/>
    <w:qFormat/>
    <w:rsid w:val="00000E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57887"/>
    <w:pPr>
      <w:keepNext/>
      <w:keepLines/>
      <w:jc w:val="center"/>
      <w:outlineLvl w:val="1"/>
    </w:pPr>
    <w:rPr>
      <w:rFonts w:ascii="Arial" w:eastAsia="仿宋_GB2312" w:hAnsi="Arial"/>
      <w:b/>
      <w:bCs/>
      <w:szCs w:val="32"/>
      <w:vertAlign w:val="baseline"/>
    </w:rPr>
  </w:style>
  <w:style w:type="paragraph" w:styleId="3">
    <w:name w:val="heading 3"/>
    <w:basedOn w:val="a"/>
    <w:next w:val="a"/>
    <w:link w:val="3Char"/>
    <w:semiHidden/>
    <w:unhideWhenUsed/>
    <w:qFormat/>
    <w:rsid w:val="004578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57887"/>
    <w:pPr>
      <w:autoSpaceDE w:val="0"/>
      <w:autoSpaceDN w:val="0"/>
      <w:adjustRightInd w:val="0"/>
      <w:spacing w:line="315" w:lineRule="atLeast"/>
      <w:ind w:firstLineChars="200" w:firstLine="420"/>
      <w:jc w:val="left"/>
    </w:pPr>
    <w:rPr>
      <w:rFonts w:ascii="宋体"/>
      <w:kern w:val="0"/>
      <w:sz w:val="21"/>
      <w:szCs w:val="21"/>
      <w:vertAlign w:val="baseline"/>
    </w:rPr>
  </w:style>
  <w:style w:type="paragraph" w:styleId="a4">
    <w:name w:val="Document Map"/>
    <w:basedOn w:val="a"/>
    <w:semiHidden/>
    <w:rsid w:val="00457887"/>
    <w:pPr>
      <w:shd w:val="clear" w:color="auto" w:fill="000080"/>
    </w:pPr>
  </w:style>
  <w:style w:type="paragraph" w:styleId="a5">
    <w:name w:val="annotation text"/>
    <w:basedOn w:val="a"/>
    <w:link w:val="Char1"/>
    <w:rsid w:val="00457887"/>
    <w:pPr>
      <w:jc w:val="left"/>
    </w:pPr>
    <w:rPr>
      <w:sz w:val="24"/>
      <w:szCs w:val="20"/>
      <w:vertAlign w:val="baseline"/>
    </w:rPr>
  </w:style>
  <w:style w:type="paragraph" w:styleId="a6">
    <w:name w:val="Body Text"/>
    <w:basedOn w:val="a"/>
    <w:rsid w:val="00457887"/>
    <w:pPr>
      <w:autoSpaceDE w:val="0"/>
      <w:autoSpaceDN w:val="0"/>
      <w:adjustRightInd w:val="0"/>
      <w:spacing w:line="360" w:lineRule="auto"/>
    </w:pPr>
    <w:rPr>
      <w:rFonts w:ascii="仿宋_GB2312" w:eastAsia="仿宋_GB2312" w:hAnsi="宋体"/>
      <w:color w:val="000000"/>
      <w:kern w:val="0"/>
      <w:sz w:val="32"/>
      <w:vertAlign w:val="baseline"/>
    </w:rPr>
  </w:style>
  <w:style w:type="paragraph" w:styleId="a7">
    <w:name w:val="Body Text Indent"/>
    <w:basedOn w:val="a"/>
    <w:rsid w:val="00457887"/>
    <w:pPr>
      <w:spacing w:after="120"/>
      <w:ind w:leftChars="200" w:left="420"/>
    </w:pPr>
  </w:style>
  <w:style w:type="paragraph" w:styleId="a8">
    <w:name w:val="Block Text"/>
    <w:basedOn w:val="a"/>
    <w:rsid w:val="00457887"/>
    <w:pPr>
      <w:ind w:left="1190" w:right="1134" w:hanging="28"/>
      <w:jc w:val="center"/>
    </w:pPr>
    <w:rPr>
      <w:b/>
      <w:sz w:val="44"/>
      <w:vertAlign w:val="baseline"/>
    </w:rPr>
  </w:style>
  <w:style w:type="paragraph" w:styleId="a9">
    <w:name w:val="Plain Text"/>
    <w:basedOn w:val="a"/>
    <w:link w:val="Char"/>
    <w:rsid w:val="00457887"/>
    <w:rPr>
      <w:rFonts w:ascii="宋体" w:hAnsi="Courier New"/>
      <w:sz w:val="21"/>
      <w:szCs w:val="20"/>
      <w:vertAlign w:val="baseline"/>
    </w:rPr>
  </w:style>
  <w:style w:type="paragraph" w:styleId="aa">
    <w:name w:val="Date"/>
    <w:basedOn w:val="a"/>
    <w:next w:val="a"/>
    <w:link w:val="Char0"/>
    <w:rsid w:val="00457887"/>
    <w:pPr>
      <w:ind w:leftChars="2500" w:left="100"/>
    </w:pPr>
    <w:rPr>
      <w:rFonts w:eastAsia="仿宋_GB2312"/>
      <w:color w:val="000000"/>
      <w:sz w:val="32"/>
      <w:szCs w:val="20"/>
      <w:vertAlign w:val="baseline"/>
    </w:rPr>
  </w:style>
  <w:style w:type="paragraph" w:styleId="20">
    <w:name w:val="Body Text Indent 2"/>
    <w:basedOn w:val="a"/>
    <w:rsid w:val="00457887"/>
    <w:pPr>
      <w:spacing w:after="120" w:line="480" w:lineRule="auto"/>
      <w:ind w:leftChars="200" w:left="420"/>
    </w:pPr>
  </w:style>
  <w:style w:type="paragraph" w:styleId="ab">
    <w:name w:val="Balloon Text"/>
    <w:basedOn w:val="a"/>
    <w:link w:val="Char2"/>
    <w:rsid w:val="00457887"/>
    <w:rPr>
      <w:sz w:val="18"/>
      <w:szCs w:val="18"/>
    </w:rPr>
  </w:style>
  <w:style w:type="paragraph" w:styleId="ac">
    <w:name w:val="footer"/>
    <w:basedOn w:val="a"/>
    <w:rsid w:val="00457887"/>
    <w:pPr>
      <w:tabs>
        <w:tab w:val="center" w:pos="4153"/>
        <w:tab w:val="right" w:pos="8306"/>
      </w:tabs>
      <w:snapToGrid w:val="0"/>
      <w:jc w:val="left"/>
    </w:pPr>
    <w:rPr>
      <w:sz w:val="18"/>
      <w:szCs w:val="18"/>
    </w:rPr>
  </w:style>
  <w:style w:type="paragraph" w:styleId="ad">
    <w:name w:val="header"/>
    <w:basedOn w:val="a"/>
    <w:rsid w:val="0045788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457887"/>
    <w:rPr>
      <w:sz w:val="28"/>
    </w:rPr>
  </w:style>
  <w:style w:type="paragraph" w:styleId="ae">
    <w:name w:val="Normal (Web)"/>
    <w:basedOn w:val="a"/>
    <w:link w:val="Char3"/>
    <w:rsid w:val="00457887"/>
    <w:pPr>
      <w:widowControl/>
      <w:spacing w:before="100" w:beforeAutospacing="1" w:after="100" w:afterAutospacing="1"/>
      <w:jc w:val="left"/>
    </w:pPr>
    <w:rPr>
      <w:rFonts w:ascii="宋体" w:hAnsi="宋体"/>
      <w:kern w:val="0"/>
      <w:sz w:val="24"/>
      <w:vertAlign w:val="baseline"/>
    </w:rPr>
  </w:style>
  <w:style w:type="table" w:styleId="af">
    <w:name w:val="Table Grid"/>
    <w:basedOn w:val="a1"/>
    <w:uiPriority w:val="39"/>
    <w:qFormat/>
    <w:rsid w:val="004578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457887"/>
    <w:rPr>
      <w:b/>
      <w:bCs/>
    </w:rPr>
  </w:style>
  <w:style w:type="character" w:styleId="af1">
    <w:name w:val="page number"/>
    <w:basedOn w:val="a0"/>
    <w:rsid w:val="00457887"/>
  </w:style>
  <w:style w:type="character" w:styleId="af2">
    <w:name w:val="Hyperlink"/>
    <w:uiPriority w:val="99"/>
    <w:rsid w:val="00457887"/>
    <w:rPr>
      <w:color w:val="0000FF"/>
      <w:u w:val="single"/>
    </w:rPr>
  </w:style>
  <w:style w:type="character" w:styleId="af3">
    <w:name w:val="annotation reference"/>
    <w:rsid w:val="00457887"/>
    <w:rPr>
      <w:sz w:val="21"/>
      <w:szCs w:val="21"/>
    </w:rPr>
  </w:style>
  <w:style w:type="character" w:customStyle="1" w:styleId="2Char">
    <w:name w:val="标题 2 Char"/>
    <w:link w:val="2"/>
    <w:rsid w:val="00457887"/>
    <w:rPr>
      <w:rFonts w:ascii="Arial" w:eastAsia="仿宋_GB2312" w:hAnsi="Arial"/>
      <w:b/>
      <w:bCs/>
      <w:kern w:val="2"/>
      <w:sz w:val="36"/>
      <w:szCs w:val="32"/>
      <w:lang w:val="en-US" w:eastAsia="zh-CN" w:bidi="ar-SA"/>
    </w:rPr>
  </w:style>
  <w:style w:type="paragraph" w:customStyle="1" w:styleId="CharCharChar">
    <w:name w:val="Char Char Char"/>
    <w:basedOn w:val="a"/>
    <w:rsid w:val="00457887"/>
    <w:rPr>
      <w:sz w:val="21"/>
      <w:szCs w:val="20"/>
      <w:vertAlign w:val="baseline"/>
    </w:rPr>
  </w:style>
  <w:style w:type="character" w:customStyle="1" w:styleId="Char">
    <w:name w:val="纯文本 Char"/>
    <w:link w:val="a9"/>
    <w:rsid w:val="00457887"/>
    <w:rPr>
      <w:rFonts w:ascii="宋体" w:eastAsia="宋体" w:hAnsi="Courier New"/>
      <w:kern w:val="2"/>
      <w:sz w:val="21"/>
      <w:lang w:val="en-US" w:eastAsia="zh-CN" w:bidi="ar-SA"/>
    </w:rPr>
  </w:style>
  <w:style w:type="paragraph" w:customStyle="1" w:styleId="ParaCharCharCharChar">
    <w:name w:val="默认段落字体 Para Char Char Char Char"/>
    <w:basedOn w:val="a"/>
    <w:rsid w:val="00457887"/>
    <w:rPr>
      <w:sz w:val="21"/>
      <w:vertAlign w:val="baseline"/>
    </w:rPr>
  </w:style>
  <w:style w:type="paragraph" w:customStyle="1" w:styleId="Style0">
    <w:name w:val="Style0"/>
    <w:rsid w:val="00457887"/>
    <w:pPr>
      <w:widowControl w:val="0"/>
      <w:autoSpaceDE w:val="0"/>
      <w:autoSpaceDN w:val="0"/>
      <w:adjustRightInd w:val="0"/>
    </w:pPr>
    <w:rPr>
      <w:rFonts w:ascii="五" w:eastAsia="五"/>
      <w:sz w:val="24"/>
    </w:rPr>
  </w:style>
  <w:style w:type="paragraph" w:customStyle="1" w:styleId="CharCharChar1">
    <w:name w:val="Char Char Char1"/>
    <w:basedOn w:val="a"/>
    <w:rsid w:val="00457887"/>
    <w:rPr>
      <w:rFonts w:ascii="Tahoma" w:hAnsi="Tahoma"/>
      <w:sz w:val="24"/>
      <w:szCs w:val="20"/>
      <w:vertAlign w:val="baseline"/>
    </w:rPr>
  </w:style>
  <w:style w:type="character" w:customStyle="1" w:styleId="Char3">
    <w:name w:val="普通(网站) Char"/>
    <w:link w:val="ae"/>
    <w:rsid w:val="00457887"/>
    <w:rPr>
      <w:rFonts w:ascii="宋体" w:eastAsia="宋体" w:hAnsi="宋体"/>
      <w:sz w:val="24"/>
      <w:szCs w:val="24"/>
      <w:lang w:val="en-US" w:eastAsia="zh-CN" w:bidi="ar-SA"/>
    </w:rPr>
  </w:style>
  <w:style w:type="paragraph" w:customStyle="1" w:styleId="Char4">
    <w:name w:val="Char"/>
    <w:basedOn w:val="a"/>
    <w:rsid w:val="00457887"/>
    <w:pPr>
      <w:widowControl/>
      <w:spacing w:after="160" w:line="240" w:lineRule="exact"/>
      <w:jc w:val="left"/>
    </w:pPr>
    <w:rPr>
      <w:rFonts w:ascii="Verdana" w:eastAsia="仿宋_GB2312" w:hAnsi="Verdana"/>
      <w:kern w:val="0"/>
      <w:sz w:val="24"/>
      <w:szCs w:val="20"/>
      <w:vertAlign w:val="baseline"/>
      <w:lang w:eastAsia="en-US"/>
    </w:rPr>
  </w:style>
  <w:style w:type="paragraph" w:customStyle="1" w:styleId="Style8">
    <w:name w:val="_Style 8"/>
    <w:basedOn w:val="a"/>
    <w:rsid w:val="00457887"/>
    <w:pPr>
      <w:spacing w:line="360" w:lineRule="auto"/>
    </w:pPr>
    <w:rPr>
      <w:sz w:val="21"/>
      <w:vertAlign w:val="baseline"/>
    </w:rPr>
  </w:style>
  <w:style w:type="paragraph" w:customStyle="1" w:styleId="Blockquote">
    <w:name w:val="Blockquote"/>
    <w:basedOn w:val="a"/>
    <w:rsid w:val="00457887"/>
    <w:pPr>
      <w:autoSpaceDE w:val="0"/>
      <w:autoSpaceDN w:val="0"/>
      <w:adjustRightInd w:val="0"/>
      <w:spacing w:before="100" w:after="100"/>
      <w:ind w:left="360" w:right="360"/>
      <w:jc w:val="left"/>
    </w:pPr>
    <w:rPr>
      <w:kern w:val="0"/>
      <w:sz w:val="24"/>
      <w:szCs w:val="20"/>
      <w:vertAlign w:val="baseline"/>
    </w:rPr>
  </w:style>
  <w:style w:type="character" w:customStyle="1" w:styleId="CharChar7">
    <w:name w:val="Char Char7"/>
    <w:rsid w:val="00457887"/>
    <w:rPr>
      <w:rFonts w:ascii="宋体" w:eastAsia="宋体" w:hAnsi="宋体"/>
      <w:sz w:val="24"/>
      <w:szCs w:val="24"/>
      <w:lang w:val="en-US" w:eastAsia="zh-CN" w:bidi="ar-SA"/>
    </w:rPr>
  </w:style>
  <w:style w:type="character" w:customStyle="1" w:styleId="CharChar">
    <w:name w:val="普通文字 Char Char"/>
    <w:rsid w:val="00457887"/>
    <w:rPr>
      <w:rFonts w:ascii="宋体" w:eastAsia="宋体" w:hAnsi="Courier New"/>
      <w:kern w:val="2"/>
      <w:sz w:val="21"/>
      <w:lang w:val="en-US" w:eastAsia="zh-CN" w:bidi="ar-SA"/>
    </w:rPr>
  </w:style>
  <w:style w:type="character" w:customStyle="1" w:styleId="3Char">
    <w:name w:val="标题 3 Char"/>
    <w:link w:val="3"/>
    <w:semiHidden/>
    <w:rsid w:val="00457887"/>
    <w:rPr>
      <w:b/>
      <w:bCs/>
      <w:kern w:val="2"/>
      <w:sz w:val="32"/>
      <w:szCs w:val="32"/>
      <w:vertAlign w:val="superscript"/>
    </w:rPr>
  </w:style>
  <w:style w:type="character" w:customStyle="1" w:styleId="Char0">
    <w:name w:val="日期 Char"/>
    <w:link w:val="aa"/>
    <w:rsid w:val="00457887"/>
    <w:rPr>
      <w:rFonts w:eastAsia="仿宋_GB2312"/>
      <w:color w:val="000000"/>
      <w:kern w:val="2"/>
      <w:sz w:val="32"/>
    </w:rPr>
  </w:style>
  <w:style w:type="paragraph" w:customStyle="1" w:styleId="ParaCharCharCharCharCharCharCharCharCharChar">
    <w:name w:val="默认段落字体 Para Char Char Char Char Char Char Char Char Char Char"/>
    <w:basedOn w:val="a"/>
    <w:rsid w:val="00457887"/>
    <w:rPr>
      <w:sz w:val="21"/>
      <w:szCs w:val="20"/>
      <w:vertAlign w:val="baseline"/>
    </w:rPr>
  </w:style>
  <w:style w:type="character" w:customStyle="1" w:styleId="Char5">
    <w:name w:val="批注文字 Char"/>
    <w:rsid w:val="00457887"/>
    <w:rPr>
      <w:kern w:val="2"/>
      <w:sz w:val="36"/>
      <w:szCs w:val="24"/>
      <w:vertAlign w:val="superscript"/>
    </w:rPr>
  </w:style>
  <w:style w:type="character" w:customStyle="1" w:styleId="Char1">
    <w:name w:val="批注文字 Char1"/>
    <w:link w:val="a5"/>
    <w:rsid w:val="00457887"/>
    <w:rPr>
      <w:kern w:val="2"/>
      <w:sz w:val="24"/>
    </w:rPr>
  </w:style>
  <w:style w:type="character" w:customStyle="1" w:styleId="Char2">
    <w:name w:val="批注框文本 Char"/>
    <w:link w:val="ab"/>
    <w:rsid w:val="00457887"/>
    <w:rPr>
      <w:kern w:val="2"/>
      <w:sz w:val="18"/>
      <w:szCs w:val="18"/>
      <w:vertAlign w:val="superscript"/>
    </w:rPr>
  </w:style>
  <w:style w:type="paragraph" w:styleId="af4">
    <w:name w:val="List Paragraph"/>
    <w:basedOn w:val="a"/>
    <w:uiPriority w:val="34"/>
    <w:qFormat/>
    <w:rsid w:val="00457887"/>
    <w:pPr>
      <w:ind w:firstLineChars="200" w:firstLine="420"/>
    </w:pPr>
    <w:rPr>
      <w:rFonts w:ascii="等线" w:eastAsia="等线" w:hAnsi="等线"/>
      <w:sz w:val="21"/>
      <w:szCs w:val="22"/>
      <w:vertAlign w:val="baseline"/>
    </w:rPr>
  </w:style>
  <w:style w:type="paragraph" w:styleId="af5">
    <w:name w:val="No Spacing"/>
    <w:uiPriority w:val="1"/>
    <w:qFormat/>
    <w:rsid w:val="00457887"/>
    <w:pPr>
      <w:widowControl w:val="0"/>
      <w:jc w:val="both"/>
    </w:pPr>
    <w:rPr>
      <w:kern w:val="2"/>
      <w:sz w:val="24"/>
    </w:rPr>
  </w:style>
  <w:style w:type="character" w:customStyle="1" w:styleId="1Char">
    <w:name w:val="标题 1 Char"/>
    <w:basedOn w:val="a0"/>
    <w:link w:val="1"/>
    <w:rsid w:val="00000EAF"/>
    <w:rPr>
      <w:b/>
      <w:bCs/>
      <w:kern w:val="44"/>
      <w:sz w:val="44"/>
      <w:szCs w:val="44"/>
      <w:vertAlign w:val="superscript"/>
    </w:rPr>
  </w:style>
  <w:style w:type="paragraph" w:styleId="TOC">
    <w:name w:val="TOC Heading"/>
    <w:basedOn w:val="1"/>
    <w:next w:val="a"/>
    <w:uiPriority w:val="39"/>
    <w:semiHidden/>
    <w:unhideWhenUsed/>
    <w:qFormat/>
    <w:rsid w:val="00000EAF"/>
    <w:pPr>
      <w:outlineLvl w:val="9"/>
    </w:pPr>
  </w:style>
  <w:style w:type="character" w:customStyle="1" w:styleId="NormalCharacter">
    <w:name w:val="NormalCharacter"/>
    <w:qFormat/>
    <w:rsid w:val="00EB3C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A506-A422-4463-B6C4-80726FFA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1424</Words>
  <Characters>8121</Characters>
  <Application>Microsoft Office Word</Application>
  <DocSecurity>0</DocSecurity>
  <Lines>67</Lines>
  <Paragraphs>19</Paragraphs>
  <ScaleCrop>false</ScaleCrop>
  <Company>STEP CY</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联合发动机股份有限公司</dc:title>
  <dc:creator>IMG</dc:creator>
  <cp:lastModifiedBy>Administrator</cp:lastModifiedBy>
  <cp:revision>27</cp:revision>
  <dcterms:created xsi:type="dcterms:W3CDTF">2025-02-24T07:39:00Z</dcterms:created>
  <dcterms:modified xsi:type="dcterms:W3CDTF">2025-03-09T03:19:00Z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5CA3062CB74F44B7ACE8B4A1D44999D5</vt:lpwstr>
  </property>
</Properties>
</file>