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供应商报名登记表</w:t>
      </w:r>
    </w:p>
    <w:p>
      <w:pPr>
        <w:pStyle w:val="3"/>
        <w:ind w:left="0" w:leftChars="0" w:firstLine="0" w:firstLineChars="0"/>
        <w:rPr>
          <w:rFonts w:hint="eastAsia"/>
        </w:rPr>
      </w:pPr>
    </w:p>
    <w:tbl>
      <w:tblPr>
        <w:tblStyle w:val="4"/>
        <w:tblpPr w:leftFromText="180" w:rightFromText="180" w:vertAnchor="text" w:horzAnchor="page" w:tblpX="1334" w:tblpY="329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包件号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</w:pP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zgzMzQ0NjY1ODczOGM3OTVjMmZhYmQwM2E3MGEifQ=="/>
  </w:docVars>
  <w:rsids>
    <w:rsidRoot w:val="77AF3C61"/>
    <w:rsid w:val="04FC05B8"/>
    <w:rsid w:val="77A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 w:firstLineChars="200"/>
      <w:textAlignment w:val="baseline"/>
    </w:pPr>
    <w:rPr>
      <w:rFonts w:ascii="Times New Roman" w:hAnsi="Times New Roman"/>
      <w:kern w:val="0"/>
      <w:sz w:val="20"/>
      <w:szCs w:val="24"/>
    </w:rPr>
  </w:style>
  <w:style w:type="paragraph" w:customStyle="1" w:styleId="3">
    <w:name w:val="Index5"/>
    <w:basedOn w:val="1"/>
    <w:next w:val="1"/>
    <w:semiHidden/>
    <w:qFormat/>
    <w:uiPriority w:val="0"/>
    <w:pPr>
      <w:ind w:left="800" w:leftChars="8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2023-10-10T03:30:00Z</dcterms:created>
  <dc:creator>WPS_1665370516</dc:creator>
  <cp:lastModifiedBy>WPS_1665370516</cp:lastModifiedBy>
  <dcterms:modified xsi:type="dcterms:W3CDTF">2023-12-13T02:49:42Z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FF79009054A54BDBAFE32352884F3930_11</vt:lpwstr>
  </property>
</Properties>
</file>