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9" w:type="dxa"/>
        <w:tblInd w:w="-691" w:type="dxa"/>
        <w:tblLook w:val="04A0" w:firstRow="1" w:lastRow="0" w:firstColumn="1" w:lastColumn="0" w:noHBand="0" w:noVBand="1"/>
      </w:tblPr>
      <w:tblGrid>
        <w:gridCol w:w="722"/>
        <w:gridCol w:w="4620"/>
        <w:gridCol w:w="4537"/>
      </w:tblGrid>
      <w:tr w:rsidR="007F3B12" w:rsidTr="00486F2C">
        <w:trPr>
          <w:trHeight w:val="594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报名供应商基本信息表</w:t>
            </w:r>
          </w:p>
        </w:tc>
      </w:tr>
      <w:tr w:rsidR="007F3B12" w:rsidTr="00486F2C">
        <w:trPr>
          <w:trHeight w:val="594"/>
        </w:trPr>
        <w:tc>
          <w:tcPr>
            <w:tcW w:w="9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>供应商名称：</w:t>
            </w:r>
          </w:p>
        </w:tc>
      </w:tr>
      <w:tr w:rsidR="007F3B12" w:rsidTr="00486F2C">
        <w:trPr>
          <w:trHeight w:val="3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>序号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>项目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7F3B12" w:rsidTr="00486F2C">
        <w:trPr>
          <w:trHeight w:val="3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总部地址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7F3B12" w:rsidTr="00486F2C">
        <w:trPr>
          <w:trHeight w:val="3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公司地址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7F3B12" w:rsidTr="00486F2C">
        <w:trPr>
          <w:trHeight w:val="3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法人代表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7F3B12" w:rsidTr="00486F2C">
        <w:trPr>
          <w:trHeight w:val="3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办公电话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7F3B12" w:rsidTr="00486F2C">
        <w:trPr>
          <w:trHeight w:val="3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电子邮箱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7F3B12" w:rsidTr="00486F2C">
        <w:trPr>
          <w:trHeight w:val="3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本项目联系人及联系电话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7F3B12" w:rsidTr="00486F2C">
        <w:trPr>
          <w:trHeight w:val="3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企业成立时间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年</w:t>
            </w:r>
          </w:p>
        </w:tc>
      </w:tr>
      <w:tr w:rsidR="007F3B12" w:rsidTr="00486F2C">
        <w:trPr>
          <w:trHeight w:val="3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注册资本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7F3B12" w:rsidTr="00486F2C">
        <w:trPr>
          <w:trHeight w:val="3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企业净资产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7F3B12" w:rsidTr="00486F2C">
        <w:trPr>
          <w:trHeight w:val="3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办公场所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㎡</w:t>
            </w:r>
          </w:p>
        </w:tc>
      </w:tr>
      <w:tr w:rsidR="007F3B12" w:rsidTr="00486F2C">
        <w:trPr>
          <w:trHeight w:val="3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最高年度营业收入（提供近三年内财务报表)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7F3B12" w:rsidTr="00486F2C">
        <w:trPr>
          <w:trHeight w:val="38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近四年内业绩，含在建工程（提供合同）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7F3B12" w:rsidTr="00486F2C">
        <w:trPr>
          <w:trHeight w:val="4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公司资质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</w:p>
        </w:tc>
      </w:tr>
      <w:tr w:rsidR="007F3B12" w:rsidTr="00486F2C">
        <w:trPr>
          <w:trHeight w:val="38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获奖情况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</w:p>
        </w:tc>
      </w:tr>
      <w:tr w:rsidR="007F3B12" w:rsidTr="00486F2C">
        <w:trPr>
          <w:trHeight w:val="59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企业认证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□ 通过质量（ISO9001等）、环境、生产安全、职业健康安全的相关认证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br/>
              <w:t>□ 通过三项认证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br/>
              <w:t>□ 通过二项认证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br/>
              <w:t>□ 通过一项认证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br/>
              <w:t>□ 无认证</w:t>
            </w:r>
          </w:p>
        </w:tc>
      </w:tr>
      <w:tr w:rsidR="007F3B12" w:rsidTr="00486F2C">
        <w:trPr>
          <w:trHeight w:val="62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注册工程师人员（一级）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消防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u w:val="single"/>
                <w:lang w:val="en-US" w:bidi="ar-SA"/>
              </w:rPr>
              <w:t xml:space="preserve">    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人、机电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u w:val="single"/>
                <w:lang w:val="en-US" w:bidi="ar-SA"/>
              </w:rPr>
              <w:t xml:space="preserve">    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人、其他专业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u w:val="single"/>
                <w:lang w:val="en-US" w:bidi="ar-SA"/>
              </w:rPr>
              <w:t xml:space="preserve">    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人</w:t>
            </w:r>
          </w:p>
        </w:tc>
      </w:tr>
      <w:tr w:rsidR="007F3B12" w:rsidTr="00486F2C">
        <w:trPr>
          <w:trHeight w:val="5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技术职称人员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高级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u w:val="single"/>
                <w:lang w:val="en-US" w:bidi="ar-SA"/>
              </w:rPr>
              <w:t xml:space="preserve">    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人、中级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u w:val="single"/>
                <w:lang w:val="en-US" w:bidi="ar-SA"/>
              </w:rPr>
              <w:t xml:space="preserve">    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人、初级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u w:val="single"/>
                <w:lang w:val="en-US" w:bidi="ar-SA"/>
              </w:rPr>
              <w:t xml:space="preserve">    </w:t>
            </w: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人</w:t>
            </w:r>
          </w:p>
        </w:tc>
      </w:tr>
      <w:tr w:rsidR="007F3B12" w:rsidTr="00486F2C">
        <w:trPr>
          <w:trHeight w:val="54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2年内无重大质量安全事故承诺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□ 无事故    □ 有事故</w:t>
            </w:r>
          </w:p>
        </w:tc>
      </w:tr>
      <w:tr w:rsidR="007F3B12" w:rsidTr="00486F2C">
        <w:trPr>
          <w:trHeight w:val="59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交货期（提供四年内三个项目的同类型工程开工和完工证明）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7F3B12" w:rsidTr="0056629E">
        <w:trPr>
          <w:trHeight w:val="7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佛山或周边可考察项目概况、形象进度及地址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B12" w:rsidRPr="007F3B12" w:rsidRDefault="007F3B12" w:rsidP="00400E78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7F3B12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 xml:space="preserve">　</w:t>
            </w:r>
          </w:p>
        </w:tc>
      </w:tr>
    </w:tbl>
    <w:p w:rsidR="00486F2C" w:rsidRDefault="00486F2C" w:rsidP="00D114F3">
      <w:pPr>
        <w:widowControl/>
        <w:autoSpaceDE/>
        <w:autoSpaceDN/>
        <w:rPr>
          <w:rFonts w:ascii="等线" w:eastAsia="等线" w:hAnsi="等线"/>
          <w:color w:val="000000"/>
          <w:lang w:val="en-US" w:bidi="ar-SA"/>
        </w:rPr>
      </w:pPr>
    </w:p>
    <w:p w:rsidR="000B5205" w:rsidRPr="00D114F3" w:rsidRDefault="007F3B12" w:rsidP="00D114F3">
      <w:pPr>
        <w:widowControl/>
        <w:autoSpaceDE/>
        <w:autoSpaceDN/>
        <w:rPr>
          <w:rFonts w:ascii="等线" w:eastAsia="等线" w:hAnsi="等线"/>
          <w:color w:val="000000"/>
          <w:lang w:val="en-US" w:bidi="ar-SA"/>
        </w:rPr>
      </w:pPr>
      <w:r>
        <w:rPr>
          <w:rFonts w:ascii="等线" w:eastAsia="等线" w:hAnsi="等线" w:hint="eastAsia"/>
          <w:color w:val="000000"/>
          <w:lang w:val="en-US" w:bidi="ar-SA"/>
        </w:rPr>
        <w:t>附件：营</w:t>
      </w:r>
      <w:r w:rsidR="009202E2">
        <w:rPr>
          <w:rFonts w:ascii="等线" w:eastAsia="等线" w:hAnsi="等线" w:hint="eastAsia"/>
          <w:color w:val="000000"/>
          <w:lang w:val="en-US" w:bidi="ar-SA"/>
        </w:rPr>
        <w:t>业执照、资质证书、安全生产许可证、财务报表、施工合同等相关内容</w:t>
      </w:r>
      <w:bookmarkStart w:id="0" w:name="_GoBack"/>
      <w:bookmarkEnd w:id="0"/>
    </w:p>
    <w:sectPr w:rsidR="000B5205" w:rsidRPr="00D114F3" w:rsidSect="00547A2E">
      <w:pgSz w:w="11910" w:h="16840" w:code="9"/>
      <w:pgMar w:top="1440" w:right="1701" w:bottom="144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95" w:rsidRDefault="009F3695" w:rsidP="00DF523C">
      <w:r>
        <w:separator/>
      </w:r>
    </w:p>
  </w:endnote>
  <w:endnote w:type="continuationSeparator" w:id="0">
    <w:p w:rsidR="009F3695" w:rsidRDefault="009F3695" w:rsidP="00DF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95" w:rsidRDefault="009F3695" w:rsidP="00DF523C">
      <w:r>
        <w:separator/>
      </w:r>
    </w:p>
  </w:footnote>
  <w:footnote w:type="continuationSeparator" w:id="0">
    <w:p w:rsidR="009F3695" w:rsidRDefault="009F3695" w:rsidP="00DF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2D"/>
    <w:rsid w:val="00003C75"/>
    <w:rsid w:val="000B2CD6"/>
    <w:rsid w:val="000B5205"/>
    <w:rsid w:val="0017635F"/>
    <w:rsid w:val="00241EB5"/>
    <w:rsid w:val="002F5EEF"/>
    <w:rsid w:val="003318E2"/>
    <w:rsid w:val="003D0F51"/>
    <w:rsid w:val="00486F2C"/>
    <w:rsid w:val="00547A2E"/>
    <w:rsid w:val="0056629E"/>
    <w:rsid w:val="00776BC0"/>
    <w:rsid w:val="007F3B12"/>
    <w:rsid w:val="008C7C00"/>
    <w:rsid w:val="009202E2"/>
    <w:rsid w:val="009F3695"/>
    <w:rsid w:val="00AE592D"/>
    <w:rsid w:val="00C20EF5"/>
    <w:rsid w:val="00C53B0C"/>
    <w:rsid w:val="00CA4FEC"/>
    <w:rsid w:val="00D114F3"/>
    <w:rsid w:val="00D718D7"/>
    <w:rsid w:val="00D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3389D"/>
  <w15:chartTrackingRefBased/>
  <w15:docId w15:val="{4DB3728F-97C6-4648-BC11-804C675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523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23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DF52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23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DF5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吴茜</dc:creator>
  <cp:keywords/>
  <dc:description/>
  <cp:lastModifiedBy>吴茜</cp:lastModifiedBy>
  <cp:revision>15</cp:revision>
  <dcterms:created xsi:type="dcterms:W3CDTF">2021-07-15T13:39:00Z</dcterms:created>
  <dcterms:modified xsi:type="dcterms:W3CDTF">2021-07-19T03:15:00Z</dcterms:modified>
</cp:coreProperties>
</file>