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00E3017D">
        <w:rPr>
          <w:rFonts w:ascii="宋体" w:eastAsia="宋体" w:hAnsi="宋体" w:cs="Times New Roman" w:hint="eastAsia"/>
          <w:kern w:val="0"/>
          <w:sz w:val="36"/>
          <w:szCs w:val="36"/>
          <w:u w:val="single"/>
        </w:rPr>
        <w:t xml:space="preserve"> </w:t>
      </w:r>
      <w:r w:rsidR="007C5300">
        <w:rPr>
          <w:rFonts w:ascii="宋体" w:eastAsia="宋体" w:hAnsi="宋体" w:cs="Times New Roman" w:hint="eastAsia"/>
          <w:kern w:val="0"/>
          <w:sz w:val="36"/>
          <w:szCs w:val="36"/>
          <w:u w:val="single"/>
        </w:rPr>
        <w:t xml:space="preserve"> </w:t>
      </w:r>
      <w:r w:rsidR="008072E7">
        <w:rPr>
          <w:rFonts w:ascii="宋体" w:eastAsia="宋体" w:hAnsi="宋体" w:cs="Times New Roman"/>
          <w:kern w:val="0"/>
          <w:sz w:val="36"/>
          <w:szCs w:val="36"/>
          <w:u w:val="single"/>
        </w:rPr>
        <w:t xml:space="preserve"> </w:t>
      </w:r>
      <w:r w:rsidR="00E3017D" w:rsidRPr="00E3017D">
        <w:rPr>
          <w:rFonts w:ascii="宋体" w:eastAsia="宋体" w:hAnsi="宋体" w:cs="Times New Roman" w:hint="eastAsia"/>
          <w:kern w:val="0"/>
          <w:sz w:val="36"/>
          <w:szCs w:val="36"/>
          <w:u w:val="single"/>
        </w:rPr>
        <w:t>血液成分分离机II</w:t>
      </w:r>
      <w:r w:rsidR="007C5300">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r w:rsidR="008072E7">
        <w:rPr>
          <w:rFonts w:ascii="宋体" w:eastAsia="宋体" w:hAnsi="宋体" w:cs="Times New Roman"/>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Pr="008072E7"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40636B" w:rsidRPr="0040636B">
        <w:rPr>
          <w:rFonts w:ascii="宋体" w:eastAsia="宋体" w:hAnsi="宋体" w:cs="Times New Roman"/>
          <w:kern w:val="0"/>
          <w:sz w:val="36"/>
          <w:szCs w:val="36"/>
          <w:u w:val="single"/>
        </w:rPr>
        <w:t>2020-JL13(03)-W1008</w:t>
      </w:r>
      <w:r w:rsidR="00E3017D">
        <w:rPr>
          <w:rFonts w:ascii="宋体" w:eastAsia="宋体" w:hAnsi="宋体" w:cs="Times New Roman" w:hint="eastAsia"/>
          <w:kern w:val="0"/>
          <w:sz w:val="36"/>
          <w:szCs w:val="36"/>
          <w:u w:val="single"/>
        </w:rPr>
        <w:t>9</w:t>
      </w:r>
      <w:r w:rsidR="0040636B">
        <w:rPr>
          <w:rFonts w:ascii="宋体" w:eastAsia="宋体" w:hAnsi="宋体" w:cs="Times New Roman" w:hint="eastAsia"/>
          <w:kern w:val="0"/>
          <w:sz w:val="36"/>
          <w:szCs w:val="36"/>
          <w:u w:val="single"/>
        </w:rPr>
        <w:t xml:space="preserve">  </w:t>
      </w:r>
    </w:p>
    <w:p w:rsidR="000F19EE" w:rsidRDefault="000F19EE" w:rsidP="00881A2F">
      <w:pPr>
        <w:rPr>
          <w:rFonts w:ascii="Times New Roman" w:eastAsia="STZhongsong" w:hAnsi="Times New Roman" w:cs="Times New Roman"/>
          <w:kern w:val="0"/>
          <w:sz w:val="36"/>
          <w:szCs w:val="36"/>
        </w:rPr>
      </w:pPr>
    </w:p>
    <w:p w:rsidR="00156746" w:rsidRDefault="00156746"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Default="000F19EE" w:rsidP="00881A2F">
      <w:pPr>
        <w:rPr>
          <w:rFonts w:ascii="Times New Roman" w:eastAsia="STZhongsong"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8072E7">
        <w:rPr>
          <w:rFonts w:ascii="宋体" w:eastAsia="宋体" w:hAnsi="宋体" w:cs="Times New Roman" w:hint="eastAsia"/>
          <w:kern w:val="0"/>
          <w:sz w:val="36"/>
          <w:szCs w:val="36"/>
        </w:rPr>
        <w:t>十一</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w:t>
      </w:r>
      <w:r w:rsidR="00AE4FFF">
        <w:rPr>
          <w:rFonts w:asciiTheme="minorEastAsia" w:hAnsiTheme="minorEastAsia" w:cs="Times New Roman" w:hint="eastAsia"/>
          <w:kern w:val="0"/>
          <w:sz w:val="30"/>
          <w:szCs w:val="30"/>
          <w:u w:color="000000"/>
        </w:rPr>
        <w:t>一</w:t>
      </w:r>
      <w:r w:rsidR="00302A79" w:rsidRPr="00917AC9">
        <w:rPr>
          <w:rFonts w:asciiTheme="minorEastAsia" w:hAnsiTheme="minorEastAsia" w:cs="Times New Roman" w:hint="eastAsia"/>
          <w:kern w:val="0"/>
          <w:sz w:val="30"/>
          <w:szCs w:val="30"/>
          <w:u w:color="000000"/>
        </w:rPr>
        <w:t>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320702" w:rsidRPr="00917AC9" w:rsidRDefault="00320702" w:rsidP="009B4A1B">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十</w:t>
      </w:r>
      <w:r w:rsidRPr="00917AC9">
        <w:rPr>
          <w:rFonts w:asciiTheme="minorEastAsia" w:hAnsiTheme="minorEastAsia" w:cs="Times New Roman" w:hint="eastAsia"/>
          <w:kern w:val="0"/>
          <w:sz w:val="30"/>
          <w:szCs w:val="30"/>
          <w:u w:color="000000"/>
        </w:rPr>
        <w:t>、</w:t>
      </w:r>
      <w:r w:rsidR="00C05988">
        <w:rPr>
          <w:rFonts w:asciiTheme="minorEastAsia" w:hAnsiTheme="minorEastAsia" w:cs="Times New Roman" w:hint="eastAsia"/>
          <w:kern w:val="0"/>
          <w:sz w:val="30"/>
          <w:szCs w:val="30"/>
          <w:u w:color="000000"/>
        </w:rPr>
        <w:t>开标当日，</w:t>
      </w:r>
      <w:r w:rsidRPr="00760AB4">
        <w:rPr>
          <w:rFonts w:asciiTheme="minorEastAsia" w:hAnsiTheme="minorEastAsia" w:cs="Times New Roman" w:hint="eastAsia"/>
          <w:kern w:val="0"/>
          <w:sz w:val="30"/>
          <w:szCs w:val="30"/>
          <w:u w:color="000000"/>
        </w:rPr>
        <w:t>投标人</w:t>
      </w:r>
      <w:r w:rsidR="00C05988">
        <w:rPr>
          <w:rFonts w:asciiTheme="minorEastAsia" w:hAnsiTheme="minorEastAsia" w:cs="Times New Roman" w:hint="eastAsia"/>
          <w:kern w:val="0"/>
          <w:sz w:val="30"/>
          <w:szCs w:val="30"/>
          <w:u w:color="000000"/>
        </w:rPr>
        <w:t>授权代表需手持身份证原件、法定代表人授权书</w:t>
      </w:r>
      <w:r w:rsidR="00506149">
        <w:rPr>
          <w:rFonts w:asciiTheme="minorEastAsia" w:hAnsiTheme="minorEastAsia" w:cs="Times New Roman" w:hint="eastAsia"/>
          <w:kern w:val="0"/>
          <w:sz w:val="30"/>
          <w:szCs w:val="30"/>
          <w:u w:color="000000"/>
        </w:rPr>
        <w:t>原件</w:t>
      </w:r>
      <w:r w:rsidR="009B4A1B">
        <w:rPr>
          <w:rFonts w:asciiTheme="minorEastAsia" w:hAnsiTheme="minorEastAsia" w:cs="Times New Roman" w:hint="eastAsia"/>
          <w:kern w:val="0"/>
          <w:sz w:val="30"/>
          <w:szCs w:val="30"/>
          <w:u w:color="000000"/>
        </w:rPr>
        <w:t>（法定代表人需持</w:t>
      </w:r>
      <w:r w:rsidR="009B4A1B" w:rsidRPr="009B4A1B">
        <w:rPr>
          <w:rFonts w:asciiTheme="minorEastAsia" w:hAnsiTheme="minorEastAsia" w:cs="Times New Roman" w:hint="eastAsia"/>
          <w:kern w:val="0"/>
          <w:sz w:val="30"/>
          <w:szCs w:val="30"/>
          <w:u w:color="000000"/>
        </w:rPr>
        <w:t>法定代表人资格证明书</w:t>
      </w:r>
      <w:r w:rsidR="009B4A1B">
        <w:rPr>
          <w:rFonts w:asciiTheme="minorEastAsia" w:hAnsiTheme="minorEastAsia" w:cs="Times New Roman" w:hint="eastAsia"/>
          <w:kern w:val="0"/>
          <w:sz w:val="30"/>
          <w:szCs w:val="30"/>
          <w:u w:color="000000"/>
        </w:rPr>
        <w:t>）</w:t>
      </w:r>
      <w:r w:rsidR="00506149">
        <w:rPr>
          <w:rFonts w:asciiTheme="minorEastAsia" w:hAnsiTheme="minorEastAsia" w:cs="Times New Roman" w:hint="eastAsia"/>
          <w:kern w:val="0"/>
          <w:sz w:val="30"/>
          <w:szCs w:val="30"/>
          <w:u w:color="000000"/>
        </w:rPr>
        <w:t>及</w:t>
      </w:r>
      <w:r w:rsidR="00506149" w:rsidRPr="00506149">
        <w:rPr>
          <w:rFonts w:asciiTheme="minorEastAsia" w:hAnsiTheme="minorEastAsia" w:cs="Times New Roman" w:hint="eastAsia"/>
          <w:kern w:val="0"/>
          <w:sz w:val="30"/>
          <w:szCs w:val="30"/>
          <w:u w:color="000000"/>
        </w:rPr>
        <w:t>招标文件购买凭证</w:t>
      </w:r>
      <w:r w:rsidR="009B4A1B">
        <w:rPr>
          <w:rFonts w:asciiTheme="minorEastAsia" w:hAnsiTheme="minorEastAsia" w:cs="Times New Roman" w:hint="eastAsia"/>
          <w:kern w:val="0"/>
          <w:sz w:val="30"/>
          <w:szCs w:val="30"/>
          <w:u w:color="000000"/>
        </w:rPr>
        <w:t>进行现场点验。</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644283" w:rsidRPr="00644283" w:rsidRDefault="00167317" w:rsidP="00644283">
      <w:pPr>
        <w:pStyle w:val="12"/>
        <w:ind w:left="804"/>
        <w:rPr>
          <w:rFonts w:asciiTheme="minorHAnsi" w:eastAsiaTheme="minorEastAsia" w:hAnsiTheme="minorHAnsi" w:cstheme="minorBidi"/>
          <w:noProof/>
          <w:kern w:val="2"/>
          <w:szCs w:val="22"/>
        </w:rPr>
      </w:pPr>
      <w:r w:rsidRPr="00644283">
        <w:rPr>
          <w:rFonts w:ascii="仿宋_GB2312" w:eastAsia="仿宋_GB2312" w:hAnsi="宋体"/>
          <w:sz w:val="40"/>
          <w:szCs w:val="32"/>
        </w:rPr>
        <w:fldChar w:fldCharType="begin"/>
      </w:r>
      <w:r w:rsidR="00F906A3" w:rsidRPr="00644283">
        <w:rPr>
          <w:rFonts w:ascii="仿宋_GB2312" w:eastAsia="仿宋_GB2312" w:hAnsi="宋体"/>
          <w:sz w:val="40"/>
          <w:szCs w:val="32"/>
        </w:rPr>
        <w:instrText xml:space="preserve"> TOC \o "1-3" \h \z \u </w:instrText>
      </w:r>
      <w:r w:rsidRPr="00644283">
        <w:rPr>
          <w:rFonts w:ascii="仿宋_GB2312" w:eastAsia="仿宋_GB2312" w:hAnsi="宋体"/>
          <w:sz w:val="40"/>
          <w:szCs w:val="32"/>
        </w:rPr>
        <w:fldChar w:fldCharType="separate"/>
      </w:r>
      <w:hyperlink w:anchor="_Toc37172687" w:history="1">
        <w:r w:rsidR="00644283" w:rsidRPr="00644283">
          <w:rPr>
            <w:rStyle w:val="aa"/>
            <w:rFonts w:ascii="黑体" w:eastAsia="黑体" w:hAnsi="黑体" w:hint="eastAsia"/>
            <w:noProof/>
            <w:sz w:val="32"/>
          </w:rPr>
          <w:t>第一部分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rPr>
          <w:t>招标公告</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_Toc37172687 \h </w:instrText>
        </w:r>
        <w:r w:rsidRPr="00644283">
          <w:rPr>
            <w:noProof/>
            <w:webHidden/>
            <w:sz w:val="32"/>
          </w:rPr>
        </w:r>
        <w:r w:rsidRPr="00644283">
          <w:rPr>
            <w:noProof/>
            <w:webHidden/>
            <w:sz w:val="32"/>
          </w:rPr>
          <w:fldChar w:fldCharType="separate"/>
        </w:r>
        <w:r w:rsidR="008B2F4D">
          <w:rPr>
            <w:noProof/>
            <w:webHidden/>
            <w:sz w:val="32"/>
          </w:rPr>
          <w:t>1</w:t>
        </w:r>
        <w:r w:rsidRPr="00644283">
          <w:rPr>
            <w:noProof/>
            <w:webHidden/>
            <w:sz w:val="32"/>
          </w:rPr>
          <w:fldChar w:fldCharType="end"/>
        </w:r>
      </w:hyperlink>
    </w:p>
    <w:p w:rsidR="00644283" w:rsidRPr="00644283" w:rsidRDefault="00167317" w:rsidP="00644283">
      <w:pPr>
        <w:pStyle w:val="12"/>
        <w:ind w:left="804"/>
        <w:rPr>
          <w:rFonts w:asciiTheme="minorHAnsi" w:eastAsiaTheme="minorEastAsia" w:hAnsiTheme="minorHAnsi" w:cstheme="minorBidi"/>
          <w:noProof/>
          <w:kern w:val="2"/>
          <w:szCs w:val="22"/>
        </w:rPr>
      </w:pPr>
      <w:hyperlink w:anchor="_Toc37172688" w:history="1">
        <w:r w:rsidR="00644283" w:rsidRPr="00644283">
          <w:rPr>
            <w:rStyle w:val="aa"/>
            <w:rFonts w:ascii="黑体" w:eastAsia="黑体" w:hAnsi="黑体" w:hint="eastAsia"/>
            <w:noProof/>
            <w:sz w:val="32"/>
            <w:lang w:val="zh-CN"/>
          </w:rPr>
          <w:t>第二部分</w:t>
        </w:r>
        <w:r w:rsidR="00644283" w:rsidRPr="00644283">
          <w:rPr>
            <w:rStyle w:val="aa"/>
            <w:rFonts w:ascii="黑体" w:eastAsia="黑体" w:hAnsi="黑体"/>
            <w:noProof/>
            <w:sz w:val="32"/>
            <w:lang w:val="zh-CN"/>
          </w:rPr>
          <w:t xml:space="preserve">  </w:t>
        </w:r>
        <w:r w:rsidR="00644283" w:rsidRPr="00644283">
          <w:rPr>
            <w:rStyle w:val="aa"/>
            <w:rFonts w:ascii="黑体" w:eastAsia="黑体" w:hAnsi="黑体" w:hint="eastAsia"/>
            <w:noProof/>
            <w:sz w:val="32"/>
            <w:lang w:val="zh-CN"/>
          </w:rPr>
          <w:t>采购项目技</w:t>
        </w:r>
        <w:r w:rsidR="00644283" w:rsidRPr="00644283">
          <w:rPr>
            <w:rStyle w:val="aa"/>
            <w:rFonts w:ascii="黑体" w:eastAsia="黑体" w:hAnsi="黑体" w:cs="宋体" w:hint="eastAsia"/>
            <w:noProof/>
            <w:sz w:val="32"/>
            <w:lang w:val="zh-CN"/>
          </w:rPr>
          <w:t>术</w:t>
        </w:r>
        <w:r w:rsidR="00644283" w:rsidRPr="00644283">
          <w:rPr>
            <w:rStyle w:val="aa"/>
            <w:rFonts w:ascii="黑体" w:eastAsia="黑体" w:hAnsi="黑体" w:cs="Dotum" w:hint="eastAsia"/>
            <w:noProof/>
            <w:sz w:val="32"/>
            <w:lang w:val="zh-CN"/>
          </w:rPr>
          <w:t>和商</w:t>
        </w:r>
        <w:r w:rsidR="00644283" w:rsidRPr="00644283">
          <w:rPr>
            <w:rStyle w:val="aa"/>
            <w:rFonts w:ascii="黑体" w:eastAsia="黑体" w:hAnsi="黑体" w:cs="宋体" w:hint="eastAsia"/>
            <w:noProof/>
            <w:sz w:val="32"/>
            <w:lang w:val="zh-CN"/>
          </w:rPr>
          <w:t>务</w:t>
        </w:r>
        <w:r w:rsidR="00644283" w:rsidRPr="00644283">
          <w:rPr>
            <w:rStyle w:val="aa"/>
            <w:rFonts w:ascii="黑体" w:eastAsia="黑体" w:hAnsi="黑体" w:hint="eastAsia"/>
            <w:noProof/>
            <w:sz w:val="32"/>
            <w:lang w:val="zh-CN"/>
          </w:rPr>
          <w:t>要求</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_Toc37172688 \h </w:instrText>
        </w:r>
        <w:r w:rsidRPr="00644283">
          <w:rPr>
            <w:noProof/>
            <w:webHidden/>
            <w:sz w:val="32"/>
          </w:rPr>
        </w:r>
        <w:r w:rsidRPr="00644283">
          <w:rPr>
            <w:noProof/>
            <w:webHidden/>
            <w:sz w:val="32"/>
          </w:rPr>
          <w:fldChar w:fldCharType="separate"/>
        </w:r>
        <w:r w:rsidR="008B2F4D">
          <w:rPr>
            <w:noProof/>
            <w:webHidden/>
            <w:sz w:val="32"/>
          </w:rPr>
          <w:t>4</w:t>
        </w:r>
        <w:r w:rsidRPr="00644283">
          <w:rPr>
            <w:noProof/>
            <w:webHidden/>
            <w:sz w:val="32"/>
          </w:rPr>
          <w:fldChar w:fldCharType="end"/>
        </w:r>
      </w:hyperlink>
    </w:p>
    <w:p w:rsidR="00644283" w:rsidRPr="00644283" w:rsidRDefault="00167317" w:rsidP="00644283">
      <w:pPr>
        <w:pStyle w:val="12"/>
        <w:ind w:left="804"/>
        <w:rPr>
          <w:rFonts w:asciiTheme="minorHAnsi" w:eastAsiaTheme="minorEastAsia" w:hAnsiTheme="minorHAnsi" w:cstheme="minorBidi"/>
          <w:noProof/>
          <w:kern w:val="2"/>
          <w:szCs w:val="22"/>
        </w:rPr>
      </w:pPr>
      <w:hyperlink w:anchor="_Toc37172689" w:history="1">
        <w:r w:rsidR="00644283" w:rsidRPr="00644283">
          <w:rPr>
            <w:rStyle w:val="aa"/>
            <w:rFonts w:ascii="黑体" w:eastAsia="黑体" w:hAnsi="黑体" w:hint="eastAsia"/>
            <w:noProof/>
            <w:sz w:val="32"/>
          </w:rPr>
          <w:t>第三部分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lang w:val="zh-CN"/>
          </w:rPr>
          <w:t>投标人</w:t>
        </w:r>
        <w:r w:rsidR="00644283" w:rsidRPr="00644283">
          <w:rPr>
            <w:rStyle w:val="aa"/>
            <w:rFonts w:ascii="黑体" w:eastAsia="黑体" w:hAnsi="黑体" w:hint="eastAsia"/>
            <w:noProof/>
            <w:sz w:val="32"/>
          </w:rPr>
          <w:t>须知</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_Toc37172689 \h </w:instrText>
        </w:r>
        <w:r w:rsidRPr="00644283">
          <w:rPr>
            <w:noProof/>
            <w:webHidden/>
            <w:sz w:val="32"/>
          </w:rPr>
        </w:r>
        <w:r w:rsidRPr="00644283">
          <w:rPr>
            <w:noProof/>
            <w:webHidden/>
            <w:sz w:val="32"/>
          </w:rPr>
          <w:fldChar w:fldCharType="separate"/>
        </w:r>
        <w:r w:rsidR="008B2F4D">
          <w:rPr>
            <w:noProof/>
            <w:webHidden/>
            <w:sz w:val="32"/>
          </w:rPr>
          <w:t>7</w:t>
        </w:r>
        <w:r w:rsidRPr="00644283">
          <w:rPr>
            <w:noProof/>
            <w:webHidden/>
            <w:sz w:val="32"/>
          </w:rPr>
          <w:fldChar w:fldCharType="end"/>
        </w:r>
      </w:hyperlink>
    </w:p>
    <w:p w:rsidR="00644283" w:rsidRPr="00644283" w:rsidRDefault="00167317" w:rsidP="00644283">
      <w:pPr>
        <w:pStyle w:val="12"/>
        <w:ind w:left="804"/>
        <w:rPr>
          <w:rFonts w:asciiTheme="minorHAnsi" w:eastAsiaTheme="minorEastAsia" w:hAnsiTheme="minorHAnsi" w:cstheme="minorBidi"/>
          <w:noProof/>
          <w:kern w:val="2"/>
          <w:szCs w:val="22"/>
        </w:rPr>
      </w:pPr>
      <w:hyperlink w:anchor="_Toc37172690" w:history="1">
        <w:r w:rsidR="00644283" w:rsidRPr="00644283">
          <w:rPr>
            <w:rStyle w:val="aa"/>
            <w:rFonts w:ascii="黑体" w:eastAsia="黑体" w:hAnsi="黑体" w:hint="eastAsia"/>
            <w:bCs/>
            <w:noProof/>
            <w:sz w:val="32"/>
          </w:rPr>
          <w:t>第四部分</w:t>
        </w:r>
        <w:r w:rsidR="00644283" w:rsidRPr="00644283">
          <w:rPr>
            <w:rStyle w:val="aa"/>
            <w:rFonts w:ascii="黑体" w:eastAsia="黑体" w:hAnsi="黑体"/>
            <w:bCs/>
            <w:noProof/>
            <w:sz w:val="32"/>
          </w:rPr>
          <w:t xml:space="preserve">  </w:t>
        </w:r>
        <w:r w:rsidR="00644283" w:rsidRPr="00644283">
          <w:rPr>
            <w:rStyle w:val="aa"/>
            <w:rFonts w:ascii="黑体" w:eastAsia="黑体" w:hAnsi="黑体" w:hint="eastAsia"/>
            <w:bCs/>
            <w:noProof/>
            <w:sz w:val="32"/>
          </w:rPr>
          <w:t>合同样本</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_Toc37172690 \h </w:instrText>
        </w:r>
        <w:r w:rsidRPr="00644283">
          <w:rPr>
            <w:noProof/>
            <w:webHidden/>
            <w:sz w:val="32"/>
          </w:rPr>
        </w:r>
        <w:r w:rsidRPr="00644283">
          <w:rPr>
            <w:noProof/>
            <w:webHidden/>
            <w:sz w:val="32"/>
          </w:rPr>
          <w:fldChar w:fldCharType="separate"/>
        </w:r>
        <w:r w:rsidR="008B2F4D">
          <w:rPr>
            <w:noProof/>
            <w:webHidden/>
            <w:sz w:val="32"/>
          </w:rPr>
          <w:t>30</w:t>
        </w:r>
        <w:r w:rsidRPr="00644283">
          <w:rPr>
            <w:noProof/>
            <w:webHidden/>
            <w:sz w:val="32"/>
          </w:rPr>
          <w:fldChar w:fldCharType="end"/>
        </w:r>
      </w:hyperlink>
    </w:p>
    <w:p w:rsidR="00644283" w:rsidRPr="00644283" w:rsidRDefault="00167317" w:rsidP="00644283">
      <w:pPr>
        <w:pStyle w:val="12"/>
        <w:ind w:left="804"/>
        <w:rPr>
          <w:rFonts w:asciiTheme="minorHAnsi" w:eastAsiaTheme="minorEastAsia" w:hAnsiTheme="minorHAnsi" w:cstheme="minorBidi"/>
          <w:noProof/>
          <w:kern w:val="2"/>
          <w:szCs w:val="22"/>
        </w:rPr>
      </w:pPr>
      <w:hyperlink w:anchor="_Toc37172691" w:history="1">
        <w:r w:rsidR="00644283" w:rsidRPr="00644283">
          <w:rPr>
            <w:rStyle w:val="aa"/>
            <w:rFonts w:ascii="黑体" w:eastAsia="黑体" w:hAnsi="黑体" w:hint="eastAsia"/>
            <w:noProof/>
            <w:sz w:val="32"/>
          </w:rPr>
          <w:t>第五部分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rPr>
          <w:t>附件</w:t>
        </w:r>
        <w:r w:rsidR="00644283" w:rsidRPr="00644283">
          <w:rPr>
            <w:rStyle w:val="aa"/>
            <w:rFonts w:ascii="黑体" w:eastAsia="黑体" w:hAnsi="黑体"/>
            <w:noProof/>
            <w:sz w:val="32"/>
          </w:rPr>
          <w:t>/</w:t>
        </w:r>
        <w:r w:rsidR="00644283" w:rsidRPr="00644283">
          <w:rPr>
            <w:rStyle w:val="aa"/>
            <w:rFonts w:ascii="黑体" w:eastAsia="黑体" w:hAnsi="黑体" w:hint="eastAsia"/>
            <w:noProof/>
            <w:sz w:val="32"/>
          </w:rPr>
          <w:t>投标文件格式</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_Toc37172691 \h </w:instrText>
        </w:r>
        <w:r w:rsidRPr="00644283">
          <w:rPr>
            <w:noProof/>
            <w:webHidden/>
            <w:sz w:val="32"/>
          </w:rPr>
        </w:r>
        <w:r w:rsidRPr="00644283">
          <w:rPr>
            <w:noProof/>
            <w:webHidden/>
            <w:sz w:val="32"/>
          </w:rPr>
          <w:fldChar w:fldCharType="separate"/>
        </w:r>
        <w:r w:rsidR="008B2F4D">
          <w:rPr>
            <w:noProof/>
            <w:webHidden/>
            <w:sz w:val="32"/>
          </w:rPr>
          <w:t>33</w:t>
        </w:r>
        <w:r w:rsidRPr="00644283">
          <w:rPr>
            <w:noProof/>
            <w:webHidden/>
            <w:sz w:val="32"/>
          </w:rPr>
          <w:fldChar w:fldCharType="end"/>
        </w:r>
      </w:hyperlink>
    </w:p>
    <w:p w:rsidR="007154D8" w:rsidRPr="002B0A3B" w:rsidRDefault="00167317" w:rsidP="00881A2F">
      <w:pPr>
        <w:jc w:val="distribute"/>
        <w:rPr>
          <w:rFonts w:ascii="仿宋_GB2312" w:eastAsia="仿宋_GB2312" w:hAnsi="宋体" w:cs="Times New Roman"/>
          <w:kern w:val="0"/>
          <w:sz w:val="32"/>
          <w:szCs w:val="32"/>
        </w:rPr>
      </w:pPr>
      <w:r w:rsidRPr="00644283">
        <w:rPr>
          <w:rFonts w:ascii="仿宋_GB2312" w:eastAsia="仿宋_GB2312" w:hAnsi="宋体" w:cs="Times New Roman"/>
          <w:kern w:val="0"/>
          <w:sz w:val="4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E075C1">
      <w:pPr>
        <w:spacing w:beforeLines="100"/>
        <w:jc w:val="center"/>
        <w:rPr>
          <w:rFonts w:ascii="Times New Roman" w:eastAsia="STZhongsong"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7172687"/>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E3017D" w:rsidRPr="00E3017D">
        <w:rPr>
          <w:rFonts w:ascii="Tahoma" w:hAnsi="Tahoma" w:cs="Tahoma" w:hint="eastAsia"/>
          <w:b/>
          <w:bCs/>
          <w:kern w:val="0"/>
          <w:sz w:val="28"/>
          <w:szCs w:val="28"/>
        </w:rPr>
        <w:t>血液成分分离机</w:t>
      </w:r>
      <w:r w:rsidR="00E3017D" w:rsidRPr="00E3017D">
        <w:rPr>
          <w:rFonts w:ascii="Tahoma" w:hAnsi="Tahoma" w:cs="Tahoma" w:hint="eastAsia"/>
          <w:b/>
          <w:bCs/>
          <w:kern w:val="0"/>
          <w:sz w:val="28"/>
          <w:szCs w:val="28"/>
        </w:rPr>
        <w:t>II</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0040636B" w:rsidRPr="0040636B">
        <w:rPr>
          <w:rFonts w:ascii="Tahoma" w:hAnsi="Tahoma" w:cs="Tahoma"/>
          <w:kern w:val="0"/>
          <w:sz w:val="28"/>
          <w:szCs w:val="28"/>
        </w:rPr>
        <w:t>2020-JL13(03)-W1008</w:t>
      </w:r>
      <w:r w:rsidR="00E3017D">
        <w:rPr>
          <w:rFonts w:ascii="Tahoma" w:hAnsi="Tahoma" w:cs="Tahoma" w:hint="eastAsia"/>
          <w:kern w:val="0"/>
          <w:sz w:val="28"/>
          <w:szCs w:val="28"/>
        </w:rPr>
        <w:t>9</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E3017D" w:rsidRPr="00E3017D">
        <w:rPr>
          <w:rFonts w:asciiTheme="minorEastAsia" w:hAnsiTheme="minorEastAsia" w:cs="Times New Roman" w:hint="eastAsia"/>
          <w:b/>
          <w:kern w:val="0"/>
          <w:sz w:val="24"/>
          <w:szCs w:val="24"/>
        </w:rPr>
        <w:t>血液成分分离机II</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40636B" w:rsidRPr="0040636B">
        <w:rPr>
          <w:rFonts w:asciiTheme="minorEastAsia" w:hAnsiTheme="minorEastAsia" w:cs="Times New Roman"/>
          <w:b/>
          <w:kern w:val="0"/>
          <w:sz w:val="24"/>
          <w:szCs w:val="24"/>
        </w:rPr>
        <w:t>2020-JL13(03)-W1008</w:t>
      </w:r>
      <w:r w:rsidR="00E3017D">
        <w:rPr>
          <w:rFonts w:asciiTheme="minorEastAsia" w:hAnsiTheme="minorEastAsia" w:cs="Times New Roman" w:hint="eastAsia"/>
          <w:b/>
          <w:kern w:val="0"/>
          <w:sz w:val="24"/>
          <w:szCs w:val="24"/>
        </w:rPr>
        <w:t>9</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D9263A"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2803F1" w:rsidP="003D1292">
            <w:pPr>
              <w:adjustRightInd w:val="0"/>
              <w:snapToGrid w:val="0"/>
              <w:jc w:val="center"/>
              <w:rPr>
                <w:rFonts w:asciiTheme="minorEastAsia" w:hAnsiTheme="minorEastAsia" w:cs="Times New Roman"/>
                <w:snapToGrid w:val="0"/>
                <w:szCs w:val="21"/>
              </w:rPr>
            </w:pPr>
            <w:r>
              <w:rPr>
                <w:rFonts w:asciiTheme="minorEastAsia" w:hAnsiTheme="minorEastAsia" w:cs="Times New Roman" w:hint="eastAsia"/>
                <w:snapToGrid w:val="0"/>
                <w:kern w:val="0"/>
                <w:szCs w:val="21"/>
              </w:rPr>
              <w:t>包</w:t>
            </w:r>
            <w:r w:rsidR="000F19EE" w:rsidRPr="00D9263A">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3017D" w:rsidP="003D1292">
            <w:pPr>
              <w:adjustRightInd w:val="0"/>
              <w:snapToGrid w:val="0"/>
              <w:jc w:val="center"/>
              <w:rPr>
                <w:rFonts w:asciiTheme="minorEastAsia" w:hAnsiTheme="minorEastAsia" w:cs="Times New Roman"/>
                <w:szCs w:val="21"/>
              </w:rPr>
            </w:pPr>
            <w:r w:rsidRPr="00E3017D">
              <w:rPr>
                <w:rFonts w:asciiTheme="minorEastAsia" w:hAnsiTheme="minorEastAsia" w:cs="Times New Roman" w:hint="eastAsia"/>
                <w:szCs w:val="21"/>
              </w:rPr>
              <w:t>血液成分分离机II</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40636B"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7C5300"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2</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E016D8">
        <w:rPr>
          <w:rFonts w:asciiTheme="minorEastAsia" w:hAnsiTheme="minorEastAsia" w:cs="Times New Roman" w:hint="eastAsia"/>
          <w:kern w:val="0"/>
          <w:sz w:val="24"/>
          <w:szCs w:val="24"/>
          <w:u w:val="single"/>
        </w:rPr>
        <w:t xml:space="preserve"> </w:t>
      </w:r>
      <w:r w:rsidR="004F53DA">
        <w:rPr>
          <w:rFonts w:asciiTheme="minorEastAsia" w:hAnsiTheme="minorEastAsia" w:cs="Times New Roman" w:hint="eastAsia"/>
          <w:kern w:val="0"/>
          <w:sz w:val="24"/>
          <w:szCs w:val="24"/>
          <w:u w:val="single"/>
        </w:rPr>
        <w:t>11</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033063">
        <w:rPr>
          <w:rFonts w:asciiTheme="minorEastAsia" w:hAnsiTheme="minorEastAsia" w:cs="Times New Roman" w:hint="eastAsia"/>
          <w:kern w:val="0"/>
          <w:sz w:val="24"/>
          <w:szCs w:val="24"/>
          <w:u w:val="single"/>
        </w:rPr>
        <w:t>25</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日至</w:t>
      </w:r>
      <w:r w:rsidR="00B07ACA" w:rsidRPr="00E016D8">
        <w:rPr>
          <w:rFonts w:asciiTheme="minorEastAsia" w:hAnsiTheme="minorEastAsia" w:cs="Times New Roman" w:hint="eastAsia"/>
          <w:kern w:val="0"/>
          <w:sz w:val="24"/>
          <w:szCs w:val="24"/>
          <w:u w:val="single"/>
        </w:rPr>
        <w:t xml:space="preserve"> </w:t>
      </w:r>
      <w:r w:rsidR="004F53DA">
        <w:rPr>
          <w:rFonts w:asciiTheme="minorEastAsia" w:hAnsiTheme="minorEastAsia" w:cs="Times New Roman" w:hint="eastAsia"/>
          <w:kern w:val="0"/>
          <w:sz w:val="24"/>
          <w:szCs w:val="24"/>
          <w:u w:val="single"/>
        </w:rPr>
        <w:t>1</w:t>
      </w:r>
      <w:r w:rsidR="00033063">
        <w:rPr>
          <w:rFonts w:asciiTheme="minorEastAsia" w:hAnsiTheme="minorEastAsia" w:cs="Times New Roman" w:hint="eastAsia"/>
          <w:kern w:val="0"/>
          <w:sz w:val="24"/>
          <w:szCs w:val="24"/>
          <w:u w:val="single"/>
        </w:rPr>
        <w:t>2</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033063">
        <w:rPr>
          <w:rFonts w:asciiTheme="minorEastAsia" w:hAnsiTheme="minorEastAsia" w:cs="Times New Roman" w:hint="eastAsia"/>
          <w:kern w:val="0"/>
          <w:sz w:val="24"/>
          <w:szCs w:val="24"/>
          <w:u w:val="single"/>
        </w:rPr>
        <w:t>2</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日（08:00—11:30，1</w:t>
      </w:r>
      <w:r w:rsidR="00566914">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566914">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w:t>
      </w:r>
      <w:r w:rsidR="00BA71AE">
        <w:rPr>
          <w:rFonts w:asciiTheme="minorEastAsia" w:hAnsiTheme="minorEastAsia" w:cs="Times New Roman" w:hint="eastAsia"/>
          <w:kern w:val="0"/>
          <w:sz w:val="24"/>
          <w:szCs w:val="24"/>
        </w:rPr>
        <w:t>或</w:t>
      </w:r>
      <w:r w:rsidR="00BA71AE" w:rsidRPr="0038583F">
        <w:rPr>
          <w:rFonts w:asciiTheme="minorEastAsia" w:hAnsiTheme="minorEastAsia" w:cs="Times New Roman" w:hint="eastAsia"/>
          <w:kern w:val="0"/>
          <w:sz w:val="24"/>
          <w:szCs w:val="24"/>
        </w:rPr>
        <w:t>公司财务报表</w:t>
      </w:r>
      <w:r w:rsidR="00054AFA" w:rsidRPr="00054AFA">
        <w:rPr>
          <w:rFonts w:asciiTheme="minorEastAsia" w:hAnsiTheme="minorEastAsia" w:cs="Times New Roman" w:hint="eastAsia"/>
          <w:kern w:val="0"/>
          <w:sz w:val="24"/>
          <w:szCs w:val="24"/>
        </w:rPr>
        <w:t>，至少包含资产负债表、利润表、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w:t>
      </w:r>
      <w:r w:rsidR="00D168DD" w:rsidRPr="00D168DD">
        <w:rPr>
          <w:rFonts w:asciiTheme="minorEastAsia" w:hAnsiTheme="minorEastAsia" w:cs="Times New Roman" w:hint="eastAsia"/>
          <w:kern w:val="0"/>
          <w:sz w:val="24"/>
          <w:szCs w:val="24"/>
        </w:rPr>
        <w:lastRenderedPageBreak/>
        <w:t>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2020</w:t>
      </w:r>
      <w:r w:rsidRPr="00E016D8">
        <w:rPr>
          <w:rFonts w:asciiTheme="minorEastAsia" w:hAnsiTheme="minorEastAsia" w:cs="Times New Roman" w:hint="eastAsia"/>
          <w:kern w:val="0"/>
          <w:sz w:val="24"/>
          <w:szCs w:val="24"/>
        </w:rPr>
        <w:t>年</w:t>
      </w:r>
      <w:r w:rsidR="00002C2E" w:rsidRPr="00002C2E">
        <w:rPr>
          <w:rFonts w:asciiTheme="minorEastAsia" w:hAnsiTheme="minorEastAsia" w:cs="Times New Roman" w:hint="eastAsia"/>
          <w:kern w:val="0"/>
          <w:sz w:val="24"/>
          <w:szCs w:val="24"/>
          <w:u w:val="single"/>
        </w:rPr>
        <w:t xml:space="preserve"> </w:t>
      </w:r>
      <w:r w:rsidR="004F53DA">
        <w:rPr>
          <w:rFonts w:asciiTheme="minorEastAsia" w:hAnsiTheme="minorEastAsia" w:cs="Times New Roman" w:hint="eastAsia"/>
          <w:kern w:val="0"/>
          <w:sz w:val="24"/>
          <w:szCs w:val="24"/>
          <w:u w:val="single"/>
        </w:rPr>
        <w:t>12</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033063">
        <w:rPr>
          <w:rFonts w:asciiTheme="minorEastAsia" w:hAnsiTheme="minorEastAsia" w:cs="Times New Roman" w:hint="eastAsia"/>
          <w:kern w:val="0"/>
          <w:sz w:val="24"/>
          <w:szCs w:val="24"/>
          <w:u w:val="single"/>
        </w:rPr>
        <w:t>27</w:t>
      </w:r>
      <w:r w:rsidRPr="00E016D8">
        <w:rPr>
          <w:rFonts w:asciiTheme="minorEastAsia" w:hAnsiTheme="minorEastAsia" w:cs="Times New Roman" w:hint="eastAsia"/>
          <w:kern w:val="0"/>
          <w:sz w:val="24"/>
          <w:szCs w:val="24"/>
        </w:rPr>
        <w:t>日</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8</w:t>
      </w:r>
      <w:r w:rsidRPr="00E016D8">
        <w:rPr>
          <w:rFonts w:asciiTheme="minorEastAsia" w:hAnsiTheme="minorEastAsia" w:cs="Times New Roman" w:hint="eastAsia"/>
          <w:kern w:val="0"/>
          <w:sz w:val="24"/>
          <w:szCs w:val="24"/>
        </w:rPr>
        <w:t>时</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分（北京时间）。</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（二）投标截止时间：</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E016D8">
        <w:rPr>
          <w:rFonts w:asciiTheme="minorEastAsia" w:hAnsiTheme="minorEastAsia" w:cs="Times New Roman" w:hint="eastAsia"/>
          <w:kern w:val="0"/>
          <w:sz w:val="24"/>
          <w:szCs w:val="24"/>
          <w:u w:val="single"/>
        </w:rPr>
        <w:t xml:space="preserve"> </w:t>
      </w:r>
      <w:r w:rsidR="004F53DA">
        <w:rPr>
          <w:rFonts w:asciiTheme="minorEastAsia" w:hAnsiTheme="minorEastAsia" w:cs="Times New Roman" w:hint="eastAsia"/>
          <w:kern w:val="0"/>
          <w:sz w:val="24"/>
          <w:szCs w:val="24"/>
          <w:u w:val="single"/>
        </w:rPr>
        <w:t>12</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033063">
        <w:rPr>
          <w:rFonts w:asciiTheme="minorEastAsia" w:hAnsiTheme="minorEastAsia" w:cs="Times New Roman" w:hint="eastAsia"/>
          <w:kern w:val="0"/>
          <w:sz w:val="24"/>
          <w:szCs w:val="24"/>
          <w:u w:val="single"/>
        </w:rPr>
        <w:t>27</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日</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9</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时</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分（北京时间）。</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（三）投标地点：</w:t>
      </w:r>
      <w:r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 xml:space="preserve">  重庆市</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 xml:space="preserve"> </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（四）投标方式：指定专人递交投标文件，不接受邮寄等其他方式。</w:t>
      </w:r>
    </w:p>
    <w:p w:rsidR="007E05D4" w:rsidRPr="001A1DAD"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七</w:t>
      </w:r>
      <w:r w:rsidR="007E05D4"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Pr="00E016D8">
        <w:rPr>
          <w:rFonts w:asciiTheme="minorEastAsia" w:hAnsiTheme="minorEastAsia" w:cs="Times New Roman" w:hint="eastAsia"/>
          <w:kern w:val="0"/>
          <w:sz w:val="24"/>
          <w:szCs w:val="24"/>
        </w:rPr>
        <w:tab/>
        <w:t>开标时间：</w:t>
      </w:r>
      <w:r w:rsidR="00EB0CD8" w:rsidRPr="00EB0C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2020</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年</w:t>
      </w:r>
      <w:r w:rsidR="00EB0CD8" w:rsidRPr="00E016D8">
        <w:rPr>
          <w:rFonts w:asciiTheme="minorEastAsia" w:hAnsiTheme="minorEastAsia" w:cs="Times New Roman" w:hint="eastAsia"/>
          <w:kern w:val="0"/>
          <w:sz w:val="24"/>
          <w:szCs w:val="24"/>
          <w:u w:val="single"/>
        </w:rPr>
        <w:t xml:space="preserve"> </w:t>
      </w:r>
      <w:r w:rsidR="004F53DA">
        <w:rPr>
          <w:rFonts w:asciiTheme="minorEastAsia" w:hAnsiTheme="minorEastAsia" w:cs="Times New Roman" w:hint="eastAsia"/>
          <w:kern w:val="0"/>
          <w:sz w:val="24"/>
          <w:szCs w:val="24"/>
          <w:u w:val="single"/>
        </w:rPr>
        <w:t>12</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月</w:t>
      </w:r>
      <w:r w:rsidR="00EB0CD8" w:rsidRPr="00E016D8">
        <w:rPr>
          <w:rFonts w:asciiTheme="minorEastAsia" w:hAnsiTheme="minorEastAsia" w:cs="Times New Roman" w:hint="eastAsia"/>
          <w:kern w:val="0"/>
          <w:sz w:val="24"/>
          <w:szCs w:val="24"/>
          <w:u w:val="single"/>
        </w:rPr>
        <w:t xml:space="preserve"> </w:t>
      </w:r>
      <w:r w:rsidR="00033063">
        <w:rPr>
          <w:rFonts w:asciiTheme="minorEastAsia" w:hAnsiTheme="minorEastAsia" w:cs="Times New Roman" w:hint="eastAsia"/>
          <w:kern w:val="0"/>
          <w:sz w:val="24"/>
          <w:szCs w:val="24"/>
          <w:u w:val="single"/>
        </w:rPr>
        <w:t>27</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日</w:t>
      </w:r>
      <w:r w:rsidR="00EB0CD8"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9</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时</w:t>
      </w:r>
      <w:r w:rsidR="00EB0CD8"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0</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分（北京时间）</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C07E08" w:rsidRPr="00C07E08">
        <w:rPr>
          <w:rFonts w:asciiTheme="minorEastAsia" w:hAnsiTheme="minorEastAsia" w:cs="Times New Roman" w:hint="eastAsia"/>
          <w:b/>
          <w:kern w:val="0"/>
          <w:sz w:val="24"/>
          <w:szCs w:val="24"/>
        </w:rPr>
        <w:t>本采购项目相关信息同步在《军队采购网》</w:t>
      </w:r>
      <w:r w:rsidR="00C07E08" w:rsidRPr="00C07E08">
        <w:rPr>
          <w:rFonts w:asciiTheme="majorEastAsia" w:eastAsiaTheme="majorEastAsia" w:hAnsiTheme="majorEastAsia" w:cs="Times New Roman" w:hint="eastAsia"/>
          <w:b/>
          <w:kern w:val="0"/>
          <w:sz w:val="24"/>
          <w:szCs w:val="24"/>
        </w:rPr>
        <w:t>（</w:t>
      </w:r>
      <w:hyperlink r:id="rId8" w:history="1">
        <w:r w:rsidR="00C07E08" w:rsidRPr="00C07E08">
          <w:rPr>
            <w:rFonts w:ascii="Times New Roman" w:eastAsiaTheme="majorEastAsia" w:hAnsi="Times New Roman"/>
            <w:b/>
            <w:kern w:val="0"/>
            <w:sz w:val="24"/>
          </w:rPr>
          <w:t>www.plap.cn</w:t>
        </w:r>
      </w:hyperlink>
      <w:r w:rsidR="00C07E08" w:rsidRPr="00C07E08">
        <w:rPr>
          <w:rFonts w:asciiTheme="majorEastAsia" w:eastAsiaTheme="majorEastAsia" w:hAnsiTheme="majorEastAsia" w:cs="Times New Roman" w:hint="eastAsia"/>
          <w:b/>
          <w:kern w:val="0"/>
          <w:sz w:val="24"/>
          <w:szCs w:val="24"/>
        </w:rPr>
        <w:t>）</w:t>
      </w:r>
      <w:r w:rsidR="00C07E08" w:rsidRPr="00C07E08">
        <w:rPr>
          <w:rFonts w:asciiTheme="minorEastAsia" w:hAnsiTheme="minorEastAsia" w:cs="Times New Roman" w:hint="eastAsia"/>
          <w:b/>
          <w:kern w:val="0"/>
          <w:sz w:val="24"/>
          <w:szCs w:val="24"/>
        </w:rPr>
        <w:t>《中国招标网》（</w:t>
      </w:r>
      <w:hyperlink r:id="rId9" w:history="1">
        <w:r w:rsidR="00C07E08" w:rsidRPr="00C07E08">
          <w:rPr>
            <w:rFonts w:asciiTheme="minorEastAsia" w:hAnsiTheme="minorEastAsia" w:cs="Times New Roman" w:hint="eastAsia"/>
            <w:b/>
            <w:kern w:val="0"/>
            <w:sz w:val="24"/>
            <w:szCs w:val="24"/>
          </w:rPr>
          <w:t>www.zhaobiao.cn</w:t>
        </w:r>
      </w:hyperlink>
      <w:r w:rsidR="00C07E08" w:rsidRPr="00C07E08">
        <w:rPr>
          <w:rFonts w:asciiTheme="minorEastAsia" w:hAnsiTheme="minorEastAsia" w:cs="Times New Roman" w:hint="eastAsia"/>
          <w:b/>
          <w:kern w:val="0"/>
          <w:sz w:val="24"/>
          <w:szCs w:val="24"/>
        </w:rPr>
        <w:t>）及我院官网（www.xnyy.cn）上发布</w:t>
      </w:r>
      <w:r w:rsidR="000F19EE" w:rsidRPr="001A1DAD">
        <w:rPr>
          <w:rFonts w:asciiTheme="minorEastAsia" w:hAnsiTheme="minorEastAsia" w:cs="Times New Roman"/>
          <w:b/>
          <w:kern w:val="0"/>
          <w:sz w:val="24"/>
          <w:szCs w:val="24"/>
        </w:rPr>
        <w:t>。</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00566914">
        <w:rPr>
          <w:rFonts w:asciiTheme="minorEastAsia" w:hAnsiTheme="minorEastAsia" w:cs="Times New Roman" w:hint="eastAsia"/>
          <w:kern w:val="0"/>
          <w:sz w:val="24"/>
          <w:szCs w:val="24"/>
          <w:u w:val="single"/>
        </w:rPr>
        <w:t xml:space="preserve">    </w:t>
      </w:r>
      <w:r w:rsidR="00566914" w:rsidRPr="00566914">
        <w:rPr>
          <w:rFonts w:asciiTheme="minorEastAsia" w:hAnsiTheme="minorEastAsia" w:cs="Times New Roman" w:hint="eastAsia"/>
          <w:kern w:val="0"/>
          <w:sz w:val="24"/>
          <w:szCs w:val="24"/>
        </w:rPr>
        <w:t>（08:00—12:00，15:00—18:00）</w:t>
      </w:r>
      <w:r w:rsidRPr="00566914">
        <w:rPr>
          <w:rFonts w:asciiTheme="minorEastAsia" w:hAnsiTheme="minorEastAsia" w:cs="Times New Roman" w:hint="eastAsia"/>
          <w:kern w:val="0"/>
          <w:sz w:val="24"/>
          <w:szCs w:val="24"/>
        </w:rPr>
        <w:t xml:space="preserve"> </w:t>
      </w:r>
      <w:r w:rsidR="003B0536" w:rsidRPr="00566914">
        <w:rPr>
          <w:rFonts w:asciiTheme="minorEastAsia" w:hAnsiTheme="minorEastAsia" w:cs="Times New Roman" w:hint="eastAsia"/>
          <w:kern w:val="0"/>
          <w:sz w:val="24"/>
          <w:szCs w:val="24"/>
        </w:rPr>
        <w:t xml:space="preserve"> </w:t>
      </w:r>
      <w:r w:rsidRPr="00566914">
        <w:rPr>
          <w:rFonts w:asciiTheme="minorEastAsia" w:hAnsiTheme="minorEastAsia" w:cs="Times New Roman" w:hint="eastAsia"/>
          <w:kern w:val="0"/>
          <w:sz w:val="24"/>
          <w:szCs w:val="24"/>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3B0536" w:rsidRPr="003B0536">
        <w:rPr>
          <w:rFonts w:ascii="宋体" w:eastAsia="宋体" w:hAnsi="宋体" w:cs="Times New Roman" w:hint="eastAsia"/>
          <w:kern w:val="0"/>
          <w:sz w:val="24"/>
          <w:szCs w:val="24"/>
          <w:u w:val="single"/>
        </w:rPr>
        <w:t>023-687</w:t>
      </w:r>
      <w:r w:rsidR="0072438F">
        <w:rPr>
          <w:rFonts w:ascii="宋体" w:eastAsia="宋体" w:hAnsi="宋体" w:cs="Times New Roman" w:hint="eastAsia"/>
          <w:kern w:val="0"/>
          <w:sz w:val="24"/>
          <w:szCs w:val="24"/>
          <w:u w:val="single"/>
        </w:rPr>
        <w:t>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566914" w:rsidRPr="00566914">
        <w:rPr>
          <w:rFonts w:asciiTheme="minorEastAsia" w:hAnsiTheme="minorEastAsia" w:cs="Times New Roman" w:hint="eastAsia"/>
          <w:kern w:val="0"/>
          <w:sz w:val="24"/>
          <w:szCs w:val="24"/>
        </w:rPr>
        <w:t>（08:00—12:00，15:00—18:00）</w:t>
      </w:r>
    </w:p>
    <w:p w:rsidR="000F19EE" w:rsidRPr="00E016D8" w:rsidRDefault="000F19EE" w:rsidP="00E075C1">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E016D8"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12758E">
        <w:rPr>
          <w:rFonts w:asciiTheme="minorEastAsia" w:hAnsiTheme="minorEastAsia" w:cs="Times New Roman" w:hint="eastAsia"/>
          <w:kern w:val="0"/>
          <w:sz w:val="24"/>
          <w:szCs w:val="24"/>
        </w:rPr>
        <w:t xml:space="preserve"> </w:t>
      </w:r>
      <w:r w:rsidR="005342E3" w:rsidRPr="0012758E">
        <w:rPr>
          <w:rFonts w:asciiTheme="minorEastAsia" w:hAnsiTheme="minorEastAsia" w:cs="Times New Roman" w:hint="eastAsia"/>
          <w:kern w:val="0"/>
          <w:sz w:val="24"/>
          <w:szCs w:val="24"/>
        </w:rPr>
        <w:t>2020</w:t>
      </w:r>
      <w:r w:rsidR="00B07ACA" w:rsidRPr="0012758E">
        <w:rPr>
          <w:rFonts w:asciiTheme="minorEastAsia" w:hAnsiTheme="minorEastAsia" w:cs="Times New Roman" w:hint="eastAsia"/>
          <w:kern w:val="0"/>
          <w:sz w:val="24"/>
          <w:szCs w:val="24"/>
        </w:rPr>
        <w:t xml:space="preserve"> </w:t>
      </w:r>
      <w:r w:rsidRPr="0012758E">
        <w:rPr>
          <w:rFonts w:asciiTheme="minorEastAsia" w:hAnsiTheme="minorEastAsia" w:cs="Times New Roman" w:hint="eastAsia"/>
          <w:kern w:val="0"/>
          <w:sz w:val="24"/>
          <w:szCs w:val="24"/>
        </w:rPr>
        <w:t>年</w:t>
      </w:r>
      <w:r w:rsidR="00B07ACA" w:rsidRPr="0012758E">
        <w:rPr>
          <w:rFonts w:asciiTheme="minorEastAsia" w:hAnsiTheme="minorEastAsia" w:cs="Times New Roman" w:hint="eastAsia"/>
          <w:kern w:val="0"/>
          <w:sz w:val="24"/>
          <w:szCs w:val="24"/>
        </w:rPr>
        <w:t xml:space="preserve"> </w:t>
      </w:r>
      <w:r w:rsidR="004F53DA">
        <w:rPr>
          <w:rFonts w:asciiTheme="minorEastAsia" w:hAnsiTheme="minorEastAsia" w:cs="Times New Roman" w:hint="eastAsia"/>
          <w:kern w:val="0"/>
          <w:sz w:val="24"/>
          <w:szCs w:val="24"/>
        </w:rPr>
        <w:t>11</w:t>
      </w:r>
      <w:r w:rsidR="00B07ACA" w:rsidRPr="0012758E">
        <w:rPr>
          <w:rFonts w:asciiTheme="minorEastAsia" w:hAnsiTheme="minorEastAsia" w:cs="Times New Roman" w:hint="eastAsia"/>
          <w:kern w:val="0"/>
          <w:sz w:val="24"/>
          <w:szCs w:val="24"/>
        </w:rPr>
        <w:t xml:space="preserve"> </w:t>
      </w:r>
      <w:r w:rsidRPr="0012758E">
        <w:rPr>
          <w:rFonts w:asciiTheme="minorEastAsia" w:hAnsiTheme="minorEastAsia" w:cs="Times New Roman" w:hint="eastAsia"/>
          <w:kern w:val="0"/>
          <w:sz w:val="24"/>
          <w:szCs w:val="24"/>
        </w:rPr>
        <w:t>月</w:t>
      </w:r>
      <w:r w:rsidR="00033063">
        <w:rPr>
          <w:rFonts w:asciiTheme="minorEastAsia" w:hAnsiTheme="minorEastAsia" w:cs="Times New Roman" w:hint="eastAsia"/>
          <w:kern w:val="0"/>
          <w:sz w:val="24"/>
          <w:szCs w:val="24"/>
        </w:rPr>
        <w:t>25</w:t>
      </w:r>
      <w:r w:rsidR="00B07ACA" w:rsidRPr="0012758E">
        <w:rPr>
          <w:rFonts w:asciiTheme="minorEastAsia" w:hAnsiTheme="minorEastAsia" w:cs="Times New Roman" w:hint="eastAsia"/>
          <w:kern w:val="0"/>
          <w:sz w:val="24"/>
          <w:szCs w:val="24"/>
        </w:rPr>
        <w:t xml:space="preserve"> </w:t>
      </w:r>
      <w:r w:rsidRPr="00E016D8">
        <w:rPr>
          <w:rFonts w:asciiTheme="minorEastAsia" w:hAnsiTheme="minorEastAsia" w:cs="Times New Roman" w:hint="eastAsia"/>
          <w:kern w:val="0"/>
          <w:sz w:val="24"/>
          <w:szCs w:val="24"/>
        </w:rPr>
        <w:t>日</w:t>
      </w:r>
    </w:p>
    <w:p w:rsidR="00E075C1" w:rsidRDefault="00E075C1"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E075C1" w:rsidRDefault="00E075C1"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E075C1" w:rsidRDefault="00E075C1"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E075C1" w:rsidRDefault="00E075C1" w:rsidP="00E075C1">
      <w:pPr>
        <w:spacing w:line="440" w:lineRule="exact"/>
        <w:jc w:val="center"/>
        <w:rPr>
          <w:rFonts w:eastAsia="宋体" w:cs="Tahoma"/>
          <w:sz w:val="28"/>
          <w:szCs w:val="28"/>
        </w:rPr>
      </w:pPr>
      <w:r w:rsidRPr="00CD2315">
        <w:rPr>
          <w:rFonts w:eastAsia="宋体" w:cs="Tahoma" w:hint="eastAsia"/>
          <w:b/>
          <w:bCs/>
          <w:sz w:val="28"/>
          <w:szCs w:val="28"/>
        </w:rPr>
        <w:t>关于</w:t>
      </w:r>
      <w:r w:rsidRPr="00E075C1">
        <w:rPr>
          <w:rFonts w:eastAsia="宋体" w:cs="Tahoma" w:hint="eastAsia"/>
          <w:b/>
          <w:bCs/>
          <w:sz w:val="28"/>
          <w:szCs w:val="28"/>
        </w:rPr>
        <w:t>血液成分分离机</w:t>
      </w:r>
      <w:r w:rsidRPr="00E075C1">
        <w:rPr>
          <w:rFonts w:eastAsia="宋体" w:cs="Tahoma" w:hint="eastAsia"/>
          <w:b/>
          <w:bCs/>
          <w:sz w:val="28"/>
          <w:szCs w:val="28"/>
        </w:rPr>
        <w:t>II</w:t>
      </w:r>
      <w:r w:rsidRPr="00CD2315">
        <w:rPr>
          <w:rFonts w:eastAsia="宋体" w:cs="Tahoma" w:hint="eastAsia"/>
          <w:b/>
          <w:bCs/>
          <w:sz w:val="28"/>
          <w:szCs w:val="28"/>
        </w:rPr>
        <w:t>采购</w:t>
      </w:r>
      <w:r>
        <w:rPr>
          <w:rFonts w:eastAsia="宋体" w:cs="Tahoma" w:hint="eastAsia"/>
          <w:b/>
          <w:bCs/>
          <w:sz w:val="28"/>
          <w:szCs w:val="28"/>
        </w:rPr>
        <w:t>的补遗公告</w:t>
      </w:r>
      <w:r w:rsidRPr="0040636B">
        <w:rPr>
          <w:rFonts w:ascii="Tahoma" w:hAnsi="Tahoma" w:cs="Tahoma"/>
          <w:kern w:val="0"/>
          <w:sz w:val="28"/>
          <w:szCs w:val="28"/>
        </w:rPr>
        <w:t>2020-JL13(03)-W1008</w:t>
      </w:r>
      <w:r>
        <w:rPr>
          <w:rFonts w:ascii="Tahoma" w:hAnsi="Tahoma" w:cs="Tahoma" w:hint="eastAsia"/>
          <w:kern w:val="0"/>
          <w:sz w:val="28"/>
          <w:szCs w:val="28"/>
        </w:rPr>
        <w:t>9</w:t>
      </w:r>
    </w:p>
    <w:p w:rsidR="00E075C1" w:rsidRPr="00CD2315" w:rsidRDefault="00E075C1" w:rsidP="00E075C1">
      <w:pPr>
        <w:spacing w:line="440" w:lineRule="exact"/>
        <w:ind w:firstLineChars="200" w:firstLine="462"/>
        <w:rPr>
          <w:rFonts w:ascii="宋体" w:eastAsia="宋体" w:hAnsi="宋体" w:cs="Times New Roman"/>
          <w:sz w:val="24"/>
          <w:szCs w:val="24"/>
        </w:rPr>
      </w:pPr>
    </w:p>
    <w:p w:rsidR="00E075C1" w:rsidRPr="00CD2315" w:rsidRDefault="00E075C1" w:rsidP="00E075C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发布补遗公告</w:t>
      </w:r>
      <w:r w:rsidRPr="00CD2315">
        <w:rPr>
          <w:rFonts w:ascii="宋体" w:eastAsia="宋体" w:hAnsi="宋体" w:cs="Times New Roman" w:hint="eastAsia"/>
          <w:sz w:val="24"/>
          <w:szCs w:val="24"/>
        </w:rPr>
        <w:t>，</w:t>
      </w:r>
      <w:r>
        <w:rPr>
          <w:rFonts w:ascii="宋体" w:eastAsia="宋体" w:hAnsi="宋体" w:cs="Times New Roman" w:hint="eastAsia"/>
          <w:sz w:val="24"/>
          <w:szCs w:val="24"/>
        </w:rPr>
        <w:t>具体内容如下：</w:t>
      </w:r>
    </w:p>
    <w:p w:rsidR="00E075C1" w:rsidRPr="00CD2315" w:rsidRDefault="00E075C1" w:rsidP="00E075C1">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E075C1">
        <w:rPr>
          <w:rFonts w:ascii="宋体" w:eastAsia="宋体" w:hAnsi="宋体" w:cs="Times New Roman" w:hint="eastAsia"/>
          <w:bCs/>
          <w:sz w:val="24"/>
          <w:szCs w:val="24"/>
        </w:rPr>
        <w:t>血液成分分离机II</w:t>
      </w:r>
      <w:r w:rsidRPr="00CD2315">
        <w:rPr>
          <w:rFonts w:ascii="宋体" w:eastAsia="宋体" w:hAnsi="宋体" w:cs="Times New Roman" w:hint="eastAsia"/>
          <w:b/>
          <w:bCs/>
          <w:sz w:val="24"/>
          <w:szCs w:val="24"/>
        </w:rPr>
        <w:t xml:space="preserve"> </w:t>
      </w:r>
    </w:p>
    <w:p w:rsidR="00E075C1" w:rsidRPr="00326F6A" w:rsidRDefault="00E075C1" w:rsidP="00E075C1">
      <w:pPr>
        <w:tabs>
          <w:tab w:val="left" w:pos="0"/>
          <w:tab w:val="left" w:pos="1122"/>
        </w:tabs>
        <w:spacing w:line="440" w:lineRule="exact"/>
        <w:ind w:firstLineChars="200" w:firstLine="464"/>
        <w:rPr>
          <w:rFonts w:ascii="宋体" w:eastAsia="宋体" w:hAnsi="宋体" w:cs="Times New Roman"/>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w:t>
      </w:r>
      <w:r w:rsidRPr="00E075C1">
        <w:rPr>
          <w:rFonts w:ascii="宋体" w:eastAsia="宋体" w:hAnsi="宋体" w:cs="Times New Roman"/>
          <w:sz w:val="24"/>
          <w:szCs w:val="24"/>
        </w:rPr>
        <w:t>2020-JL13(03)-W10089</w:t>
      </w:r>
    </w:p>
    <w:p w:rsidR="00E075C1" w:rsidRPr="00CD2315" w:rsidRDefault="00E075C1" w:rsidP="00E075C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w:t>
      </w:r>
      <w:r>
        <w:rPr>
          <w:rFonts w:ascii="宋体" w:eastAsia="宋体" w:hAnsi="宋体" w:cs="Times New Roman" w:hint="eastAsia"/>
          <w:b/>
          <w:sz w:val="24"/>
          <w:szCs w:val="24"/>
        </w:rPr>
        <w:t>首次公示日期</w:t>
      </w:r>
      <w:r w:rsidRPr="00CD2315">
        <w:rPr>
          <w:rFonts w:ascii="宋体" w:eastAsia="宋体" w:hAnsi="宋体" w:cs="Times New Roman"/>
          <w:b/>
          <w:sz w:val="24"/>
          <w:szCs w:val="24"/>
        </w:rPr>
        <w:t>：</w:t>
      </w:r>
      <w:r w:rsidRPr="00326F6A">
        <w:rPr>
          <w:rFonts w:ascii="宋体" w:eastAsia="宋体" w:hAnsi="宋体" w:cs="Times New Roman" w:hint="eastAsia"/>
          <w:sz w:val="24"/>
          <w:szCs w:val="24"/>
        </w:rPr>
        <w:t>2020年</w:t>
      </w:r>
      <w:r>
        <w:rPr>
          <w:rFonts w:ascii="宋体" w:eastAsia="宋体" w:hAnsi="宋体" w:cs="Times New Roman" w:hint="eastAsia"/>
          <w:sz w:val="24"/>
          <w:szCs w:val="24"/>
        </w:rPr>
        <w:t>11</w:t>
      </w:r>
      <w:r w:rsidRPr="00326F6A">
        <w:rPr>
          <w:rFonts w:ascii="宋体" w:eastAsia="宋体" w:hAnsi="宋体" w:cs="Times New Roman" w:hint="eastAsia"/>
          <w:sz w:val="24"/>
          <w:szCs w:val="24"/>
        </w:rPr>
        <w:t>月</w:t>
      </w:r>
      <w:r>
        <w:rPr>
          <w:rFonts w:ascii="宋体" w:eastAsia="宋体" w:hAnsi="宋体" w:cs="Times New Roman" w:hint="eastAsia"/>
          <w:sz w:val="24"/>
          <w:szCs w:val="24"/>
        </w:rPr>
        <w:t>25</w:t>
      </w:r>
      <w:r w:rsidRPr="00326F6A">
        <w:rPr>
          <w:rFonts w:ascii="宋体" w:eastAsia="宋体" w:hAnsi="宋体" w:cs="Times New Roman" w:hint="eastAsia"/>
          <w:sz w:val="24"/>
          <w:szCs w:val="24"/>
        </w:rPr>
        <w:t>日</w:t>
      </w:r>
    </w:p>
    <w:p w:rsidR="00E075C1" w:rsidRPr="00CD2315" w:rsidRDefault="00E075C1" w:rsidP="00E075C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w:t>
      </w:r>
      <w:r>
        <w:rPr>
          <w:rFonts w:ascii="宋体" w:eastAsia="宋体" w:hAnsi="宋体" w:cs="Times New Roman" w:hint="eastAsia"/>
          <w:b/>
          <w:sz w:val="24"/>
          <w:szCs w:val="24"/>
        </w:rPr>
        <w:t>更正日期</w:t>
      </w:r>
      <w:r w:rsidRPr="00CD2315">
        <w:rPr>
          <w:rFonts w:ascii="宋体" w:eastAsia="宋体" w:hAnsi="宋体" w:cs="Times New Roman"/>
          <w:b/>
          <w:sz w:val="24"/>
          <w:szCs w:val="24"/>
        </w:rPr>
        <w:t>：</w:t>
      </w:r>
      <w:r w:rsidRPr="00326F6A">
        <w:rPr>
          <w:rFonts w:ascii="宋体" w:eastAsia="宋体" w:hAnsi="宋体" w:cs="Times New Roman" w:hint="eastAsia"/>
          <w:sz w:val="24"/>
          <w:szCs w:val="24"/>
        </w:rPr>
        <w:t>2020年</w:t>
      </w:r>
      <w:r>
        <w:rPr>
          <w:rFonts w:ascii="宋体" w:eastAsia="宋体" w:hAnsi="宋体" w:cs="Times New Roman" w:hint="eastAsia"/>
          <w:sz w:val="24"/>
          <w:szCs w:val="24"/>
        </w:rPr>
        <w:t>12</w:t>
      </w:r>
      <w:r w:rsidRPr="00326F6A">
        <w:rPr>
          <w:rFonts w:ascii="宋体" w:eastAsia="宋体" w:hAnsi="宋体" w:cs="Times New Roman" w:hint="eastAsia"/>
          <w:sz w:val="24"/>
          <w:szCs w:val="24"/>
        </w:rPr>
        <w:t>月</w:t>
      </w:r>
      <w:r>
        <w:rPr>
          <w:rFonts w:ascii="宋体" w:eastAsia="宋体" w:hAnsi="宋体" w:cs="Times New Roman" w:hint="eastAsia"/>
          <w:sz w:val="24"/>
          <w:szCs w:val="24"/>
        </w:rPr>
        <w:t>3</w:t>
      </w:r>
      <w:r w:rsidRPr="00326F6A">
        <w:rPr>
          <w:rFonts w:ascii="宋体" w:eastAsia="宋体" w:hAnsi="宋体" w:cs="Times New Roman" w:hint="eastAsia"/>
          <w:sz w:val="24"/>
          <w:szCs w:val="24"/>
        </w:rPr>
        <w:t>日</w:t>
      </w:r>
    </w:p>
    <w:p w:rsidR="00E075C1" w:rsidRPr="00CD2315" w:rsidRDefault="00E075C1" w:rsidP="00E075C1">
      <w:pPr>
        <w:tabs>
          <w:tab w:val="left" w:pos="0"/>
          <w:tab w:val="left" w:pos="1122"/>
        </w:tabs>
        <w:spacing w:line="440" w:lineRule="exact"/>
        <w:ind w:firstLineChars="200" w:firstLine="464"/>
        <w:rPr>
          <w:rFonts w:ascii="宋体" w:eastAsia="宋体" w:hAnsi="宋体" w:cs="Times New Roman"/>
          <w:b/>
          <w:sz w:val="24"/>
          <w:szCs w:val="24"/>
        </w:rPr>
      </w:pPr>
      <w:r>
        <w:rPr>
          <w:rFonts w:ascii="宋体" w:eastAsia="宋体" w:hAnsi="宋体" w:cs="Times New Roman" w:hint="eastAsia"/>
          <w:b/>
          <w:sz w:val="24"/>
          <w:szCs w:val="24"/>
        </w:rPr>
        <w:t>五</w:t>
      </w:r>
      <w:r w:rsidRPr="00CD2315">
        <w:rPr>
          <w:rFonts w:ascii="宋体" w:eastAsia="宋体" w:hAnsi="宋体" w:cs="Times New Roman" w:hint="eastAsia"/>
          <w:b/>
          <w:sz w:val="24"/>
          <w:szCs w:val="24"/>
        </w:rPr>
        <w:t>、</w:t>
      </w:r>
      <w:r>
        <w:rPr>
          <w:rFonts w:ascii="宋体" w:eastAsia="宋体" w:hAnsi="宋体" w:cs="Times New Roman" w:hint="eastAsia"/>
          <w:b/>
          <w:sz w:val="24"/>
          <w:szCs w:val="24"/>
        </w:rPr>
        <w:t>更正事项：</w:t>
      </w:r>
      <w:r w:rsidRPr="00EB71DF">
        <w:rPr>
          <w:rFonts w:ascii="宋体" w:eastAsia="宋体" w:hAnsi="宋体" w:cs="Times New Roman" w:hint="eastAsia"/>
          <w:sz w:val="24"/>
          <w:szCs w:val="24"/>
        </w:rPr>
        <w:t>参数修改，详见附件</w:t>
      </w:r>
      <w:r w:rsidRPr="00EB71DF">
        <w:rPr>
          <w:rFonts w:ascii="宋体" w:eastAsia="宋体" w:hAnsi="宋体" w:cs="Times New Roman"/>
          <w:sz w:val="24"/>
          <w:szCs w:val="24"/>
        </w:rPr>
        <w:t>。</w:t>
      </w:r>
    </w:p>
    <w:p w:rsidR="00E075C1" w:rsidRPr="00EB71DF" w:rsidRDefault="00E075C1" w:rsidP="00E075C1">
      <w:pPr>
        <w:tabs>
          <w:tab w:val="left" w:pos="0"/>
          <w:tab w:val="left" w:pos="1122"/>
        </w:tabs>
        <w:spacing w:line="440" w:lineRule="exact"/>
        <w:ind w:firstLineChars="200" w:firstLine="464"/>
        <w:rPr>
          <w:rFonts w:ascii="宋体" w:eastAsia="宋体" w:hAnsi="宋体" w:cs="Times New Roman"/>
          <w:b/>
          <w:sz w:val="24"/>
          <w:szCs w:val="24"/>
        </w:rPr>
      </w:pPr>
      <w:r>
        <w:rPr>
          <w:rFonts w:ascii="宋体" w:eastAsia="宋体" w:hAnsi="宋体" w:cs="Times New Roman" w:hint="eastAsia"/>
          <w:b/>
          <w:sz w:val="24"/>
          <w:szCs w:val="24"/>
        </w:rPr>
        <w:t>六</w:t>
      </w:r>
      <w:r w:rsidRPr="00CD2315">
        <w:rPr>
          <w:rFonts w:ascii="宋体" w:eastAsia="宋体" w:hAnsi="宋体" w:cs="Times New Roman" w:hint="eastAsia"/>
          <w:b/>
          <w:sz w:val="24"/>
          <w:szCs w:val="24"/>
        </w:rPr>
        <w:t>、招标</w:t>
      </w:r>
      <w:r>
        <w:rPr>
          <w:rFonts w:ascii="宋体" w:eastAsia="宋体" w:hAnsi="宋体" w:cs="Times New Roman"/>
          <w:b/>
          <w:sz w:val="24"/>
          <w:szCs w:val="24"/>
        </w:rPr>
        <w:t>文</w:t>
      </w:r>
      <w:r>
        <w:rPr>
          <w:rFonts w:ascii="宋体" w:eastAsia="宋体" w:hAnsi="宋体" w:cs="Times New Roman" w:hint="eastAsia"/>
          <w:b/>
          <w:sz w:val="24"/>
          <w:szCs w:val="24"/>
        </w:rPr>
        <w:t>件</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12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10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E075C1" w:rsidRPr="00CD2315" w:rsidRDefault="00E075C1" w:rsidP="00E075C1">
      <w:pPr>
        <w:tabs>
          <w:tab w:val="left" w:pos="0"/>
          <w:tab w:val="left" w:pos="1122"/>
        </w:tabs>
        <w:spacing w:line="440" w:lineRule="exact"/>
        <w:ind w:firstLineChars="200" w:firstLine="464"/>
        <w:rPr>
          <w:rFonts w:ascii="宋体" w:eastAsia="宋体" w:hAnsi="宋体" w:cs="Times New Roman"/>
          <w:b/>
          <w:sz w:val="24"/>
          <w:szCs w:val="24"/>
        </w:rPr>
      </w:pPr>
      <w:r>
        <w:rPr>
          <w:rFonts w:ascii="宋体" w:eastAsia="宋体" w:hAnsi="宋体" w:cs="Times New Roman" w:hint="eastAsia"/>
          <w:b/>
          <w:sz w:val="24"/>
          <w:szCs w:val="24"/>
        </w:rPr>
        <w:t>七</w:t>
      </w:r>
      <w:r w:rsidRPr="00CD2315">
        <w:rPr>
          <w:rFonts w:ascii="宋体" w:eastAsia="宋体" w:hAnsi="宋体" w:cs="Times New Roman" w:hint="eastAsia"/>
          <w:b/>
          <w:sz w:val="24"/>
          <w:szCs w:val="24"/>
        </w:rPr>
        <w:t>、招标人</w:t>
      </w:r>
      <w:r w:rsidRPr="00CD2315">
        <w:rPr>
          <w:rFonts w:ascii="宋体" w:eastAsia="宋体" w:hAnsi="宋体" w:cs="Times New Roman"/>
          <w:b/>
          <w:sz w:val="24"/>
          <w:szCs w:val="24"/>
        </w:rPr>
        <w:t>联系方式</w:t>
      </w:r>
    </w:p>
    <w:p w:rsidR="00E075C1" w:rsidRPr="00CD2315" w:rsidRDefault="00E075C1" w:rsidP="00E075C1">
      <w:pPr>
        <w:spacing w:line="440" w:lineRule="exact"/>
        <w:ind w:firstLineChars="400" w:firstLine="924"/>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E075C1" w:rsidRPr="00CD2315" w:rsidRDefault="00E075C1" w:rsidP="00E075C1">
      <w:pPr>
        <w:spacing w:line="440" w:lineRule="exact"/>
        <w:ind w:firstLineChars="400" w:firstLine="924"/>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r>
        <w:rPr>
          <w:rFonts w:asciiTheme="minorEastAsia" w:hAnsiTheme="minorEastAsia" w:cs="Times New Roman" w:hint="eastAsia"/>
          <w:sz w:val="24"/>
          <w:szCs w:val="24"/>
        </w:rPr>
        <w:t>（08:00—12:00，15:00—18:00）</w:t>
      </w:r>
      <w:r w:rsidRPr="00CD2315">
        <w:rPr>
          <w:rFonts w:ascii="宋体" w:eastAsia="宋体" w:hAnsi="宋体" w:cs="Times New Roman" w:hint="eastAsia"/>
          <w:sz w:val="24"/>
          <w:szCs w:val="24"/>
          <w:u w:val="single"/>
        </w:rPr>
        <w:t xml:space="preserve">  </w:t>
      </w:r>
    </w:p>
    <w:p w:rsidR="00E075C1" w:rsidRPr="00CD2315" w:rsidRDefault="00E075C1" w:rsidP="00E075C1">
      <w:pPr>
        <w:spacing w:line="440" w:lineRule="exact"/>
        <w:ind w:firstLineChars="400" w:firstLine="924"/>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r>
        <w:rPr>
          <w:rFonts w:asciiTheme="minorEastAsia" w:hAnsiTheme="minorEastAsia" w:cs="Times New Roman" w:hint="eastAsia"/>
          <w:sz w:val="24"/>
          <w:szCs w:val="24"/>
        </w:rPr>
        <w:t>（08:00—12:00，15:00—18:00）</w:t>
      </w:r>
      <w:r w:rsidRPr="00CD2315">
        <w:rPr>
          <w:rFonts w:ascii="宋体" w:eastAsia="宋体" w:hAnsi="宋体" w:cs="Times New Roman" w:hint="eastAsia"/>
          <w:sz w:val="24"/>
          <w:szCs w:val="24"/>
          <w:u w:val="single"/>
        </w:rPr>
        <w:t xml:space="preserve"> </w:t>
      </w:r>
    </w:p>
    <w:p w:rsidR="00E075C1" w:rsidRDefault="00E075C1" w:rsidP="00E075C1">
      <w:pPr>
        <w:spacing w:afterLines="50" w:line="440" w:lineRule="exact"/>
        <w:ind w:leftChars="432" w:left="4167" w:hangingChars="1428" w:hanging="3299"/>
        <w:rPr>
          <w:rFonts w:ascii="宋体" w:eastAsia="宋体" w:hAnsi="宋体" w:cs="Times New Roman"/>
          <w:sz w:val="24"/>
          <w:szCs w:val="24"/>
        </w:rPr>
      </w:pPr>
    </w:p>
    <w:p w:rsidR="00E075C1" w:rsidRDefault="00E075C1" w:rsidP="00E075C1">
      <w:pPr>
        <w:spacing w:line="440" w:lineRule="exact"/>
        <w:ind w:leftChars="2320" w:left="4672" w:hangingChars="4" w:hanging="9"/>
        <w:rPr>
          <w:rFonts w:ascii="宋体" w:eastAsia="宋体" w:hAnsi="宋体" w:cs="Times New Roman"/>
          <w:sz w:val="24"/>
          <w:szCs w:val="24"/>
        </w:rPr>
      </w:pPr>
    </w:p>
    <w:p w:rsidR="00E075C1" w:rsidRDefault="00E075C1" w:rsidP="00E075C1">
      <w:pPr>
        <w:spacing w:line="440" w:lineRule="exact"/>
        <w:ind w:leftChars="2320" w:left="4672" w:hangingChars="4" w:hanging="9"/>
        <w:rPr>
          <w:rFonts w:ascii="宋体" w:eastAsia="宋体" w:hAnsi="宋体" w:cs="Times New Roman"/>
          <w:sz w:val="24"/>
          <w:szCs w:val="24"/>
        </w:rPr>
      </w:pPr>
    </w:p>
    <w:p w:rsidR="00E075C1" w:rsidRPr="00CD2315" w:rsidRDefault="00E075C1" w:rsidP="00E075C1">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E075C1" w:rsidRPr="00B33187" w:rsidRDefault="00E075C1" w:rsidP="00E075C1">
      <w:pPr>
        <w:spacing w:line="440" w:lineRule="exact"/>
        <w:ind w:leftChars="2350" w:left="4723"/>
        <w:rPr>
          <w:rFonts w:ascii="宋体" w:eastAsia="宋体" w:hAnsi="宋体" w:cs="Times New Roman"/>
          <w:sz w:val="24"/>
          <w:szCs w:val="24"/>
        </w:rPr>
      </w:pPr>
      <w:r w:rsidRPr="00CD2315">
        <w:rPr>
          <w:rFonts w:ascii="宋体" w:eastAsia="宋体" w:hAnsi="宋体" w:cs="Times New Roman" w:hint="eastAsia"/>
          <w:sz w:val="24"/>
          <w:szCs w:val="24"/>
        </w:rPr>
        <w:t xml:space="preserve"> 2020 年</w:t>
      </w:r>
      <w:r>
        <w:rPr>
          <w:rFonts w:ascii="宋体" w:eastAsia="宋体" w:hAnsi="宋体" w:cs="Times New Roman" w:hint="eastAsia"/>
          <w:sz w:val="24"/>
          <w:szCs w:val="24"/>
        </w:rPr>
        <w:t>12</w:t>
      </w:r>
      <w:r w:rsidRPr="00CD2315">
        <w:rPr>
          <w:rFonts w:ascii="宋体" w:eastAsia="宋体" w:hAnsi="宋体" w:cs="Times New Roman" w:hint="eastAsia"/>
          <w:sz w:val="24"/>
          <w:szCs w:val="24"/>
        </w:rPr>
        <w:t>月</w:t>
      </w:r>
      <w:r>
        <w:rPr>
          <w:rFonts w:ascii="宋体" w:eastAsia="宋体" w:hAnsi="宋体" w:cs="Times New Roman" w:hint="eastAsia"/>
          <w:sz w:val="24"/>
          <w:szCs w:val="24"/>
        </w:rPr>
        <w:t>3</w:t>
      </w:r>
      <w:r w:rsidRPr="00CD2315">
        <w:rPr>
          <w:rFonts w:ascii="宋体" w:eastAsia="宋体" w:hAnsi="宋体" w:cs="Times New Roman" w:hint="eastAsia"/>
          <w:sz w:val="24"/>
          <w:szCs w:val="24"/>
        </w:rPr>
        <w:t>日</w:t>
      </w:r>
    </w:p>
    <w:p w:rsidR="00E075C1" w:rsidRPr="00E016D8" w:rsidRDefault="00E075C1" w:rsidP="00895983">
      <w:pPr>
        <w:autoSpaceDE w:val="0"/>
        <w:autoSpaceDN w:val="0"/>
        <w:adjustRightInd w:val="0"/>
        <w:snapToGrid w:val="0"/>
        <w:spacing w:line="440" w:lineRule="exact"/>
        <w:rPr>
          <w:rFonts w:asciiTheme="minorEastAsia" w:hAnsiTheme="minorEastAsia" w:cs="Times New Roman"/>
          <w:kern w:val="0"/>
          <w:sz w:val="24"/>
          <w:szCs w:val="24"/>
        </w:rPr>
        <w:sectPr w:rsidR="00E075C1"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7172688"/>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5000" w:type="pct"/>
        <w:jc w:val="center"/>
        <w:tblLook w:val="00A0"/>
      </w:tblPr>
      <w:tblGrid>
        <w:gridCol w:w="851"/>
        <w:gridCol w:w="2814"/>
        <w:gridCol w:w="1004"/>
        <w:gridCol w:w="2402"/>
        <w:gridCol w:w="1053"/>
        <w:gridCol w:w="936"/>
      </w:tblGrid>
      <w:tr w:rsidR="009B6C69" w:rsidRPr="00E016D8" w:rsidTr="00F55951">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E016D8" w:rsidRDefault="001370A6" w:rsidP="004A2AB0">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814"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物资名称</w:t>
            </w:r>
          </w:p>
        </w:tc>
        <w:tc>
          <w:tcPr>
            <w:tcW w:w="1004" w:type="dxa"/>
            <w:tcBorders>
              <w:top w:val="single" w:sz="4" w:space="0" w:color="auto"/>
              <w:left w:val="nil"/>
              <w:bottom w:val="single" w:sz="4" w:space="0" w:color="auto"/>
              <w:right w:val="single" w:sz="4" w:space="0" w:color="auto"/>
            </w:tcBorders>
            <w:vAlign w:val="center"/>
          </w:tcPr>
          <w:p w:rsidR="001370A6"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规格</w:t>
            </w:r>
          </w:p>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型号</w:t>
            </w:r>
          </w:p>
        </w:tc>
        <w:tc>
          <w:tcPr>
            <w:tcW w:w="2402" w:type="dxa"/>
            <w:tcBorders>
              <w:top w:val="single" w:sz="4" w:space="0" w:color="auto"/>
              <w:left w:val="single" w:sz="4" w:space="0" w:color="auto"/>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技术指标参数要求</w:t>
            </w:r>
          </w:p>
        </w:tc>
        <w:tc>
          <w:tcPr>
            <w:tcW w:w="1053"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计量</w:t>
            </w:r>
          </w:p>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单位</w:t>
            </w:r>
          </w:p>
        </w:tc>
        <w:tc>
          <w:tcPr>
            <w:tcW w:w="936"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数量</w:t>
            </w:r>
          </w:p>
        </w:tc>
      </w:tr>
      <w:tr w:rsidR="009B6C69" w:rsidRPr="00E016D8" w:rsidTr="00F55951">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E016D8" w:rsidRDefault="001370A6" w:rsidP="004A2AB0">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c>
          <w:tcPr>
            <w:tcW w:w="2814" w:type="dxa"/>
            <w:tcBorders>
              <w:top w:val="single" w:sz="4" w:space="0" w:color="auto"/>
              <w:left w:val="nil"/>
              <w:bottom w:val="single" w:sz="4" w:space="0" w:color="auto"/>
              <w:right w:val="single" w:sz="4" w:space="0" w:color="auto"/>
            </w:tcBorders>
            <w:vAlign w:val="center"/>
          </w:tcPr>
          <w:p w:rsidR="009B6C69" w:rsidRPr="00E016D8" w:rsidRDefault="00E3017D" w:rsidP="004A2AB0">
            <w:pPr>
              <w:adjustRightInd w:val="0"/>
              <w:snapToGrid w:val="0"/>
              <w:jc w:val="center"/>
              <w:rPr>
                <w:rFonts w:asciiTheme="minorEastAsia" w:hAnsiTheme="minorEastAsia" w:cs="Times New Roman"/>
                <w:kern w:val="0"/>
                <w:sz w:val="24"/>
                <w:szCs w:val="24"/>
              </w:rPr>
            </w:pPr>
            <w:r w:rsidRPr="00E3017D">
              <w:rPr>
                <w:rFonts w:asciiTheme="minorEastAsia" w:hAnsiTheme="minorEastAsia" w:cs="Times New Roman" w:hint="eastAsia"/>
                <w:kern w:val="0"/>
                <w:sz w:val="24"/>
                <w:szCs w:val="24"/>
              </w:rPr>
              <w:t>血液成分分离机II</w:t>
            </w:r>
          </w:p>
        </w:tc>
        <w:tc>
          <w:tcPr>
            <w:tcW w:w="1004" w:type="dxa"/>
            <w:tcBorders>
              <w:top w:val="single" w:sz="4" w:space="0" w:color="auto"/>
              <w:left w:val="nil"/>
              <w:bottom w:val="single" w:sz="4" w:space="0" w:color="auto"/>
              <w:right w:val="single" w:sz="4" w:space="0" w:color="auto"/>
            </w:tcBorders>
            <w:vAlign w:val="center"/>
          </w:tcPr>
          <w:p w:rsidR="009B6C69" w:rsidRPr="00E016D8" w:rsidRDefault="001370A6"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2402" w:type="dxa"/>
            <w:tcBorders>
              <w:top w:val="single" w:sz="4" w:space="0" w:color="auto"/>
              <w:left w:val="single" w:sz="4" w:space="0" w:color="auto"/>
              <w:bottom w:val="single" w:sz="4" w:space="0" w:color="auto"/>
              <w:right w:val="single" w:sz="4" w:space="0" w:color="auto"/>
            </w:tcBorders>
            <w:vAlign w:val="center"/>
          </w:tcPr>
          <w:p w:rsidR="009B6C69" w:rsidRPr="00E016D8" w:rsidRDefault="00AA55F3"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详见下表</w:t>
            </w:r>
          </w:p>
        </w:tc>
        <w:tc>
          <w:tcPr>
            <w:tcW w:w="1053" w:type="dxa"/>
            <w:tcBorders>
              <w:top w:val="single" w:sz="4" w:space="0" w:color="auto"/>
              <w:left w:val="nil"/>
              <w:bottom w:val="single" w:sz="4" w:space="0" w:color="auto"/>
              <w:right w:val="single" w:sz="4" w:space="0" w:color="auto"/>
            </w:tcBorders>
            <w:vAlign w:val="center"/>
          </w:tcPr>
          <w:p w:rsidR="009B6C69" w:rsidRPr="00E016D8" w:rsidRDefault="0040636B"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台</w:t>
            </w:r>
          </w:p>
        </w:tc>
        <w:tc>
          <w:tcPr>
            <w:tcW w:w="936" w:type="dxa"/>
            <w:tcBorders>
              <w:top w:val="single" w:sz="4" w:space="0" w:color="auto"/>
              <w:left w:val="nil"/>
              <w:bottom w:val="single" w:sz="4" w:space="0" w:color="auto"/>
              <w:right w:val="single" w:sz="4" w:space="0" w:color="auto"/>
            </w:tcBorders>
            <w:noWrap/>
            <w:vAlign w:val="center"/>
          </w:tcPr>
          <w:p w:rsidR="009B6C69" w:rsidRPr="00E016D8" w:rsidRDefault="007C5300"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2</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E3017D" w:rsidP="00895983">
      <w:pPr>
        <w:adjustRightInd w:val="0"/>
        <w:snapToGrid w:val="0"/>
        <w:spacing w:line="440" w:lineRule="exact"/>
        <w:jc w:val="center"/>
        <w:rPr>
          <w:rFonts w:ascii="宋体" w:hAnsi="宋体" w:cs="宋体"/>
          <w:bCs/>
          <w:kern w:val="0"/>
          <w:sz w:val="32"/>
          <w:szCs w:val="32"/>
        </w:rPr>
      </w:pPr>
      <w:r w:rsidRPr="00E3017D">
        <w:rPr>
          <w:rFonts w:ascii="宋体" w:eastAsia="宋体" w:hAnsi="宋体" w:cs="宋体" w:hint="eastAsia"/>
          <w:bCs/>
          <w:kern w:val="0"/>
          <w:sz w:val="32"/>
          <w:szCs w:val="32"/>
        </w:rPr>
        <w:t>血液成分分离机II</w:t>
      </w:r>
      <w:r w:rsidR="00241372" w:rsidRPr="00FC3062">
        <w:rPr>
          <w:rFonts w:ascii="宋体" w:eastAsia="宋体" w:hAnsi="宋体" w:cs="宋体" w:hint="eastAsia"/>
          <w:bCs/>
          <w:kern w:val="0"/>
          <w:sz w:val="32"/>
          <w:szCs w:val="32"/>
        </w:rPr>
        <w:t>技术要求</w:t>
      </w:r>
    </w:p>
    <w:tbl>
      <w:tblPr>
        <w:tblW w:w="9214" w:type="dxa"/>
        <w:tblInd w:w="-34" w:type="dxa"/>
        <w:tblLayout w:type="fixed"/>
        <w:tblLook w:val="04A0"/>
      </w:tblPr>
      <w:tblGrid>
        <w:gridCol w:w="993"/>
        <w:gridCol w:w="2693"/>
        <w:gridCol w:w="4394"/>
        <w:gridCol w:w="1134"/>
      </w:tblGrid>
      <w:tr w:rsidR="00E075C1" w:rsidRPr="00E075C1" w:rsidTr="00E075C1">
        <w:trPr>
          <w:trHeight w:val="567"/>
        </w:trPr>
        <w:tc>
          <w:tcPr>
            <w:tcW w:w="993" w:type="dxa"/>
            <w:tcBorders>
              <w:top w:val="single" w:sz="8"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r w:rsidRPr="00E075C1">
              <w:rPr>
                <w:rFonts w:asciiTheme="minorEastAsia" w:hAnsiTheme="minorEastAsia" w:cs="Times New Roman"/>
                <w:b/>
                <w:bCs/>
                <w:kern w:val="0"/>
                <w:szCs w:val="21"/>
              </w:rPr>
              <w:t>序号</w:t>
            </w:r>
          </w:p>
        </w:tc>
        <w:tc>
          <w:tcPr>
            <w:tcW w:w="2693" w:type="dxa"/>
            <w:tcBorders>
              <w:top w:val="single" w:sz="8"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r w:rsidRPr="00E075C1">
              <w:rPr>
                <w:rFonts w:asciiTheme="minorEastAsia" w:hAnsiTheme="minorEastAsia" w:cs="Times New Roman"/>
                <w:b/>
                <w:bCs/>
                <w:kern w:val="0"/>
                <w:szCs w:val="21"/>
              </w:rPr>
              <w:t>技术和性能参数名称</w:t>
            </w:r>
          </w:p>
        </w:tc>
        <w:tc>
          <w:tcPr>
            <w:tcW w:w="4394" w:type="dxa"/>
            <w:tcBorders>
              <w:top w:val="single" w:sz="8"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r w:rsidRPr="00E075C1">
              <w:rPr>
                <w:rFonts w:asciiTheme="minorEastAsia" w:hAnsiTheme="minorEastAsia" w:cs="Times New Roman"/>
                <w:b/>
                <w:bCs/>
                <w:kern w:val="0"/>
                <w:szCs w:val="21"/>
              </w:rPr>
              <w:t>技术参数和性能要求</w:t>
            </w:r>
          </w:p>
        </w:tc>
        <w:tc>
          <w:tcPr>
            <w:tcW w:w="1134" w:type="dxa"/>
            <w:tcBorders>
              <w:top w:val="single" w:sz="8"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r w:rsidRPr="00E075C1">
              <w:rPr>
                <w:rFonts w:asciiTheme="minorEastAsia" w:hAnsiTheme="minorEastAsia" w:cs="Times New Roman"/>
                <w:b/>
                <w:bCs/>
                <w:kern w:val="0"/>
                <w:szCs w:val="21"/>
              </w:rPr>
              <w:t>备注</w:t>
            </w: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r w:rsidRPr="00E075C1">
              <w:rPr>
                <w:rFonts w:asciiTheme="minorEastAsia" w:hAnsiTheme="minorEastAsia" w:cs="Times New Roman"/>
                <w:b/>
                <w:bCs/>
                <w:kern w:val="0"/>
                <w:szCs w:val="21"/>
              </w:rPr>
              <w:t>1</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r w:rsidRPr="00E075C1">
              <w:rPr>
                <w:rFonts w:asciiTheme="minorEastAsia" w:hAnsiTheme="minorEastAsia" w:cs="Times New Roman"/>
                <w:b/>
                <w:bCs/>
                <w:kern w:val="0"/>
                <w:szCs w:val="21"/>
              </w:rPr>
              <w:t>设备使用需求</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1.1</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设备用途</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adjustRightInd w:val="0"/>
              <w:snapToGrid w:val="0"/>
              <w:spacing w:line="360" w:lineRule="atLeast"/>
              <w:rPr>
                <w:rFonts w:asciiTheme="minorEastAsia" w:hAnsiTheme="minorEastAsia" w:cs="Times New Roman"/>
                <w:kern w:val="0"/>
                <w:szCs w:val="21"/>
              </w:rPr>
            </w:pPr>
            <w:r w:rsidRPr="00E075C1">
              <w:rPr>
                <w:rFonts w:asciiTheme="minorEastAsia" w:hAnsiTheme="minorEastAsia" w:cs="Times New Roman" w:hint="eastAsia"/>
                <w:kern w:val="0"/>
                <w:szCs w:val="21"/>
              </w:rPr>
              <w:t>单采成分献血及血液治疗</w:t>
            </w: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shd w:val="clear" w:color="000000" w:fill="auto"/>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1.2</w:t>
            </w:r>
          </w:p>
        </w:tc>
        <w:tc>
          <w:tcPr>
            <w:tcW w:w="2693" w:type="dxa"/>
            <w:tcBorders>
              <w:top w:val="single" w:sz="4" w:space="0" w:color="auto"/>
              <w:left w:val="nil"/>
              <w:bottom w:val="single" w:sz="4" w:space="0" w:color="auto"/>
              <w:right w:val="single" w:sz="4" w:space="0" w:color="auto"/>
            </w:tcBorders>
            <w:shd w:val="clear" w:color="000000" w:fill="auto"/>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color w:val="000000"/>
                <w:kern w:val="0"/>
                <w:szCs w:val="21"/>
              </w:rPr>
            </w:pPr>
            <w:r w:rsidRPr="00E075C1">
              <w:rPr>
                <w:rFonts w:asciiTheme="minorEastAsia" w:hAnsiTheme="minorEastAsia" w:cs="Times New Roman"/>
                <w:color w:val="000000"/>
                <w:kern w:val="0"/>
                <w:szCs w:val="21"/>
              </w:rPr>
              <w:t>实验对象</w:t>
            </w:r>
          </w:p>
        </w:tc>
        <w:tc>
          <w:tcPr>
            <w:tcW w:w="4394" w:type="dxa"/>
            <w:tcBorders>
              <w:top w:val="single" w:sz="4" w:space="0" w:color="auto"/>
              <w:left w:val="nil"/>
              <w:bottom w:val="single" w:sz="4" w:space="0" w:color="auto"/>
              <w:right w:val="single" w:sz="4" w:space="0" w:color="auto"/>
            </w:tcBorders>
            <w:shd w:val="clear" w:color="000000" w:fill="auto"/>
            <w:vAlign w:val="center"/>
          </w:tcPr>
          <w:p w:rsidR="00E075C1" w:rsidRPr="00E075C1" w:rsidRDefault="00E075C1" w:rsidP="00E075C1">
            <w:pPr>
              <w:adjustRightInd w:val="0"/>
              <w:snapToGrid w:val="0"/>
              <w:spacing w:line="360" w:lineRule="atLeast"/>
              <w:rPr>
                <w:rFonts w:asciiTheme="minorEastAsia" w:hAnsiTheme="minorEastAsia" w:cs="Times New Roman"/>
                <w:kern w:val="0"/>
                <w:szCs w:val="21"/>
              </w:rPr>
            </w:pPr>
            <w:r w:rsidRPr="00E075C1">
              <w:rPr>
                <w:rFonts w:asciiTheme="minorEastAsia" w:hAnsiTheme="minorEastAsia" w:cs="Times New Roman" w:hint="eastAsia"/>
                <w:kern w:val="0"/>
                <w:szCs w:val="21"/>
              </w:rPr>
              <w:t>无偿献血者及临床患者</w:t>
            </w:r>
          </w:p>
        </w:tc>
        <w:tc>
          <w:tcPr>
            <w:tcW w:w="1134" w:type="dxa"/>
            <w:tcBorders>
              <w:top w:val="single" w:sz="4" w:space="0" w:color="auto"/>
              <w:left w:val="nil"/>
              <w:bottom w:val="single" w:sz="4" w:space="0" w:color="auto"/>
              <w:right w:val="single" w:sz="8" w:space="0" w:color="auto"/>
            </w:tcBorders>
            <w:shd w:val="clear" w:color="000000" w:fill="auto"/>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kern w:val="0"/>
                <w:szCs w:val="21"/>
              </w:rPr>
            </w:pPr>
            <w:r w:rsidRPr="00E075C1">
              <w:rPr>
                <w:rFonts w:asciiTheme="minorEastAsia" w:hAnsiTheme="minorEastAsia" w:cs="Times New Roman"/>
                <w:b/>
                <w:kern w:val="0"/>
                <w:szCs w:val="21"/>
              </w:rPr>
              <w:t>2</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r w:rsidRPr="00E075C1">
              <w:rPr>
                <w:rFonts w:asciiTheme="minorEastAsia" w:hAnsiTheme="minorEastAsia" w:cs="Times New Roman"/>
                <w:b/>
                <w:bCs/>
                <w:kern w:val="0"/>
                <w:szCs w:val="21"/>
              </w:rPr>
              <w:t>主要技术参数</w:t>
            </w:r>
            <w:r w:rsidRPr="00E075C1">
              <w:rPr>
                <w:rFonts w:asciiTheme="minorEastAsia" w:hAnsiTheme="minorEastAsia" w:cs="Times New Roman"/>
                <w:b/>
                <w:bCs/>
                <w:kern w:val="0"/>
                <w:szCs w:val="21"/>
              </w:rPr>
              <w:br/>
              <w:t>（一行只写一个参数）</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rPr>
                <w:rFonts w:asciiTheme="minorEastAsia" w:hAnsiTheme="minorEastAsia" w:cs="Times New Roman"/>
                <w:kern w:val="0"/>
                <w:szCs w:val="21"/>
              </w:rPr>
            </w:pPr>
          </w:p>
        </w:tc>
        <w:tc>
          <w:tcPr>
            <w:tcW w:w="1134" w:type="dxa"/>
            <w:tcBorders>
              <w:top w:val="nil"/>
              <w:left w:val="nil"/>
              <w:bottom w:val="single" w:sz="4" w:space="0" w:color="auto"/>
              <w:right w:val="single" w:sz="8" w:space="0" w:color="auto"/>
            </w:tcBorders>
            <w:vAlign w:val="center"/>
          </w:tcPr>
          <w:p w:rsidR="00E075C1" w:rsidRPr="00E075C1" w:rsidRDefault="00E075C1" w:rsidP="00E075C1">
            <w:pPr>
              <w:adjustRightInd w:val="0"/>
              <w:snapToGrid w:val="0"/>
              <w:spacing w:line="360" w:lineRule="atLeast"/>
              <w:rPr>
                <w:rFonts w:asciiTheme="minorEastAsia" w:hAnsiTheme="minorEastAsia" w:cs="宋体"/>
                <w:b/>
                <w:bCs/>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Calibri" w:hint="eastAsia"/>
                <w:szCs w:val="21"/>
              </w:rPr>
              <w:t>2.1</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Calibri" w:hint="eastAsia"/>
                <w:szCs w:val="21"/>
              </w:rPr>
              <w:t>★参数1</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szCs w:val="21"/>
              </w:rPr>
            </w:pPr>
            <w:r w:rsidRPr="00E075C1">
              <w:rPr>
                <w:rFonts w:asciiTheme="minorEastAsia" w:hAnsiTheme="minorEastAsia" w:cs="Calibri" w:hint="eastAsia"/>
                <w:szCs w:val="21"/>
              </w:rPr>
              <w:t>离体血量</w:t>
            </w:r>
            <w:r w:rsidRPr="00E075C1">
              <w:rPr>
                <w:rFonts w:asciiTheme="minorEastAsia" w:hAnsiTheme="minorEastAsia" w:cs="Arial"/>
                <w:szCs w:val="21"/>
              </w:rPr>
              <w:t>≤</w:t>
            </w:r>
            <w:r w:rsidRPr="00E075C1">
              <w:rPr>
                <w:rFonts w:asciiTheme="minorEastAsia" w:hAnsiTheme="minorEastAsia" w:cs="宋体" w:hint="eastAsia"/>
                <w:szCs w:val="21"/>
              </w:rPr>
              <w:t>400ml</w:t>
            </w: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宋体"/>
                <w:szCs w:val="21"/>
              </w:rPr>
            </w:pPr>
            <w:r w:rsidRPr="00E075C1">
              <w:rPr>
                <w:rFonts w:asciiTheme="minorEastAsia" w:hAnsiTheme="minorEastAsia" w:cs="宋体" w:hint="eastAsia"/>
                <w:szCs w:val="21"/>
              </w:rPr>
              <w:t xml:space="preserve"> </w:t>
            </w: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Calibri" w:hint="eastAsia"/>
                <w:szCs w:val="21"/>
              </w:rPr>
              <w:t>2.</w:t>
            </w:r>
            <w:r w:rsidRPr="00E075C1">
              <w:rPr>
                <w:rFonts w:asciiTheme="minorEastAsia" w:hAnsiTheme="minorEastAsia" w:cs="Calibri"/>
                <w:szCs w:val="21"/>
              </w:rPr>
              <w:t>2</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Calibri" w:hint="eastAsia"/>
                <w:szCs w:val="21"/>
              </w:rPr>
              <w:t>★参数2</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Calibri"/>
                <w:szCs w:val="21"/>
              </w:rPr>
            </w:pPr>
            <w:r w:rsidRPr="00E075C1">
              <w:rPr>
                <w:rFonts w:asciiTheme="minorEastAsia" w:hAnsiTheme="minorEastAsia" w:cs="宋体" w:hint="eastAsia"/>
                <w:kern w:val="0"/>
                <w:szCs w:val="21"/>
              </w:rPr>
              <w:t>设备要求便携式，移动治疗体积小、重量</w:t>
            </w:r>
            <w:r w:rsidRPr="00E075C1">
              <w:rPr>
                <w:rFonts w:asciiTheme="minorEastAsia" w:hAnsiTheme="minorEastAsia" w:cs="Arial"/>
                <w:kern w:val="0"/>
                <w:szCs w:val="21"/>
              </w:rPr>
              <w:t>≤</w:t>
            </w:r>
            <w:r w:rsidRPr="00E075C1">
              <w:rPr>
                <w:rFonts w:asciiTheme="minorEastAsia" w:hAnsiTheme="minorEastAsia" w:cs="宋体" w:hint="eastAsia"/>
                <w:kern w:val="0"/>
                <w:szCs w:val="21"/>
              </w:rPr>
              <w:t>3</w:t>
            </w:r>
            <w:r w:rsidRPr="00E075C1">
              <w:rPr>
                <w:rFonts w:asciiTheme="minorEastAsia" w:hAnsiTheme="minorEastAsia" w:cs="宋体"/>
                <w:kern w:val="0"/>
                <w:szCs w:val="21"/>
              </w:rPr>
              <w:t>6</w:t>
            </w:r>
            <w:r w:rsidRPr="00E075C1">
              <w:rPr>
                <w:rFonts w:asciiTheme="minorEastAsia" w:hAnsiTheme="minorEastAsia" w:cs="宋体" w:hint="eastAsia"/>
                <w:kern w:val="0"/>
                <w:szCs w:val="21"/>
              </w:rPr>
              <w:t>KG</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宋体"/>
                <w:szCs w:val="21"/>
              </w:rPr>
            </w:pPr>
            <w:r w:rsidRPr="00E075C1">
              <w:rPr>
                <w:rFonts w:asciiTheme="minorEastAsia" w:hAnsiTheme="minorEastAsia" w:cs="宋体" w:hint="eastAsia"/>
                <w:kern w:val="0"/>
                <w:szCs w:val="21"/>
              </w:rPr>
              <w:t xml:space="preserve"> </w:t>
            </w: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Calibri" w:hint="eastAsia"/>
                <w:szCs w:val="21"/>
              </w:rPr>
              <w:t>2.</w:t>
            </w:r>
            <w:r w:rsidRPr="00E075C1">
              <w:rPr>
                <w:rFonts w:asciiTheme="minorEastAsia" w:hAnsiTheme="minorEastAsia" w:cs="Calibri"/>
                <w:szCs w:val="21"/>
              </w:rPr>
              <w:t>3</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hint="eastAsia"/>
                <w:kern w:val="0"/>
                <w:szCs w:val="21"/>
              </w:rPr>
              <w:t>▲</w:t>
            </w:r>
            <w:r w:rsidRPr="00E075C1">
              <w:rPr>
                <w:rFonts w:asciiTheme="minorEastAsia" w:hAnsiTheme="minorEastAsia" w:cs="Calibri" w:hint="eastAsia"/>
                <w:szCs w:val="21"/>
              </w:rPr>
              <w:t>参数3</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szCs w:val="21"/>
              </w:rPr>
            </w:pPr>
            <w:r w:rsidRPr="00E075C1">
              <w:rPr>
                <w:rFonts w:asciiTheme="minorEastAsia" w:hAnsiTheme="minorEastAsia" w:cs="宋体" w:hint="eastAsia"/>
                <w:kern w:val="0"/>
                <w:szCs w:val="21"/>
              </w:rPr>
              <w:t>采血速度：范围</w:t>
            </w:r>
            <w:r w:rsidRPr="00E075C1">
              <w:rPr>
                <w:rFonts w:asciiTheme="minorEastAsia" w:hAnsiTheme="minorEastAsia" w:cs="宋体" w:hint="eastAsia"/>
                <w:bCs/>
                <w:szCs w:val="21"/>
              </w:rPr>
              <w:t>20～100ml</w:t>
            </w:r>
            <w:r w:rsidRPr="00E075C1">
              <w:rPr>
                <w:rFonts w:asciiTheme="minorEastAsia" w:hAnsiTheme="minorEastAsia" w:cs="宋体" w:hint="eastAsia"/>
                <w:kern w:val="0"/>
                <w:szCs w:val="21"/>
              </w:rPr>
              <w:t>/min</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宋体"/>
                <w:b/>
                <w:bCs/>
                <w:szCs w:val="21"/>
              </w:rPr>
            </w:pP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2.4</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hint="eastAsia"/>
                <w:kern w:val="0"/>
                <w:szCs w:val="21"/>
              </w:rPr>
              <w:t>▲</w:t>
            </w:r>
            <w:r w:rsidRPr="00E075C1">
              <w:rPr>
                <w:rFonts w:asciiTheme="minorEastAsia" w:hAnsiTheme="minorEastAsia" w:cs="Times New Roman"/>
                <w:kern w:val="0"/>
                <w:szCs w:val="21"/>
              </w:rPr>
              <w:t>参数4</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szCs w:val="21"/>
              </w:rPr>
            </w:pPr>
            <w:r w:rsidRPr="00E075C1">
              <w:rPr>
                <w:rFonts w:asciiTheme="minorEastAsia" w:hAnsiTheme="minorEastAsia" w:cs="宋体" w:hint="eastAsia"/>
                <w:kern w:val="0"/>
                <w:szCs w:val="21"/>
              </w:rPr>
              <w:t>回输速度：范围20～100</w:t>
            </w:r>
            <w:r w:rsidRPr="00E075C1">
              <w:rPr>
                <w:rFonts w:asciiTheme="minorEastAsia" w:hAnsiTheme="minorEastAsia" w:cs="宋体" w:hint="eastAsia"/>
                <w:bCs/>
                <w:szCs w:val="21"/>
              </w:rPr>
              <w:t>ml</w:t>
            </w:r>
            <w:r w:rsidRPr="00E075C1">
              <w:rPr>
                <w:rFonts w:asciiTheme="minorEastAsia" w:hAnsiTheme="minorEastAsia" w:cs="宋体" w:hint="eastAsia"/>
                <w:kern w:val="0"/>
                <w:szCs w:val="21"/>
              </w:rPr>
              <w:t>/min</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rPr>
                <w:rFonts w:asciiTheme="minorEastAsia" w:hAnsiTheme="minorEastAsia" w:cs="宋体"/>
                <w:b/>
                <w:bCs/>
                <w:kern w:val="0"/>
                <w:szCs w:val="21"/>
              </w:rPr>
            </w:pP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2.5</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adjustRightInd w:val="0"/>
              <w:snapToGrid w:val="0"/>
              <w:spacing w:line="360" w:lineRule="atLeast"/>
              <w:jc w:val="center"/>
              <w:rPr>
                <w:rFonts w:asciiTheme="minorEastAsia" w:hAnsiTheme="minorEastAsia" w:cs="Times New Roman"/>
                <w:szCs w:val="21"/>
              </w:rPr>
            </w:pPr>
            <w:r w:rsidRPr="00E075C1">
              <w:rPr>
                <w:rFonts w:asciiTheme="minorEastAsia" w:hAnsiTheme="minorEastAsia" w:cs="Times New Roman" w:hint="eastAsia"/>
                <w:kern w:val="0"/>
                <w:szCs w:val="21"/>
              </w:rPr>
              <w:t>▲</w:t>
            </w:r>
            <w:r w:rsidRPr="00E075C1">
              <w:rPr>
                <w:rFonts w:asciiTheme="minorEastAsia" w:hAnsiTheme="minorEastAsia" w:cs="Times New Roman"/>
                <w:kern w:val="0"/>
                <w:szCs w:val="21"/>
              </w:rPr>
              <w:t>参数5</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Calibri"/>
                <w:szCs w:val="21"/>
              </w:rPr>
            </w:pPr>
            <w:r w:rsidRPr="00E075C1">
              <w:rPr>
                <w:rFonts w:asciiTheme="minorEastAsia" w:hAnsiTheme="minorEastAsia" w:cs="宋体" w:hint="eastAsia"/>
                <w:kern w:val="0"/>
                <w:szCs w:val="21"/>
              </w:rPr>
              <w:t>每循环采集量：范围0～500g</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宋体"/>
                <w:kern w:val="0"/>
                <w:szCs w:val="21"/>
              </w:rPr>
            </w:pP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hint="eastAsia"/>
                <w:kern w:val="0"/>
                <w:szCs w:val="21"/>
              </w:rPr>
              <w:t>2.6</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hint="eastAsia"/>
                <w:kern w:val="0"/>
                <w:szCs w:val="21"/>
              </w:rPr>
              <w:t>▲参数6</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Calibri"/>
                <w:szCs w:val="21"/>
              </w:rPr>
            </w:pPr>
            <w:r w:rsidRPr="00E075C1">
              <w:rPr>
                <w:rFonts w:asciiTheme="minorEastAsia" w:hAnsiTheme="minorEastAsia" w:cs="宋体" w:hint="eastAsia"/>
                <w:kern w:val="0"/>
                <w:szCs w:val="21"/>
              </w:rPr>
              <w:t>血浆采集量：100-800g</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宋体"/>
                <w:kern w:val="0"/>
                <w:szCs w:val="21"/>
              </w:rPr>
            </w:pP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hint="eastAsia"/>
                <w:kern w:val="0"/>
                <w:szCs w:val="21"/>
              </w:rPr>
              <w:t>2.7</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hint="eastAsia"/>
                <w:kern w:val="0"/>
                <w:szCs w:val="21"/>
              </w:rPr>
              <w:t>参数7</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adjustRightInd w:val="0"/>
              <w:snapToGrid w:val="0"/>
              <w:spacing w:line="360" w:lineRule="atLeast"/>
              <w:rPr>
                <w:rFonts w:asciiTheme="minorEastAsia" w:hAnsiTheme="minorEastAsia" w:cs="Times New Roman"/>
                <w:szCs w:val="21"/>
              </w:rPr>
            </w:pPr>
            <w:r w:rsidRPr="00E075C1">
              <w:rPr>
                <w:rFonts w:asciiTheme="minorEastAsia" w:hAnsiTheme="minorEastAsia" w:cs="宋体" w:hint="eastAsia"/>
                <w:kern w:val="0"/>
                <w:szCs w:val="21"/>
              </w:rPr>
              <w:t>袖带压力：范围0～13.3 kPa</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宋体"/>
                <w:kern w:val="0"/>
                <w:szCs w:val="21"/>
              </w:rPr>
            </w:pP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2.</w:t>
            </w:r>
            <w:r w:rsidRPr="00E075C1">
              <w:rPr>
                <w:rFonts w:asciiTheme="minorEastAsia" w:hAnsiTheme="minorEastAsia" w:cs="Times New Roman" w:hint="eastAsia"/>
                <w:kern w:val="0"/>
                <w:szCs w:val="21"/>
              </w:rPr>
              <w:t>8</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参数</w:t>
            </w:r>
            <w:r w:rsidRPr="00E075C1">
              <w:rPr>
                <w:rFonts w:asciiTheme="minorEastAsia" w:hAnsiTheme="minorEastAsia" w:cs="Times New Roman" w:hint="eastAsia"/>
                <w:kern w:val="0"/>
                <w:szCs w:val="21"/>
              </w:rPr>
              <w:t>8</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rPr>
                <w:rFonts w:asciiTheme="minorEastAsia" w:hAnsiTheme="minorEastAsia" w:cs="Times New Roman"/>
                <w:szCs w:val="21"/>
              </w:rPr>
            </w:pPr>
            <w:r w:rsidRPr="00E075C1">
              <w:rPr>
                <w:rFonts w:asciiTheme="minorEastAsia" w:hAnsiTheme="minorEastAsia" w:cs="Calibri" w:hint="eastAsia"/>
                <w:szCs w:val="21"/>
              </w:rPr>
              <w:t>抗凝剂灌比率范围可达到：</w:t>
            </w:r>
            <w:r w:rsidRPr="00E075C1">
              <w:rPr>
                <w:rFonts w:asciiTheme="minorEastAsia" w:hAnsiTheme="minorEastAsia" w:cs="Calibri"/>
                <w:szCs w:val="21"/>
              </w:rPr>
              <w:t>1</w:t>
            </w:r>
            <w:r w:rsidRPr="00E075C1">
              <w:rPr>
                <w:rFonts w:asciiTheme="minorEastAsia" w:hAnsiTheme="minorEastAsia" w:cs="Calibri" w:hint="eastAsia"/>
                <w:szCs w:val="21"/>
              </w:rPr>
              <w:t>:8~</w:t>
            </w:r>
            <w:r w:rsidRPr="00E075C1">
              <w:rPr>
                <w:rFonts w:asciiTheme="minorEastAsia" w:hAnsiTheme="minorEastAsia" w:cs="Calibri"/>
                <w:szCs w:val="21"/>
              </w:rPr>
              <w:t>1</w:t>
            </w:r>
            <w:r w:rsidRPr="00E075C1">
              <w:rPr>
                <w:rFonts w:asciiTheme="minorEastAsia" w:hAnsiTheme="minorEastAsia" w:cs="Calibri" w:hint="eastAsia"/>
                <w:szCs w:val="21"/>
              </w:rPr>
              <w:t>:</w:t>
            </w:r>
            <w:r w:rsidRPr="00E075C1">
              <w:rPr>
                <w:rFonts w:asciiTheme="minorEastAsia" w:hAnsiTheme="minorEastAsia" w:cs="Calibri"/>
                <w:szCs w:val="21"/>
              </w:rPr>
              <w:t>1</w:t>
            </w:r>
            <w:r w:rsidRPr="00E075C1">
              <w:rPr>
                <w:rFonts w:asciiTheme="minorEastAsia" w:hAnsiTheme="minorEastAsia" w:cs="Calibri" w:hint="eastAsia"/>
                <w:szCs w:val="21"/>
              </w:rPr>
              <w:t>6</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宋体"/>
                <w:kern w:val="0"/>
                <w:szCs w:val="21"/>
              </w:rPr>
            </w:pPr>
          </w:p>
        </w:tc>
      </w:tr>
      <w:tr w:rsidR="00E075C1" w:rsidRPr="00E075C1" w:rsidTr="00E075C1">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2.</w:t>
            </w:r>
            <w:r w:rsidRPr="00E075C1">
              <w:rPr>
                <w:rFonts w:asciiTheme="minorEastAsia" w:hAnsiTheme="minorEastAsia" w:cs="Times New Roman" w:hint="eastAsia"/>
                <w:kern w:val="0"/>
                <w:szCs w:val="21"/>
              </w:rPr>
              <w:t>9</w:t>
            </w:r>
          </w:p>
        </w:tc>
        <w:tc>
          <w:tcPr>
            <w:tcW w:w="2693"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adjustRightInd w:val="0"/>
              <w:snapToGrid w:val="0"/>
              <w:spacing w:line="360" w:lineRule="atLeast"/>
              <w:jc w:val="center"/>
              <w:rPr>
                <w:rFonts w:asciiTheme="minorEastAsia" w:hAnsiTheme="minorEastAsia" w:cs="Times New Roman"/>
                <w:szCs w:val="21"/>
              </w:rPr>
            </w:pPr>
            <w:r w:rsidRPr="00E075C1">
              <w:rPr>
                <w:rFonts w:asciiTheme="minorEastAsia" w:hAnsiTheme="minorEastAsia" w:cs="Times New Roman"/>
                <w:kern w:val="0"/>
                <w:szCs w:val="21"/>
              </w:rPr>
              <w:t>参数</w:t>
            </w:r>
            <w:r w:rsidRPr="00E075C1">
              <w:rPr>
                <w:rFonts w:asciiTheme="minorEastAsia" w:hAnsiTheme="minorEastAsia" w:cs="Times New Roman" w:hint="eastAsia"/>
                <w:kern w:val="0"/>
                <w:szCs w:val="21"/>
              </w:rPr>
              <w:t>9</w:t>
            </w:r>
          </w:p>
        </w:tc>
        <w:tc>
          <w:tcPr>
            <w:tcW w:w="4394"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adjustRightInd w:val="0"/>
              <w:snapToGrid w:val="0"/>
              <w:spacing w:line="360" w:lineRule="atLeast"/>
              <w:rPr>
                <w:rFonts w:asciiTheme="minorEastAsia" w:hAnsiTheme="minorEastAsia" w:cs="Times New Roman"/>
                <w:color w:val="000000"/>
                <w:szCs w:val="21"/>
              </w:rPr>
            </w:pPr>
            <w:r w:rsidRPr="00E075C1">
              <w:rPr>
                <w:rFonts w:asciiTheme="minorEastAsia" w:hAnsiTheme="minorEastAsia" w:cs="宋体" w:hint="eastAsia"/>
                <w:kern w:val="0"/>
                <w:szCs w:val="21"/>
              </w:rPr>
              <w:t>离心机速度：4000r/min-6000r/min</w:t>
            </w:r>
          </w:p>
        </w:tc>
        <w:tc>
          <w:tcPr>
            <w:tcW w:w="1134"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rPr>
                <w:rFonts w:asciiTheme="minorEastAsia" w:hAnsiTheme="minorEastAsia" w:cs="Times New Roman"/>
                <w:kern w:val="0"/>
                <w:szCs w:val="21"/>
              </w:rPr>
            </w:pP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lastRenderedPageBreak/>
              <w:t>2.</w:t>
            </w:r>
            <w:r w:rsidRPr="00E075C1">
              <w:rPr>
                <w:rFonts w:asciiTheme="minorEastAsia" w:hAnsiTheme="minorEastAsia" w:cs="Times New Roman" w:hint="eastAsia"/>
                <w:kern w:val="0"/>
                <w:szCs w:val="21"/>
              </w:rPr>
              <w:t>10</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adjustRightInd w:val="0"/>
              <w:snapToGrid w:val="0"/>
              <w:spacing w:line="360" w:lineRule="atLeast"/>
              <w:jc w:val="center"/>
              <w:rPr>
                <w:rFonts w:asciiTheme="minorEastAsia" w:hAnsiTheme="minorEastAsia" w:cs="Times New Roman"/>
                <w:szCs w:val="21"/>
              </w:rPr>
            </w:pPr>
            <w:r w:rsidRPr="00E075C1">
              <w:rPr>
                <w:rFonts w:asciiTheme="minorEastAsia" w:hAnsiTheme="minorEastAsia" w:cs="Times New Roman"/>
                <w:kern w:val="0"/>
                <w:szCs w:val="21"/>
              </w:rPr>
              <w:t>参数</w:t>
            </w:r>
            <w:r w:rsidRPr="00E075C1">
              <w:rPr>
                <w:rFonts w:asciiTheme="minorEastAsia" w:hAnsiTheme="minorEastAsia" w:cs="Times New Roman" w:hint="eastAsia"/>
                <w:kern w:val="0"/>
                <w:szCs w:val="21"/>
              </w:rPr>
              <w:t>10</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rPr>
                <w:rFonts w:asciiTheme="minorEastAsia" w:hAnsiTheme="minorEastAsia" w:cs="Times New Roman"/>
                <w:szCs w:val="21"/>
              </w:rPr>
            </w:pPr>
            <w:r w:rsidRPr="00E075C1">
              <w:rPr>
                <w:rFonts w:asciiTheme="minorEastAsia" w:hAnsiTheme="minorEastAsia" w:cs="宋体" w:hint="eastAsia"/>
                <w:kern w:val="0"/>
                <w:szCs w:val="21"/>
              </w:rPr>
              <w:t>采集方式：单针采集，针头可更换</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rPr>
                <w:rFonts w:asciiTheme="minorEastAsia" w:hAnsiTheme="minorEastAsia" w:cs="Times New Roman"/>
                <w:kern w:val="0"/>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kern w:val="0"/>
                <w:szCs w:val="21"/>
              </w:rPr>
            </w:pPr>
            <w:r w:rsidRPr="00E075C1">
              <w:rPr>
                <w:rFonts w:asciiTheme="minorEastAsia" w:hAnsiTheme="minorEastAsia" w:cs="Times New Roman"/>
                <w:b/>
                <w:kern w:val="0"/>
                <w:szCs w:val="21"/>
              </w:rPr>
              <w:t>3</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ind w:firstLineChars="100" w:firstLine="202"/>
              <w:jc w:val="center"/>
              <w:rPr>
                <w:rFonts w:asciiTheme="minorEastAsia" w:hAnsiTheme="minorEastAsia" w:cs="Times New Roman"/>
                <w:b/>
                <w:bCs/>
                <w:kern w:val="0"/>
                <w:szCs w:val="21"/>
              </w:rPr>
            </w:pPr>
            <w:r w:rsidRPr="00E075C1">
              <w:rPr>
                <w:rFonts w:asciiTheme="minorEastAsia" w:hAnsiTheme="minorEastAsia" w:cs="Times New Roman"/>
                <w:b/>
                <w:bCs/>
                <w:kern w:val="0"/>
                <w:szCs w:val="21"/>
              </w:rPr>
              <w:t>配置需求</w:t>
            </w:r>
            <w:r w:rsidRPr="00E075C1">
              <w:rPr>
                <w:rFonts w:asciiTheme="minorEastAsia" w:hAnsiTheme="minorEastAsia" w:cs="Times New Roman"/>
                <w:b/>
                <w:bCs/>
                <w:kern w:val="0"/>
                <w:szCs w:val="21"/>
              </w:rPr>
              <w:br/>
              <w:t>（一行只写一个配置）</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rPr>
                <w:rFonts w:asciiTheme="minorEastAsia" w:hAnsiTheme="minorEastAsia" w:cs="Times New Roman"/>
                <w:kern w:val="0"/>
                <w:szCs w:val="21"/>
              </w:rPr>
            </w:pP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3.1</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配置1</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adjustRightInd w:val="0"/>
              <w:snapToGrid w:val="0"/>
              <w:spacing w:line="360" w:lineRule="atLeast"/>
              <w:rPr>
                <w:rFonts w:asciiTheme="minorEastAsia" w:hAnsiTheme="minorEastAsia" w:cs="Times New Roman"/>
                <w:kern w:val="0"/>
                <w:szCs w:val="21"/>
              </w:rPr>
            </w:pPr>
            <w:r w:rsidRPr="00E075C1">
              <w:rPr>
                <w:rFonts w:asciiTheme="minorEastAsia" w:hAnsiTheme="minorEastAsia" w:cs="Times New Roman"/>
                <w:kern w:val="0"/>
                <w:szCs w:val="21"/>
              </w:rPr>
              <w:t>主机 1台</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3.2</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配置2</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adjustRightInd w:val="0"/>
              <w:snapToGrid w:val="0"/>
              <w:spacing w:line="360" w:lineRule="atLeast"/>
              <w:rPr>
                <w:rFonts w:asciiTheme="minorEastAsia" w:hAnsiTheme="minorEastAsia" w:cs="Times New Roman"/>
                <w:kern w:val="0"/>
                <w:szCs w:val="21"/>
              </w:rPr>
            </w:pPr>
            <w:r w:rsidRPr="00E075C1">
              <w:rPr>
                <w:rFonts w:asciiTheme="minorEastAsia" w:hAnsiTheme="minorEastAsia" w:cs="Times New Roman" w:hint="eastAsia"/>
                <w:szCs w:val="21"/>
              </w:rPr>
              <w:t>医用设备推车1台</w:t>
            </w: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3.3</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配置3</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adjustRightInd w:val="0"/>
              <w:snapToGrid w:val="0"/>
              <w:spacing w:line="360" w:lineRule="atLeast"/>
              <w:rPr>
                <w:rFonts w:asciiTheme="minorEastAsia" w:hAnsiTheme="minorEastAsia" w:cs="Times New Roman"/>
                <w:kern w:val="0"/>
                <w:szCs w:val="21"/>
              </w:rPr>
            </w:pPr>
            <w:r w:rsidRPr="00E075C1">
              <w:rPr>
                <w:rFonts w:asciiTheme="minorEastAsia" w:hAnsiTheme="minorEastAsia" w:cs="Times New Roman" w:hint="eastAsia"/>
                <w:kern w:val="0"/>
                <w:szCs w:val="21"/>
              </w:rPr>
              <w:t>500ml抗凝剂1袋</w:t>
            </w: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r w:rsidRPr="00E075C1">
              <w:rPr>
                <w:rFonts w:asciiTheme="minorEastAsia" w:hAnsiTheme="minorEastAsia" w:cs="Times New Roman"/>
                <w:b/>
                <w:bCs/>
                <w:kern w:val="0"/>
                <w:szCs w:val="21"/>
              </w:rPr>
              <w:t>4</w:t>
            </w:r>
          </w:p>
        </w:tc>
        <w:tc>
          <w:tcPr>
            <w:tcW w:w="2693"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r w:rsidRPr="00E075C1">
              <w:rPr>
                <w:rFonts w:asciiTheme="minorEastAsia" w:hAnsiTheme="minorEastAsia" w:cs="Times New Roman"/>
                <w:b/>
                <w:bCs/>
                <w:kern w:val="0"/>
                <w:szCs w:val="21"/>
              </w:rPr>
              <w:t>售后服务</w:t>
            </w:r>
          </w:p>
        </w:tc>
        <w:tc>
          <w:tcPr>
            <w:tcW w:w="4394"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rPr>
                <w:rFonts w:asciiTheme="minorEastAsia" w:hAnsiTheme="minorEastAsia" w:cs="Times New Roman"/>
                <w:b/>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b/>
                <w:bCs/>
                <w:kern w:val="0"/>
                <w:szCs w:val="21"/>
              </w:rPr>
            </w:pP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4.1</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保修年限</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kern w:val="0"/>
                <w:szCs w:val="21"/>
              </w:rPr>
            </w:pPr>
            <w:r w:rsidRPr="00E075C1">
              <w:rPr>
                <w:rFonts w:asciiTheme="minorEastAsia" w:hAnsiTheme="minorEastAsia" w:cs="Times New Roman"/>
                <w:kern w:val="0"/>
                <w:szCs w:val="21"/>
              </w:rPr>
              <w:t>≥3年</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4.2</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出现故障回应时间</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kern w:val="0"/>
                <w:szCs w:val="21"/>
              </w:rPr>
            </w:pPr>
            <w:r w:rsidRPr="00E075C1">
              <w:rPr>
                <w:rFonts w:asciiTheme="minorEastAsia" w:hAnsiTheme="minorEastAsia" w:cs="Times New Roman"/>
                <w:kern w:val="0"/>
                <w:szCs w:val="21"/>
              </w:rPr>
              <w:t xml:space="preserve">维修到达现场时间≤ </w:t>
            </w:r>
            <w:r w:rsidRPr="00E075C1">
              <w:rPr>
                <w:rFonts w:asciiTheme="minorEastAsia" w:hAnsiTheme="minorEastAsia" w:cs="Times New Roman" w:hint="eastAsia"/>
                <w:kern w:val="0"/>
                <w:szCs w:val="21"/>
              </w:rPr>
              <w:t>2</w:t>
            </w:r>
            <w:r w:rsidRPr="00E075C1">
              <w:rPr>
                <w:rFonts w:asciiTheme="minorEastAsia" w:hAnsiTheme="minorEastAsia" w:cs="Times New Roman"/>
                <w:kern w:val="0"/>
                <w:szCs w:val="21"/>
              </w:rPr>
              <w:t>小时（本地）</w:t>
            </w:r>
            <w:r w:rsidRPr="00E075C1">
              <w:rPr>
                <w:rFonts w:asciiTheme="minorEastAsia" w:hAnsiTheme="minorEastAsia" w:cs="Times New Roman"/>
                <w:kern w:val="0"/>
                <w:szCs w:val="21"/>
              </w:rPr>
              <w:br/>
              <w:t>维修到达现场时间≤</w:t>
            </w:r>
            <w:r w:rsidRPr="00E075C1">
              <w:rPr>
                <w:rFonts w:asciiTheme="minorEastAsia" w:hAnsiTheme="minorEastAsia" w:cs="Times New Roman" w:hint="eastAsia"/>
                <w:kern w:val="0"/>
                <w:szCs w:val="21"/>
              </w:rPr>
              <w:t xml:space="preserve"> </w:t>
            </w:r>
            <w:r w:rsidRPr="00E075C1">
              <w:rPr>
                <w:rFonts w:asciiTheme="minorEastAsia" w:hAnsiTheme="minorEastAsia" w:cs="Times New Roman"/>
                <w:kern w:val="0"/>
                <w:szCs w:val="21"/>
              </w:rPr>
              <w:t>24小时（外地）</w:t>
            </w: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4.3</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维修支持</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kern w:val="0"/>
                <w:szCs w:val="21"/>
              </w:rPr>
            </w:pPr>
            <w:r w:rsidRPr="00E075C1">
              <w:rPr>
                <w:rFonts w:asciiTheme="minorEastAsia" w:hAnsiTheme="minorEastAsia" w:cs="Times New Roman"/>
                <w:kern w:val="0"/>
                <w:szCs w:val="21"/>
              </w:rPr>
              <w:t>配件供应时间≥10年</w:t>
            </w:r>
            <w:r w:rsidRPr="00E075C1">
              <w:rPr>
                <w:rFonts w:asciiTheme="minorEastAsia" w:hAnsiTheme="minorEastAsia" w:cs="Times New Roman" w:hint="eastAsia"/>
                <w:kern w:val="0"/>
                <w:szCs w:val="21"/>
              </w:rPr>
              <w:t xml:space="preserve"> </w:t>
            </w: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4.4</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耗材及零配件</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kern w:val="0"/>
                <w:szCs w:val="21"/>
              </w:rPr>
            </w:pPr>
            <w:r w:rsidRPr="00E075C1">
              <w:rPr>
                <w:rFonts w:asciiTheme="minorEastAsia" w:hAnsiTheme="minorEastAsia" w:cs="Times New Roman"/>
                <w:kern w:val="0"/>
                <w:szCs w:val="21"/>
              </w:rPr>
              <w:t>提供耗材及主要零配件目录（含报价）</w:t>
            </w:r>
            <w:r w:rsidRPr="00E075C1">
              <w:rPr>
                <w:rFonts w:asciiTheme="minorEastAsia" w:hAnsiTheme="minorEastAsia" w:cs="Times New Roman" w:hint="eastAsia"/>
                <w:kern w:val="0"/>
                <w:szCs w:val="21"/>
              </w:rPr>
              <w:t xml:space="preserve"> </w:t>
            </w: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4.5</w:t>
            </w:r>
          </w:p>
        </w:tc>
        <w:tc>
          <w:tcPr>
            <w:tcW w:w="2693"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维修资料</w:t>
            </w:r>
          </w:p>
        </w:tc>
        <w:tc>
          <w:tcPr>
            <w:tcW w:w="4394"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kern w:val="0"/>
                <w:szCs w:val="21"/>
              </w:rPr>
            </w:pPr>
            <w:r w:rsidRPr="00E075C1">
              <w:rPr>
                <w:rFonts w:asciiTheme="minorEastAsia" w:hAnsiTheme="minorEastAsia" w:cs="Times New Roman"/>
                <w:kern w:val="0"/>
                <w:szCs w:val="21"/>
              </w:rPr>
              <w:t>提供详细操作手册、维修保养手册等</w:t>
            </w:r>
            <w:r w:rsidRPr="00E075C1">
              <w:rPr>
                <w:rFonts w:asciiTheme="minorEastAsia" w:hAnsiTheme="minorEastAsia" w:cs="Times New Roman" w:hint="eastAsia"/>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4.</w:t>
            </w:r>
            <w:r w:rsidRPr="00E075C1">
              <w:rPr>
                <w:rFonts w:asciiTheme="minorEastAsia" w:hAnsiTheme="minorEastAsia" w:cs="Times New Roman" w:hint="eastAsia"/>
                <w:kern w:val="0"/>
                <w:szCs w:val="21"/>
              </w:rPr>
              <w:t>6</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升级</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kern w:val="0"/>
                <w:szCs w:val="21"/>
              </w:rPr>
            </w:pPr>
            <w:r w:rsidRPr="00E075C1">
              <w:rPr>
                <w:rFonts w:asciiTheme="minorEastAsia" w:hAnsiTheme="minorEastAsia" w:cs="Times New Roman"/>
                <w:kern w:val="0"/>
                <w:szCs w:val="21"/>
              </w:rPr>
              <w:t>终身免费软件升级</w:t>
            </w: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single" w:sz="4" w:space="0" w:color="auto"/>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4.</w:t>
            </w:r>
            <w:r w:rsidRPr="00E075C1">
              <w:rPr>
                <w:rFonts w:asciiTheme="minorEastAsia" w:hAnsiTheme="minorEastAsia" w:cs="Times New Roman" w:hint="eastAsia"/>
                <w:kern w:val="0"/>
                <w:szCs w:val="21"/>
              </w:rPr>
              <w:t>7</w:t>
            </w:r>
          </w:p>
        </w:tc>
        <w:tc>
          <w:tcPr>
            <w:tcW w:w="2693"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使用培训</w:t>
            </w:r>
          </w:p>
        </w:tc>
        <w:tc>
          <w:tcPr>
            <w:tcW w:w="4394" w:type="dxa"/>
            <w:tcBorders>
              <w:top w:val="single" w:sz="4" w:space="0" w:color="auto"/>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kern w:val="0"/>
                <w:szCs w:val="21"/>
              </w:rPr>
            </w:pPr>
            <w:r w:rsidRPr="00E075C1">
              <w:rPr>
                <w:rFonts w:asciiTheme="minorEastAsia" w:hAnsiTheme="minorEastAsia" w:cs="Times New Roman"/>
                <w:kern w:val="0"/>
                <w:szCs w:val="21"/>
              </w:rPr>
              <w:t>支持</w:t>
            </w:r>
          </w:p>
        </w:tc>
        <w:tc>
          <w:tcPr>
            <w:tcW w:w="1134" w:type="dxa"/>
            <w:tcBorders>
              <w:top w:val="single" w:sz="4" w:space="0" w:color="auto"/>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r w:rsidR="00E075C1" w:rsidRPr="00E075C1" w:rsidTr="00E075C1">
        <w:trPr>
          <w:trHeight w:val="567"/>
        </w:trPr>
        <w:tc>
          <w:tcPr>
            <w:tcW w:w="993" w:type="dxa"/>
            <w:tcBorders>
              <w:top w:val="nil"/>
              <w:left w:val="single" w:sz="8" w:space="0" w:color="auto"/>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4.</w:t>
            </w:r>
            <w:r w:rsidRPr="00E075C1">
              <w:rPr>
                <w:rFonts w:asciiTheme="minorEastAsia" w:hAnsiTheme="minorEastAsia" w:cs="Times New Roman" w:hint="eastAsia"/>
                <w:kern w:val="0"/>
                <w:szCs w:val="21"/>
              </w:rPr>
              <w:t>8</w:t>
            </w:r>
          </w:p>
        </w:tc>
        <w:tc>
          <w:tcPr>
            <w:tcW w:w="2693"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r w:rsidRPr="00E075C1">
              <w:rPr>
                <w:rFonts w:asciiTheme="minorEastAsia" w:hAnsiTheme="minorEastAsia" w:cs="Times New Roman"/>
                <w:kern w:val="0"/>
                <w:szCs w:val="21"/>
              </w:rPr>
              <w:t>工程师培训</w:t>
            </w:r>
          </w:p>
        </w:tc>
        <w:tc>
          <w:tcPr>
            <w:tcW w:w="4394" w:type="dxa"/>
            <w:tcBorders>
              <w:top w:val="nil"/>
              <w:left w:val="nil"/>
              <w:bottom w:val="single" w:sz="4" w:space="0" w:color="auto"/>
              <w:right w:val="single" w:sz="4" w:space="0" w:color="auto"/>
            </w:tcBorders>
            <w:vAlign w:val="center"/>
          </w:tcPr>
          <w:p w:rsidR="00E075C1" w:rsidRPr="00E075C1" w:rsidRDefault="00E075C1" w:rsidP="00E075C1">
            <w:pPr>
              <w:widowControl/>
              <w:adjustRightInd w:val="0"/>
              <w:snapToGrid w:val="0"/>
              <w:spacing w:line="360" w:lineRule="atLeast"/>
              <w:jc w:val="left"/>
              <w:rPr>
                <w:rFonts w:asciiTheme="minorEastAsia" w:hAnsiTheme="minorEastAsia" w:cs="Times New Roman"/>
                <w:kern w:val="0"/>
                <w:szCs w:val="21"/>
              </w:rPr>
            </w:pPr>
            <w:r w:rsidRPr="00E075C1">
              <w:rPr>
                <w:rFonts w:asciiTheme="minorEastAsia" w:hAnsiTheme="minorEastAsia" w:cs="Times New Roman"/>
                <w:kern w:val="0"/>
                <w:szCs w:val="21"/>
              </w:rPr>
              <w:t>支持</w:t>
            </w:r>
          </w:p>
        </w:tc>
        <w:tc>
          <w:tcPr>
            <w:tcW w:w="1134" w:type="dxa"/>
            <w:tcBorders>
              <w:top w:val="nil"/>
              <w:left w:val="nil"/>
              <w:bottom w:val="single" w:sz="4" w:space="0" w:color="auto"/>
              <w:right w:val="single" w:sz="8" w:space="0" w:color="auto"/>
            </w:tcBorders>
            <w:vAlign w:val="center"/>
          </w:tcPr>
          <w:p w:rsidR="00E075C1" w:rsidRPr="00E075C1" w:rsidRDefault="00E075C1" w:rsidP="00E075C1">
            <w:pPr>
              <w:widowControl/>
              <w:adjustRightInd w:val="0"/>
              <w:snapToGrid w:val="0"/>
              <w:spacing w:line="360" w:lineRule="atLeast"/>
              <w:jc w:val="center"/>
              <w:rPr>
                <w:rFonts w:asciiTheme="minorEastAsia" w:hAnsiTheme="minorEastAsia" w:cs="Times New Roman"/>
                <w:kern w:val="0"/>
                <w:szCs w:val="21"/>
              </w:rPr>
            </w:pP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E56C7A">
        <w:rPr>
          <w:rFonts w:asciiTheme="minorEastAsia" w:hAnsiTheme="minorEastAsia" w:cs="Times New Roman" w:hint="eastAsia"/>
          <w:kern w:val="0"/>
          <w:sz w:val="24"/>
          <w:szCs w:val="24"/>
          <w:u w:val="single"/>
          <w:lang w:val="zh-CN"/>
        </w:rPr>
        <w:t>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w:t>
      </w:r>
      <w:r w:rsidR="00BD7CAC" w:rsidRPr="00BD7CAC">
        <w:rPr>
          <w:rFonts w:asciiTheme="minorEastAsia" w:hAnsiTheme="minorEastAsia" w:cs="Times New Roman" w:hint="eastAsia"/>
          <w:kern w:val="0"/>
          <w:sz w:val="24"/>
          <w:szCs w:val="24"/>
        </w:rPr>
        <w:lastRenderedPageBreak/>
        <w:t>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00E56C7A" w:rsidRPr="00E56C7A">
        <w:rPr>
          <w:rFonts w:asciiTheme="minorEastAsia" w:hAnsiTheme="minorEastAsia" w:cs="Arial" w:hint="eastAsia"/>
          <w:sz w:val="24"/>
          <w:szCs w:val="24"/>
        </w:rPr>
        <w:t xml:space="preserve"> </w:t>
      </w:r>
      <w:r w:rsidR="00E56C7A" w:rsidRPr="001946ED">
        <w:rPr>
          <w:rFonts w:asciiTheme="minorEastAsia" w:hAnsiTheme="minorEastAsia" w:cs="Arial" w:hint="eastAsia"/>
          <w:sz w:val="24"/>
          <w:szCs w:val="24"/>
        </w:rPr>
        <w:t>所有设备应在投标/报价文件商务条款中列出第4-5年全保费用金额，5年以后全保费用金额（如：</w:t>
      </w:r>
      <w:r w:rsidR="00E56C7A">
        <w:rPr>
          <w:rFonts w:asciiTheme="minorEastAsia" w:hAnsiTheme="minorEastAsia" w:cs="Arial" w:hint="eastAsia"/>
          <w:sz w:val="24"/>
          <w:szCs w:val="24"/>
        </w:rPr>
        <w:t>免费</w:t>
      </w:r>
      <w:r w:rsidR="00E56C7A"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371A5C" w:rsidRPr="00C67AED" w:rsidRDefault="00371A5C" w:rsidP="00371A5C">
      <w:pPr>
        <w:adjustRightInd w:val="0"/>
        <w:snapToGrid w:val="0"/>
        <w:spacing w:line="440" w:lineRule="exact"/>
        <w:ind w:firstLineChars="200" w:firstLine="464"/>
        <w:rPr>
          <w:rFonts w:asciiTheme="minorEastAsia" w:hAnsiTheme="minorEastAsia" w:cs="Arial"/>
          <w:b/>
          <w:sz w:val="24"/>
          <w:szCs w:val="24"/>
        </w:rPr>
      </w:pPr>
      <w:r w:rsidRPr="00C67AED">
        <w:rPr>
          <w:rFonts w:asciiTheme="minorEastAsia" w:hAnsiTheme="minorEastAsia" w:cs="Arial" w:hint="eastAsia"/>
          <w:b/>
          <w:sz w:val="24"/>
          <w:szCs w:val="24"/>
        </w:rPr>
        <w:t>10.此次招标设备需配套使用耗材（试剂），耗材（试剂）需要一并进行报价，纳入计算经济分。</w:t>
      </w:r>
    </w:p>
    <w:p w:rsidR="00371A5C" w:rsidRPr="00C67AED" w:rsidRDefault="00371A5C" w:rsidP="00371A5C">
      <w:pPr>
        <w:adjustRightInd w:val="0"/>
        <w:snapToGrid w:val="0"/>
        <w:spacing w:line="440" w:lineRule="exact"/>
        <w:ind w:firstLineChars="200" w:firstLine="464"/>
        <w:rPr>
          <w:rFonts w:asciiTheme="minorEastAsia" w:hAnsiTheme="minorEastAsia" w:cs="Arial"/>
          <w:b/>
          <w:sz w:val="24"/>
          <w:szCs w:val="24"/>
        </w:rPr>
      </w:pPr>
      <w:r w:rsidRPr="00C67AED">
        <w:rPr>
          <w:rFonts w:asciiTheme="minorEastAsia" w:hAnsiTheme="minorEastAsia" w:cs="Arial" w:hint="eastAsia"/>
          <w:b/>
          <w:sz w:val="24"/>
          <w:szCs w:val="24"/>
        </w:rPr>
        <w:t>11、</w:t>
      </w:r>
      <w:r>
        <w:rPr>
          <w:rFonts w:asciiTheme="minorEastAsia" w:hAnsiTheme="minorEastAsia" w:cs="Arial" w:hint="eastAsia"/>
          <w:b/>
          <w:sz w:val="24"/>
          <w:szCs w:val="24"/>
        </w:rPr>
        <w:t>中标供应商</w:t>
      </w:r>
      <w:r w:rsidRPr="00C67AED">
        <w:rPr>
          <w:rFonts w:asciiTheme="minorEastAsia" w:hAnsiTheme="minorEastAsia" w:cs="Arial" w:hint="eastAsia"/>
          <w:b/>
          <w:sz w:val="24"/>
          <w:szCs w:val="24"/>
        </w:rPr>
        <w:t>应在中标后</w:t>
      </w:r>
      <w:r>
        <w:rPr>
          <w:rFonts w:asciiTheme="minorEastAsia" w:hAnsiTheme="minorEastAsia" w:cs="Arial" w:hint="eastAsia"/>
          <w:b/>
          <w:sz w:val="24"/>
          <w:szCs w:val="24"/>
        </w:rPr>
        <w:t>将本次招标设备所需</w:t>
      </w:r>
      <w:r w:rsidRPr="00C67AED">
        <w:rPr>
          <w:rFonts w:asciiTheme="minorEastAsia" w:hAnsiTheme="minorEastAsia" w:cs="Arial" w:hint="eastAsia"/>
          <w:b/>
          <w:sz w:val="24"/>
          <w:szCs w:val="24"/>
        </w:rPr>
        <w:t>配套使用耗材（试剂）在采购人驻地药交所平台挂网</w:t>
      </w:r>
      <w:r>
        <w:rPr>
          <w:rFonts w:asciiTheme="minorEastAsia" w:hAnsiTheme="minorEastAsia" w:cs="Arial" w:hint="eastAsia"/>
          <w:b/>
          <w:sz w:val="24"/>
          <w:szCs w:val="24"/>
        </w:rPr>
        <w:t>，且挂网价格不高于本次报价。否则不予签订设备采购合同。</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lastRenderedPageBreak/>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40432230"/>
      <w:bookmarkStart w:id="10" w:name="_Toc285612601"/>
      <w:bookmarkStart w:id="11" w:name="_Toc390713968"/>
      <w:bookmarkStart w:id="12" w:name="_Toc435540980"/>
      <w:bookmarkStart w:id="13" w:name="_Toc37172689"/>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9"/>
      <w:bookmarkEnd w:id="10"/>
      <w:bookmarkEnd w:id="11"/>
      <w:bookmarkEnd w:id="12"/>
      <w:bookmarkEnd w:id="13"/>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356DFB" w:rsidRPr="00356DFB">
        <w:rPr>
          <w:rFonts w:asciiTheme="minorEastAsia" w:hAnsiTheme="minorEastAsia" w:cs="Times New Roman" w:hint="eastAsia"/>
          <w:snapToGrid w:val="0"/>
          <w:kern w:val="0"/>
          <w:sz w:val="24"/>
          <w:szCs w:val="24"/>
          <w:lang w:val="zh-CN"/>
        </w:rPr>
        <w:t>《军队采购网》（www.plap.cn）</w:t>
      </w:r>
      <w:r w:rsidR="00817F8B" w:rsidRPr="00817F8B">
        <w:rPr>
          <w:rFonts w:asciiTheme="minorEastAsia" w:hAnsiTheme="minorEastAsia" w:cs="Times New Roman" w:hint="eastAsia"/>
          <w:snapToGrid w:val="0"/>
          <w:kern w:val="0"/>
          <w:sz w:val="24"/>
          <w:szCs w:val="24"/>
        </w:rPr>
        <w:t>《中国招标网》（www.zhaobiao.cn）及我院官网（www.xnyy.cn）</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2E4971" w:rsidRPr="002E4971" w:rsidRDefault="002E4971" w:rsidP="002E4971">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2E4971">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B668BC">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B668BC">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B668BC">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B668BC">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B668BC">
        <w:rPr>
          <w:rFonts w:asciiTheme="minorEastAsia" w:hAnsiTheme="minorEastAsia" w:cs="Times New Roman" w:hint="eastAsia"/>
          <w:snapToGrid w:val="0"/>
          <w:kern w:val="0"/>
          <w:sz w:val="24"/>
          <w:szCs w:val="24"/>
        </w:rPr>
        <w:t>9</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B668BC">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668BC">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B668BC">
        <w:rPr>
          <w:rFonts w:asciiTheme="minorEastAsia" w:hAnsiTheme="minorEastAsia" w:cs="Times New Roman" w:hint="eastAsia"/>
          <w:snapToGrid w:val="0"/>
          <w:kern w:val="0"/>
          <w:sz w:val="24"/>
          <w:szCs w:val="24"/>
          <w:lang w:val="zh-CN"/>
        </w:rPr>
        <w:t>9</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B668BC">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B668BC">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B668BC">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B668BC">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B668BC">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B668BC">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24A15" w:rsidRPr="00724A15">
        <w:rPr>
          <w:rFonts w:asciiTheme="minorEastAsia" w:hAnsiTheme="minorEastAsia" w:cs="Times New Roman" w:hint="eastAsia"/>
          <w:kern w:val="0"/>
          <w:sz w:val="24"/>
          <w:szCs w:val="24"/>
        </w:rPr>
        <w:t xml:space="preserve"> </w:t>
      </w:r>
      <w:r w:rsidR="00724A15" w:rsidRPr="00B62611">
        <w:rPr>
          <w:rFonts w:asciiTheme="minorEastAsia" w:hAnsiTheme="minorEastAsia" w:cs="Times New Roman" w:hint="eastAsia"/>
          <w:kern w:val="0"/>
          <w:sz w:val="24"/>
          <w:szCs w:val="24"/>
        </w:rPr>
        <w:t>良好的商业信誉和健全的财务会计制度证明材料</w:t>
      </w:r>
      <w:r w:rsidR="00724A15">
        <w:rPr>
          <w:rFonts w:asciiTheme="minorEastAsia" w:hAnsiTheme="minorEastAsia" w:cs="Times New Roman" w:hint="eastAsia"/>
          <w:kern w:val="0"/>
          <w:sz w:val="24"/>
          <w:szCs w:val="24"/>
        </w:rPr>
        <w:t>：</w:t>
      </w:r>
      <w:r w:rsidR="00724A15" w:rsidRPr="00054AFA">
        <w:rPr>
          <w:rFonts w:asciiTheme="minorEastAsia" w:hAnsiTheme="minorEastAsia" w:cs="Times New Roman" w:hint="eastAsia"/>
          <w:kern w:val="0"/>
          <w:sz w:val="24"/>
          <w:szCs w:val="24"/>
        </w:rPr>
        <w:t>会计师事务所出具的近3年</w:t>
      </w:r>
      <w:r w:rsidR="00724A15">
        <w:rPr>
          <w:rFonts w:asciiTheme="minorEastAsia" w:hAnsiTheme="minorEastAsia" w:cs="Times New Roman" w:hint="eastAsia"/>
          <w:kern w:val="0"/>
          <w:sz w:val="24"/>
          <w:szCs w:val="24"/>
        </w:rPr>
        <w:t>（</w:t>
      </w:r>
      <w:r w:rsidR="00724A15" w:rsidRPr="00A8366F">
        <w:rPr>
          <w:rFonts w:asciiTheme="minorEastAsia" w:hAnsiTheme="minorEastAsia" w:cs="Times New Roman" w:hint="eastAsia"/>
          <w:kern w:val="0"/>
          <w:sz w:val="24"/>
          <w:szCs w:val="24"/>
        </w:rPr>
        <w:t>不足3年以成立日期起算</w:t>
      </w:r>
      <w:r w:rsidR="00724A15">
        <w:rPr>
          <w:rFonts w:asciiTheme="minorEastAsia" w:hAnsiTheme="minorEastAsia" w:cs="Times New Roman" w:hint="eastAsia"/>
          <w:kern w:val="0"/>
          <w:sz w:val="24"/>
          <w:szCs w:val="24"/>
        </w:rPr>
        <w:t>）</w:t>
      </w:r>
      <w:r w:rsidR="00724A15" w:rsidRPr="00054AFA">
        <w:rPr>
          <w:rFonts w:asciiTheme="minorEastAsia" w:hAnsiTheme="minorEastAsia" w:cs="Times New Roman" w:hint="eastAsia"/>
          <w:kern w:val="0"/>
          <w:sz w:val="24"/>
          <w:szCs w:val="24"/>
        </w:rPr>
        <w:t>审计报告主要内容</w:t>
      </w:r>
      <w:r w:rsidR="00724A15">
        <w:rPr>
          <w:rFonts w:asciiTheme="minorEastAsia" w:hAnsiTheme="minorEastAsia" w:cs="Times New Roman" w:hint="eastAsia"/>
          <w:kern w:val="0"/>
          <w:sz w:val="24"/>
          <w:szCs w:val="24"/>
        </w:rPr>
        <w:t>或</w:t>
      </w:r>
      <w:r w:rsidR="00724A15" w:rsidRPr="0038583F">
        <w:rPr>
          <w:rFonts w:asciiTheme="minorEastAsia" w:hAnsiTheme="minorEastAsia" w:cs="Times New Roman" w:hint="eastAsia"/>
          <w:kern w:val="0"/>
          <w:sz w:val="24"/>
          <w:szCs w:val="24"/>
        </w:rPr>
        <w:t>公司财务报表</w:t>
      </w:r>
      <w:r w:rsidR="00724A15" w:rsidRPr="00054AFA">
        <w:rPr>
          <w:rFonts w:asciiTheme="minorEastAsia" w:hAnsiTheme="minorEastAsia" w:cs="Times New Roman" w:hint="eastAsia"/>
          <w:kern w:val="0"/>
          <w:sz w:val="24"/>
          <w:szCs w:val="24"/>
        </w:rPr>
        <w:t>，至少包含资产负债表、利润表、</w:t>
      </w:r>
      <w:r w:rsidR="00724A15">
        <w:rPr>
          <w:rFonts w:asciiTheme="minorEastAsia" w:hAnsiTheme="minorEastAsia" w:cs="Times New Roman" w:hint="eastAsia"/>
          <w:kern w:val="0"/>
          <w:sz w:val="24"/>
          <w:szCs w:val="24"/>
        </w:rPr>
        <w:t>现</w:t>
      </w:r>
      <w:r w:rsidR="00724A15" w:rsidRPr="00054AFA">
        <w:rPr>
          <w:rFonts w:asciiTheme="minorEastAsia" w:hAnsiTheme="minorEastAsia" w:cs="Times New Roman" w:hint="eastAsia"/>
          <w:kern w:val="0"/>
          <w:sz w:val="24"/>
          <w:szCs w:val="24"/>
        </w:rPr>
        <w:t>金流量表</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3C6E11"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3C6E11">
        <w:rPr>
          <w:rFonts w:asciiTheme="minorEastAsia" w:hAnsiTheme="minorEastAsia" w:cs="Times New Roman" w:hint="eastAsia"/>
          <w:kern w:val="0"/>
          <w:sz w:val="24"/>
          <w:szCs w:val="24"/>
        </w:rPr>
        <w:t>(</w:t>
      </w:r>
      <w:r w:rsidR="00DC1D0F" w:rsidRPr="003C6E11">
        <w:rPr>
          <w:rFonts w:asciiTheme="minorEastAsia" w:hAnsiTheme="minorEastAsia" w:cs="Times New Roman" w:hint="eastAsia"/>
          <w:kern w:val="0"/>
          <w:sz w:val="24"/>
          <w:szCs w:val="24"/>
        </w:rPr>
        <w:t>11</w:t>
      </w:r>
      <w:r w:rsidRPr="003C6E11">
        <w:rPr>
          <w:rFonts w:asciiTheme="minorEastAsia" w:hAnsiTheme="minorEastAsia" w:cs="Times New Roman" w:hint="eastAsia"/>
          <w:kern w:val="0"/>
          <w:sz w:val="24"/>
          <w:szCs w:val="24"/>
        </w:rPr>
        <w:t>)医疗器械经营许可证或二类备案凭证（需具备投标产品经营资格)</w:t>
      </w:r>
    </w:p>
    <w:p w:rsidR="005F680F" w:rsidRPr="003C6E11"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3C6E11">
        <w:rPr>
          <w:rFonts w:asciiTheme="minorEastAsia" w:hAnsiTheme="minorEastAsia" w:cs="Times New Roman" w:hint="eastAsia"/>
          <w:kern w:val="0"/>
          <w:sz w:val="24"/>
          <w:szCs w:val="24"/>
        </w:rPr>
        <w:t>(</w:t>
      </w:r>
      <w:r w:rsidR="00426402" w:rsidRPr="003C6E11">
        <w:rPr>
          <w:rFonts w:asciiTheme="minorEastAsia" w:hAnsiTheme="minorEastAsia" w:cs="Times New Roman" w:hint="eastAsia"/>
          <w:kern w:val="0"/>
          <w:sz w:val="24"/>
          <w:szCs w:val="24"/>
        </w:rPr>
        <w:t>1</w:t>
      </w:r>
      <w:r w:rsidR="00DC1D0F" w:rsidRPr="003C6E11">
        <w:rPr>
          <w:rFonts w:asciiTheme="minorEastAsia" w:hAnsiTheme="minorEastAsia" w:cs="Times New Roman" w:hint="eastAsia"/>
          <w:kern w:val="0"/>
          <w:sz w:val="24"/>
          <w:szCs w:val="24"/>
        </w:rPr>
        <w:t>2</w:t>
      </w:r>
      <w:r w:rsidRPr="003C6E11">
        <w:rPr>
          <w:rFonts w:asciiTheme="minorEastAsia" w:hAnsiTheme="minorEastAsia" w:cs="Times New Roman" w:hint="eastAsia"/>
          <w:kern w:val="0"/>
          <w:sz w:val="24"/>
          <w:szCs w:val="24"/>
        </w:rPr>
        <w:t>)生产企业营业执照（进口产品需提供国内总代理营业执照）</w:t>
      </w:r>
    </w:p>
    <w:p w:rsidR="005F680F" w:rsidRPr="003C6E11"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3C6E11">
        <w:rPr>
          <w:rFonts w:asciiTheme="minorEastAsia" w:hAnsiTheme="minorEastAsia" w:cs="Times New Roman" w:hint="eastAsia"/>
          <w:kern w:val="0"/>
          <w:sz w:val="24"/>
          <w:szCs w:val="24"/>
        </w:rPr>
        <w:t>(1</w:t>
      </w:r>
      <w:r w:rsidR="00DC1D0F" w:rsidRPr="003C6E11">
        <w:rPr>
          <w:rFonts w:asciiTheme="minorEastAsia" w:hAnsiTheme="minorEastAsia" w:cs="Times New Roman" w:hint="eastAsia"/>
          <w:kern w:val="0"/>
          <w:sz w:val="24"/>
          <w:szCs w:val="24"/>
        </w:rPr>
        <w:t>3</w:t>
      </w:r>
      <w:r w:rsidRPr="003C6E11">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3C6E11"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3C6E11">
        <w:rPr>
          <w:rFonts w:asciiTheme="minorEastAsia" w:hAnsiTheme="minorEastAsia" w:cs="Times New Roman" w:hint="eastAsia"/>
          <w:kern w:val="0"/>
          <w:sz w:val="24"/>
          <w:szCs w:val="24"/>
        </w:rPr>
        <w:t>(1</w:t>
      </w:r>
      <w:r w:rsidR="00DC1D0F" w:rsidRPr="003C6E11">
        <w:rPr>
          <w:rFonts w:asciiTheme="minorEastAsia" w:hAnsiTheme="minorEastAsia" w:cs="Times New Roman" w:hint="eastAsia"/>
          <w:kern w:val="0"/>
          <w:sz w:val="24"/>
          <w:szCs w:val="24"/>
        </w:rPr>
        <w:t>4</w:t>
      </w:r>
      <w:r w:rsidRPr="003C6E11">
        <w:rPr>
          <w:rFonts w:asciiTheme="minorEastAsia" w:hAnsiTheme="minorEastAsia" w:cs="Times New Roman" w:hint="eastAsia"/>
          <w:kern w:val="0"/>
          <w:sz w:val="24"/>
          <w:szCs w:val="24"/>
        </w:rPr>
        <w:t>)投标产品《医疗器械产品注册证》</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3C6E11">
        <w:rPr>
          <w:rFonts w:asciiTheme="minorEastAsia" w:hAnsiTheme="minorEastAsia" w:cs="Times New Roman" w:hint="eastAsia"/>
          <w:kern w:val="0"/>
          <w:sz w:val="24"/>
          <w:szCs w:val="24"/>
        </w:rPr>
        <w:t>(1</w:t>
      </w:r>
      <w:r w:rsidR="00DC1D0F" w:rsidRPr="003C6E11">
        <w:rPr>
          <w:rFonts w:asciiTheme="minorEastAsia" w:hAnsiTheme="minorEastAsia" w:cs="Times New Roman" w:hint="eastAsia"/>
          <w:kern w:val="0"/>
          <w:sz w:val="24"/>
          <w:szCs w:val="24"/>
        </w:rPr>
        <w:t>5</w:t>
      </w:r>
      <w:r w:rsidRPr="003C6E11">
        <w:rPr>
          <w:rFonts w:asciiTheme="minorEastAsia" w:hAnsiTheme="minorEastAsia" w:cs="Times New Roman" w:hint="eastAsia"/>
          <w:kern w:val="0"/>
          <w:sz w:val="24"/>
          <w:szCs w:val="24"/>
        </w:rPr>
        <w:t>)生产企业对代理公司</w:t>
      </w:r>
      <w:r w:rsidR="00041450" w:rsidRPr="003C6E11">
        <w:rPr>
          <w:rFonts w:asciiTheme="minorEastAsia" w:hAnsiTheme="minorEastAsia" w:cs="Times New Roman" w:hint="eastAsia"/>
          <w:kern w:val="0"/>
          <w:sz w:val="24"/>
          <w:szCs w:val="24"/>
        </w:rPr>
        <w:t>投标</w:t>
      </w:r>
      <w:r w:rsidRPr="003C6E11">
        <w:rPr>
          <w:rFonts w:asciiTheme="minorEastAsia" w:hAnsiTheme="minorEastAsia" w:cs="Times New Roman" w:hint="eastAsia"/>
          <w:kern w:val="0"/>
          <w:sz w:val="24"/>
          <w:szCs w:val="24"/>
        </w:rPr>
        <w:t>授权书（进口产品需提供原产厂家对中国总代的中英</w:t>
      </w:r>
      <w:r w:rsidRPr="005F680F">
        <w:rPr>
          <w:rFonts w:asciiTheme="minorEastAsia" w:hAnsiTheme="minorEastAsia" w:cs="Times New Roman" w:hint="eastAsia"/>
          <w:kern w:val="0"/>
          <w:sz w:val="24"/>
          <w:szCs w:val="24"/>
        </w:rPr>
        <w:t>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w:t>
      </w:r>
      <w:r w:rsidR="001A420E">
        <w:rPr>
          <w:rFonts w:asciiTheme="minorEastAsia" w:hAnsiTheme="minorEastAsia" w:cs="Times New Roman" w:hint="eastAsia"/>
          <w:kern w:val="0"/>
          <w:sz w:val="24"/>
          <w:szCs w:val="24"/>
        </w:rPr>
        <w:t>1</w:t>
      </w:r>
      <w:r w:rsidR="00E763C3" w:rsidRPr="00E016D8">
        <w:rPr>
          <w:rFonts w:asciiTheme="minorEastAsia" w:hAnsiTheme="minorEastAsia" w:cs="Times New Roman" w:hint="eastAsia"/>
          <w:kern w:val="0"/>
          <w:sz w:val="24"/>
          <w:szCs w:val="24"/>
        </w:rPr>
        <w:t>份，其中正本1</w:t>
      </w:r>
      <w:r w:rsidR="00E763C3" w:rsidRPr="00E016D8">
        <w:rPr>
          <w:rFonts w:asciiTheme="minorEastAsia" w:hAnsiTheme="minorEastAsia" w:cs="Times New Roman" w:hint="eastAsia"/>
          <w:kern w:val="0"/>
          <w:sz w:val="24"/>
          <w:szCs w:val="24"/>
        </w:rPr>
        <w:lastRenderedPageBreak/>
        <w:t>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w:t>
      </w:r>
      <w:r w:rsidRPr="00E016D8">
        <w:rPr>
          <w:rFonts w:asciiTheme="minorEastAsia" w:hAnsiTheme="minorEastAsia" w:cs="Times New Roman" w:hint="eastAsia"/>
          <w:kern w:val="0"/>
          <w:sz w:val="24"/>
          <w:szCs w:val="24"/>
        </w:rPr>
        <w:lastRenderedPageBreak/>
        <w:t>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w:t>
      </w:r>
      <w:r w:rsidRPr="00E016D8">
        <w:rPr>
          <w:rFonts w:asciiTheme="minorEastAsia" w:hAnsiTheme="minorEastAsia" w:cs="Times New Roman" w:hint="eastAsia"/>
          <w:sz w:val="24"/>
          <w:szCs w:val="24"/>
        </w:rPr>
        <w:lastRenderedPageBreak/>
        <w:t>得推荐为预中标人。投标人的技术、商务（不含价格因素）得分低于全体有效投标人的技术、商务得分平均值30%以上的，不得推荐为预中标人。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339" w:type="pct"/>
        <w:jc w:val="center"/>
        <w:tblLayout w:type="fixed"/>
        <w:tblLook w:val="0000"/>
      </w:tblPr>
      <w:tblGrid>
        <w:gridCol w:w="9674"/>
      </w:tblGrid>
      <w:tr w:rsidR="001D04C7" w:rsidRPr="002253F6" w:rsidTr="001C4128">
        <w:trPr>
          <w:trHeight w:hRule="exact" w:val="454"/>
          <w:jc w:val="center"/>
        </w:trPr>
        <w:tc>
          <w:tcPr>
            <w:tcW w:w="9675" w:type="dxa"/>
            <w:tcBorders>
              <w:top w:val="single" w:sz="4" w:space="0" w:color="auto"/>
              <w:left w:val="single" w:sz="4" w:space="0" w:color="auto"/>
              <w:bottom w:val="single" w:sz="4" w:space="0" w:color="auto"/>
              <w:right w:val="single" w:sz="4" w:space="0" w:color="auto"/>
            </w:tcBorders>
            <w:vAlign w:val="center"/>
          </w:tcPr>
          <w:p w:rsidR="001D04C7" w:rsidRPr="002253F6" w:rsidRDefault="001D04C7" w:rsidP="001C4128">
            <w:pPr>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审查项目</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bCs/>
                <w:kern w:val="0"/>
                <w:szCs w:val="21"/>
              </w:rPr>
              <w:t>一、资格性审查内容</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1.工商</w:t>
            </w:r>
            <w:r w:rsidR="00C562A9" w:rsidRPr="002253F6">
              <w:rPr>
                <w:rFonts w:asciiTheme="minorEastAsia" w:hAnsiTheme="minorEastAsia" w:cs="宋体" w:hint="eastAsia"/>
                <w:kern w:val="0"/>
                <w:szCs w:val="21"/>
              </w:rPr>
              <w:t>营业执照</w:t>
            </w:r>
            <w:r w:rsidR="00217B83" w:rsidRPr="002253F6">
              <w:rPr>
                <w:rFonts w:asciiTheme="minorEastAsia" w:hAnsiTheme="minorEastAsia" w:cs="宋体" w:hint="eastAsia"/>
                <w:kern w:val="0"/>
                <w:szCs w:val="21"/>
              </w:rPr>
              <w:t>（三证合一）</w:t>
            </w:r>
            <w:r w:rsidR="004D23FB" w:rsidRPr="002253F6">
              <w:rPr>
                <w:rFonts w:asciiTheme="minorEastAsia" w:hAnsiTheme="minorEastAsia" w:cs="宋体" w:hint="eastAsia"/>
                <w:kern w:val="0"/>
                <w:szCs w:val="21"/>
              </w:rPr>
              <w:t>（成立时间、注册资金）</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2.法定代表人资格证明书和授权书</w:t>
            </w:r>
            <w:r w:rsidR="002253F6" w:rsidRPr="002253F6">
              <w:rPr>
                <w:rFonts w:asciiTheme="minorEastAsia" w:hAnsiTheme="minorEastAsia" w:cs="Times New Roman" w:hint="eastAsia"/>
                <w:kern w:val="0"/>
                <w:szCs w:val="21"/>
              </w:rPr>
              <w:t>（含法定代表人身份证复印件）</w:t>
            </w:r>
          </w:p>
        </w:tc>
      </w:tr>
      <w:tr w:rsidR="004359C8"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4359C8"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3.主要股东或出资人信息</w:t>
            </w:r>
            <w:r w:rsidR="002253F6" w:rsidRPr="002253F6">
              <w:rPr>
                <w:rFonts w:asciiTheme="minorEastAsia" w:hAnsiTheme="minorEastAsia" w:cs="Times New Roman" w:hint="eastAsia"/>
                <w:kern w:val="0"/>
                <w:szCs w:val="21"/>
              </w:rPr>
              <w:t>（含被授权人身份证复印件）</w:t>
            </w:r>
          </w:p>
        </w:tc>
      </w:tr>
      <w:tr w:rsidR="001D04C7" w:rsidRPr="002253F6" w:rsidTr="001C4128">
        <w:trPr>
          <w:trHeight w:hRule="exact" w:val="655"/>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4</w:t>
            </w:r>
            <w:r w:rsidR="001D04C7" w:rsidRPr="002253F6">
              <w:rPr>
                <w:rFonts w:asciiTheme="minorEastAsia" w:hAnsiTheme="minorEastAsia" w:cs="宋体" w:hint="eastAsia"/>
                <w:kern w:val="0"/>
                <w:szCs w:val="21"/>
              </w:rPr>
              <w:t>.</w:t>
            </w:r>
            <w:r w:rsidR="0067109C" w:rsidRPr="002253F6">
              <w:rPr>
                <w:rFonts w:asciiTheme="minorEastAsia" w:hAnsiTheme="minorEastAsia" w:cs="宋体" w:hint="eastAsia"/>
                <w:kern w:val="0"/>
                <w:szCs w:val="21"/>
              </w:rPr>
              <w:t>最近连续6个月缴纳社会保障金的银行转账汇款单</w:t>
            </w:r>
            <w:r w:rsidR="00FD5A77" w:rsidRPr="002253F6">
              <w:rPr>
                <w:rFonts w:asciiTheme="minorEastAsia" w:hAnsiTheme="minorEastAsia" w:cs="宋体" w:hint="eastAsia"/>
                <w:kern w:val="0"/>
                <w:szCs w:val="21"/>
              </w:rPr>
              <w:t>或相应证明材料</w:t>
            </w:r>
            <w:r w:rsidR="002253F6" w:rsidRPr="002253F6">
              <w:rPr>
                <w:rFonts w:asciiTheme="minorEastAsia" w:hAnsiTheme="minorEastAsia" w:cs="Times New Roman" w:hint="eastAsia"/>
                <w:kern w:val="0"/>
                <w:szCs w:val="21"/>
              </w:rPr>
              <w:t>（依法不需要缴纳社会保障资金的投标人，应提供相应文件证明其不需要缴纳社会保障资金）</w:t>
            </w:r>
          </w:p>
        </w:tc>
      </w:tr>
      <w:tr w:rsidR="001D04C7" w:rsidRPr="002253F6" w:rsidTr="001C4128">
        <w:trPr>
          <w:trHeight w:hRule="exact" w:val="707"/>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5</w:t>
            </w:r>
            <w:r w:rsidR="001D04C7" w:rsidRPr="002253F6">
              <w:rPr>
                <w:rFonts w:asciiTheme="minorEastAsia" w:hAnsiTheme="minorEastAsia" w:cs="宋体" w:hint="eastAsia"/>
                <w:kern w:val="0"/>
                <w:szCs w:val="21"/>
              </w:rPr>
              <w:t>.</w:t>
            </w:r>
            <w:r w:rsidR="0067109C" w:rsidRPr="002253F6">
              <w:rPr>
                <w:rFonts w:asciiTheme="minorEastAsia" w:hAnsiTheme="minorEastAsia" w:cs="宋体" w:hint="eastAsia"/>
                <w:kern w:val="0"/>
                <w:szCs w:val="21"/>
              </w:rPr>
              <w:t>最近连续6个月纳税的银行转账汇款单</w:t>
            </w:r>
            <w:r w:rsidR="00FD5A77" w:rsidRPr="002253F6">
              <w:rPr>
                <w:rFonts w:asciiTheme="minorEastAsia" w:hAnsiTheme="minorEastAsia" w:cs="宋体" w:hint="eastAsia"/>
                <w:kern w:val="0"/>
                <w:szCs w:val="21"/>
              </w:rPr>
              <w:t>或相应证明材料</w:t>
            </w:r>
            <w:r w:rsidR="002253F6" w:rsidRPr="002253F6">
              <w:rPr>
                <w:rFonts w:asciiTheme="minorEastAsia" w:hAnsiTheme="minorEastAsia" w:cs="Times New Roman" w:hint="eastAsia"/>
                <w:kern w:val="0"/>
                <w:szCs w:val="21"/>
              </w:rPr>
              <w:t>（依法免税的投标人，应提供相应文件证明其依法免税）</w:t>
            </w:r>
          </w:p>
        </w:tc>
      </w:tr>
      <w:tr w:rsidR="001D04C7" w:rsidRPr="002253F6" w:rsidTr="001C4128">
        <w:trPr>
          <w:trHeight w:hRule="exact" w:val="992"/>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6</w:t>
            </w:r>
            <w:r w:rsidR="001D04C7" w:rsidRPr="002253F6">
              <w:rPr>
                <w:rFonts w:asciiTheme="minorEastAsia" w:hAnsiTheme="minorEastAsia" w:cs="宋体" w:hint="eastAsia"/>
                <w:kern w:val="0"/>
                <w:szCs w:val="21"/>
              </w:rPr>
              <w:t>.</w:t>
            </w:r>
            <w:r w:rsidR="002253F6" w:rsidRPr="002253F6">
              <w:rPr>
                <w:rFonts w:asciiTheme="minorEastAsia" w:hAnsiTheme="minorEastAsia" w:cs="Times New Roman" w:hint="eastAsia"/>
                <w:kern w:val="0"/>
                <w:szCs w:val="21"/>
              </w:rPr>
              <w:t xml:space="preserve"> </w:t>
            </w:r>
            <w:r w:rsidR="00B3729E" w:rsidRPr="00B3729E">
              <w:rPr>
                <w:rFonts w:asciiTheme="minorEastAsia" w:hAnsiTheme="minorEastAsia" w:cs="Times New Roman" w:hint="eastAsia"/>
                <w:kern w:val="0"/>
                <w:szCs w:val="21"/>
              </w:rPr>
              <w:t>良好的商业信誉和健全的财务会计制度证明材料：会计师事务所出具的近3年（不足3年以成立日期起算）审计报告主要内容或公司财务报表，至少包含资产负债表、利润表、现金流量表</w:t>
            </w:r>
          </w:p>
        </w:tc>
      </w:tr>
      <w:tr w:rsidR="0067109C" w:rsidRPr="002253F6" w:rsidTr="001C4128">
        <w:trPr>
          <w:trHeight w:hRule="exact" w:val="677"/>
          <w:jc w:val="center"/>
        </w:trPr>
        <w:tc>
          <w:tcPr>
            <w:tcW w:w="9675" w:type="dxa"/>
            <w:tcBorders>
              <w:top w:val="nil"/>
              <w:left w:val="single" w:sz="4" w:space="0" w:color="auto"/>
              <w:bottom w:val="single" w:sz="4" w:space="0" w:color="auto"/>
              <w:right w:val="single" w:sz="4" w:space="0" w:color="auto"/>
            </w:tcBorders>
            <w:vAlign w:val="center"/>
          </w:tcPr>
          <w:p w:rsidR="0067109C"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7.</w:t>
            </w:r>
            <w:r w:rsidRPr="002253F6">
              <w:rPr>
                <w:rFonts w:asciiTheme="minorEastAsia" w:hAnsiTheme="minorEastAsia" w:hint="eastAsia"/>
                <w:szCs w:val="21"/>
              </w:rPr>
              <w:t xml:space="preserve"> </w:t>
            </w:r>
            <w:r w:rsidR="002253F6" w:rsidRPr="002253F6">
              <w:rPr>
                <w:rFonts w:asciiTheme="minorEastAsia" w:hAnsiTheme="minorEastAsia" w:cs="Times New Roman" w:hint="eastAsia"/>
                <w:kern w:val="0"/>
                <w:szCs w:val="21"/>
              </w:rPr>
              <w:t>相关声明书：</w:t>
            </w:r>
            <w:r w:rsidRPr="002253F6">
              <w:rPr>
                <w:rFonts w:asciiTheme="minorEastAsia" w:hAnsiTheme="minorEastAsia" w:cs="宋体" w:hint="eastAsia"/>
                <w:kern w:val="0"/>
                <w:szCs w:val="21"/>
              </w:rPr>
              <w:t>非外资企业或外资控股企业的书面声明；参加本次采购活动前3年内在经营活动中没有重大违法记录的书面声明</w:t>
            </w:r>
          </w:p>
        </w:tc>
      </w:tr>
      <w:tr w:rsidR="0067109C" w:rsidRPr="002253F6" w:rsidTr="001C4128">
        <w:trPr>
          <w:trHeight w:hRule="exact" w:val="444"/>
          <w:jc w:val="center"/>
        </w:trPr>
        <w:tc>
          <w:tcPr>
            <w:tcW w:w="9675" w:type="dxa"/>
            <w:tcBorders>
              <w:top w:val="nil"/>
              <w:left w:val="single" w:sz="4" w:space="0" w:color="auto"/>
              <w:bottom w:val="single" w:sz="4" w:space="0" w:color="auto"/>
              <w:right w:val="single" w:sz="4" w:space="0" w:color="auto"/>
            </w:tcBorders>
            <w:vAlign w:val="center"/>
          </w:tcPr>
          <w:p w:rsidR="0067109C"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8.</w:t>
            </w:r>
            <w:r w:rsidRPr="002253F6">
              <w:rPr>
                <w:rFonts w:asciiTheme="minorEastAsia" w:hAnsiTheme="minorEastAsia" w:hint="eastAsia"/>
                <w:szCs w:val="21"/>
              </w:rPr>
              <w:t xml:space="preserve"> </w:t>
            </w:r>
            <w:r w:rsidRPr="002253F6">
              <w:rPr>
                <w:rFonts w:asciiTheme="minorEastAsia" w:hAnsiTheme="minorEastAsia" w:cs="宋体" w:hint="eastAsia"/>
                <w:kern w:val="0"/>
                <w:szCs w:val="21"/>
              </w:rPr>
              <w:t>医疗器械经营许可证或二类备案凭证</w:t>
            </w:r>
            <w:r w:rsidR="002253F6" w:rsidRPr="002253F6">
              <w:rPr>
                <w:rFonts w:asciiTheme="minorEastAsia" w:hAnsiTheme="minorEastAsia" w:cs="Times New Roman" w:hint="eastAsia"/>
                <w:kern w:val="0"/>
                <w:szCs w:val="21"/>
              </w:rPr>
              <w:t>（</w:t>
            </w:r>
            <w:r w:rsidR="001F665F" w:rsidRPr="001F665F">
              <w:rPr>
                <w:rFonts w:asciiTheme="minorEastAsia" w:hAnsiTheme="minorEastAsia" w:cs="Times New Roman" w:hint="eastAsia"/>
                <w:kern w:val="0"/>
                <w:szCs w:val="21"/>
              </w:rPr>
              <w:t>需具备投标产品经营资格；所投产品不属于医疗器械的无需提供</w:t>
            </w:r>
            <w:r w:rsidR="002253F6" w:rsidRPr="002253F6">
              <w:rPr>
                <w:rFonts w:asciiTheme="minorEastAsia" w:hAnsiTheme="minorEastAsia" w:cs="Times New Roman" w:hint="eastAsia"/>
                <w:kern w:val="0"/>
                <w:szCs w:val="21"/>
              </w:rPr>
              <w:t>)</w:t>
            </w:r>
          </w:p>
        </w:tc>
      </w:tr>
      <w:tr w:rsidR="0067109C"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67109C" w:rsidRPr="002253F6" w:rsidRDefault="004359C8" w:rsidP="0082198C">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9.</w:t>
            </w:r>
            <w:r w:rsidR="005431D4" w:rsidRPr="0082198C">
              <w:rPr>
                <w:rFonts w:asciiTheme="minorEastAsia" w:hAnsiTheme="minorEastAsia" w:cs="宋体" w:hint="eastAsia"/>
                <w:kern w:val="0"/>
                <w:szCs w:val="21"/>
              </w:rPr>
              <w:t xml:space="preserve"> </w:t>
            </w:r>
            <w:r w:rsidR="005431D4" w:rsidRPr="002253F6">
              <w:rPr>
                <w:rFonts w:asciiTheme="minorEastAsia" w:hAnsiTheme="minorEastAsia" w:cs="宋体" w:hint="eastAsia"/>
                <w:kern w:val="0"/>
                <w:szCs w:val="21"/>
              </w:rPr>
              <w:t>生产企业营业执照</w:t>
            </w:r>
            <w:r w:rsidR="002253F6" w:rsidRPr="0082198C">
              <w:rPr>
                <w:rFonts w:asciiTheme="minorEastAsia" w:hAnsiTheme="minorEastAsia" w:cs="宋体" w:hint="eastAsia"/>
                <w:kern w:val="0"/>
                <w:szCs w:val="21"/>
              </w:rPr>
              <w:t>（进口产品需提供国内总代理营业执照）</w:t>
            </w:r>
          </w:p>
        </w:tc>
      </w:tr>
      <w:tr w:rsidR="0067109C" w:rsidRPr="002253F6" w:rsidTr="001C4128">
        <w:trPr>
          <w:trHeight w:hRule="exact" w:val="669"/>
          <w:jc w:val="center"/>
        </w:trPr>
        <w:tc>
          <w:tcPr>
            <w:tcW w:w="9675" w:type="dxa"/>
            <w:tcBorders>
              <w:top w:val="nil"/>
              <w:left w:val="single" w:sz="4" w:space="0" w:color="auto"/>
              <w:bottom w:val="single" w:sz="4" w:space="0" w:color="auto"/>
              <w:right w:val="single" w:sz="4" w:space="0" w:color="auto"/>
            </w:tcBorders>
            <w:vAlign w:val="center"/>
          </w:tcPr>
          <w:p w:rsidR="002253F6" w:rsidRPr="002253F6" w:rsidRDefault="004359C8" w:rsidP="001C4128">
            <w:pPr>
              <w:adjustRightInd w:val="0"/>
              <w:snapToGrid w:val="0"/>
              <w:spacing w:line="320" w:lineRule="atLeast"/>
              <w:rPr>
                <w:rFonts w:asciiTheme="minorEastAsia" w:hAnsiTheme="minorEastAsia" w:cs="Times New Roman"/>
                <w:kern w:val="0"/>
                <w:szCs w:val="21"/>
              </w:rPr>
            </w:pPr>
            <w:r w:rsidRPr="002253F6">
              <w:rPr>
                <w:rFonts w:asciiTheme="minorEastAsia" w:hAnsiTheme="minorEastAsia" w:cs="宋体" w:hint="eastAsia"/>
                <w:kern w:val="0"/>
                <w:szCs w:val="21"/>
              </w:rPr>
              <w:t>10.</w:t>
            </w:r>
            <w:r w:rsidR="005431D4" w:rsidRPr="002253F6">
              <w:rPr>
                <w:rFonts w:asciiTheme="minorEastAsia" w:hAnsiTheme="minorEastAsia" w:hint="eastAsia"/>
                <w:szCs w:val="21"/>
              </w:rPr>
              <w:t xml:space="preserve"> </w:t>
            </w:r>
            <w:r w:rsidR="005431D4" w:rsidRPr="002253F6">
              <w:rPr>
                <w:rFonts w:asciiTheme="minorEastAsia" w:hAnsiTheme="minorEastAsia" w:cs="宋体" w:hint="eastAsia"/>
                <w:kern w:val="0"/>
                <w:szCs w:val="21"/>
              </w:rPr>
              <w:t>生产企业《医疗器械生产许可证》</w:t>
            </w:r>
            <w:r w:rsidR="002253F6" w:rsidRPr="002253F6">
              <w:rPr>
                <w:rFonts w:asciiTheme="minorEastAsia" w:hAnsiTheme="minorEastAsia" w:cs="Times New Roman" w:hint="eastAsia"/>
                <w:kern w:val="0"/>
                <w:szCs w:val="21"/>
              </w:rPr>
              <w:t>（</w:t>
            </w:r>
            <w:r w:rsidR="001F665F" w:rsidRPr="001F665F">
              <w:rPr>
                <w:rFonts w:asciiTheme="minorEastAsia" w:hAnsiTheme="minorEastAsia" w:cs="Times New Roman" w:hint="eastAsia"/>
                <w:kern w:val="0"/>
                <w:szCs w:val="21"/>
              </w:rPr>
              <w:t>需具备投标产品生产资格，进口产品提供国内总代理相关经营许可证；所投产品不属于医疗器械的无需提供</w:t>
            </w:r>
            <w:r w:rsidR="002253F6" w:rsidRPr="002253F6">
              <w:rPr>
                <w:rFonts w:asciiTheme="minorEastAsia" w:hAnsiTheme="minorEastAsia" w:cs="Times New Roman" w:hint="eastAsia"/>
                <w:kern w:val="0"/>
                <w:szCs w:val="21"/>
              </w:rPr>
              <w:t>）</w:t>
            </w:r>
          </w:p>
          <w:p w:rsidR="0067109C" w:rsidRPr="002253F6" w:rsidRDefault="0067109C" w:rsidP="001C4128">
            <w:pPr>
              <w:widowControl/>
              <w:adjustRightInd w:val="0"/>
              <w:snapToGrid w:val="0"/>
              <w:spacing w:line="320" w:lineRule="atLeast"/>
              <w:rPr>
                <w:rFonts w:asciiTheme="minorEastAsia" w:hAnsiTheme="minorEastAsia" w:cs="宋体"/>
                <w:kern w:val="0"/>
                <w:szCs w:val="21"/>
              </w:rPr>
            </w:pPr>
          </w:p>
        </w:tc>
      </w:tr>
      <w:tr w:rsidR="0067109C"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67109C"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11.</w:t>
            </w:r>
            <w:r w:rsidR="005431D4" w:rsidRPr="002253F6">
              <w:rPr>
                <w:rFonts w:asciiTheme="minorEastAsia" w:hAnsiTheme="minorEastAsia" w:hint="eastAsia"/>
                <w:szCs w:val="21"/>
              </w:rPr>
              <w:t xml:space="preserve"> </w:t>
            </w:r>
            <w:r w:rsidR="005431D4" w:rsidRPr="002253F6">
              <w:rPr>
                <w:rFonts w:asciiTheme="minorEastAsia" w:hAnsiTheme="minorEastAsia" w:cs="宋体" w:hint="eastAsia"/>
                <w:kern w:val="0"/>
                <w:szCs w:val="21"/>
              </w:rPr>
              <w:t>投标产品《医疗器械产品注册证》</w:t>
            </w:r>
          </w:p>
        </w:tc>
      </w:tr>
      <w:tr w:rsidR="004359C8" w:rsidRPr="002253F6" w:rsidTr="001C4128">
        <w:trPr>
          <w:trHeight w:hRule="exact" w:val="689"/>
          <w:jc w:val="center"/>
        </w:trPr>
        <w:tc>
          <w:tcPr>
            <w:tcW w:w="9675" w:type="dxa"/>
            <w:tcBorders>
              <w:top w:val="nil"/>
              <w:left w:val="single" w:sz="4" w:space="0" w:color="auto"/>
              <w:bottom w:val="single" w:sz="4" w:space="0" w:color="auto"/>
              <w:right w:val="single" w:sz="4" w:space="0" w:color="auto"/>
            </w:tcBorders>
            <w:vAlign w:val="center"/>
          </w:tcPr>
          <w:p w:rsidR="002253F6" w:rsidRPr="002253F6" w:rsidRDefault="004359C8" w:rsidP="001C4128">
            <w:pPr>
              <w:adjustRightInd w:val="0"/>
              <w:snapToGrid w:val="0"/>
              <w:spacing w:line="320" w:lineRule="atLeast"/>
              <w:rPr>
                <w:rFonts w:asciiTheme="minorEastAsia" w:hAnsiTheme="minorEastAsia" w:cs="Times New Roman"/>
                <w:kern w:val="0"/>
                <w:szCs w:val="21"/>
              </w:rPr>
            </w:pPr>
            <w:r w:rsidRPr="002253F6">
              <w:rPr>
                <w:rFonts w:asciiTheme="minorEastAsia" w:hAnsiTheme="minorEastAsia" w:cs="宋体" w:hint="eastAsia"/>
                <w:kern w:val="0"/>
                <w:szCs w:val="21"/>
              </w:rPr>
              <w:t>12.</w:t>
            </w:r>
            <w:r w:rsidR="005431D4" w:rsidRPr="002253F6">
              <w:rPr>
                <w:rFonts w:asciiTheme="minorEastAsia" w:hAnsiTheme="minorEastAsia" w:hint="eastAsia"/>
                <w:szCs w:val="21"/>
              </w:rPr>
              <w:t xml:space="preserve"> </w:t>
            </w:r>
            <w:r w:rsidR="005431D4" w:rsidRPr="002253F6">
              <w:rPr>
                <w:rFonts w:asciiTheme="minorEastAsia" w:hAnsiTheme="minorEastAsia" w:cs="宋体" w:hint="eastAsia"/>
                <w:kern w:val="0"/>
                <w:szCs w:val="21"/>
              </w:rPr>
              <w:t>生产企业对代理公司</w:t>
            </w:r>
            <w:r w:rsidR="00C53CFB" w:rsidRPr="002253F6">
              <w:rPr>
                <w:rFonts w:asciiTheme="minorEastAsia" w:hAnsiTheme="minorEastAsia" w:cs="宋体" w:hint="eastAsia"/>
                <w:kern w:val="0"/>
                <w:szCs w:val="21"/>
              </w:rPr>
              <w:t>投标</w:t>
            </w:r>
            <w:r w:rsidR="005431D4" w:rsidRPr="002253F6">
              <w:rPr>
                <w:rFonts w:asciiTheme="minorEastAsia" w:hAnsiTheme="minorEastAsia" w:cs="宋体" w:hint="eastAsia"/>
                <w:kern w:val="0"/>
                <w:szCs w:val="21"/>
              </w:rPr>
              <w:t>授权书</w:t>
            </w:r>
            <w:r w:rsidR="002253F6" w:rsidRPr="002253F6">
              <w:rPr>
                <w:rFonts w:asciiTheme="minorEastAsia" w:hAnsiTheme="minorEastAsia" w:cs="Times New Roman" w:hint="eastAsia"/>
                <w:kern w:val="0"/>
                <w:szCs w:val="21"/>
              </w:rPr>
              <w:t>（进口产品需提供原产厂家对中国总代的中英文授权书复印件或同步翻译件）</w:t>
            </w:r>
          </w:p>
          <w:p w:rsidR="004359C8" w:rsidRPr="002253F6" w:rsidRDefault="004359C8" w:rsidP="001C4128">
            <w:pPr>
              <w:widowControl/>
              <w:adjustRightInd w:val="0"/>
              <w:snapToGrid w:val="0"/>
              <w:spacing w:line="320" w:lineRule="atLeast"/>
              <w:rPr>
                <w:rFonts w:asciiTheme="minorEastAsia" w:hAnsiTheme="minorEastAsia" w:cs="宋体"/>
                <w:kern w:val="0"/>
                <w:szCs w:val="21"/>
              </w:rPr>
            </w:pPr>
          </w:p>
        </w:tc>
      </w:tr>
      <w:tr w:rsidR="007E1C94"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7E1C94" w:rsidRPr="002253F6" w:rsidRDefault="007E1C94"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13.保密承诺书及</w:t>
            </w:r>
            <w:r w:rsidR="006C6901" w:rsidRPr="002253F6">
              <w:rPr>
                <w:rFonts w:asciiTheme="minorEastAsia" w:hAnsiTheme="minorEastAsia" w:cs="宋体" w:hint="eastAsia"/>
                <w:kern w:val="0"/>
                <w:szCs w:val="21"/>
              </w:rPr>
              <w:t>廉洁诚信承诺书</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二、符合性审查内容</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1.投标书、资格证明文件密封完好</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2.投标文件签署、盖章齐全完整</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3.投标文件组成齐全完整</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4.投标文件有效期满足招标文件要求</w:t>
            </w:r>
          </w:p>
        </w:tc>
      </w:tr>
      <w:tr w:rsidR="00892407" w:rsidRPr="002253F6" w:rsidTr="001C4128">
        <w:trPr>
          <w:trHeight w:hRule="exact" w:val="454"/>
          <w:jc w:val="center"/>
        </w:trPr>
        <w:tc>
          <w:tcPr>
            <w:tcW w:w="9675" w:type="dxa"/>
            <w:tcBorders>
              <w:top w:val="single" w:sz="4" w:space="0" w:color="auto"/>
              <w:left w:val="single" w:sz="4" w:space="0" w:color="auto"/>
              <w:bottom w:val="single" w:sz="4" w:space="0" w:color="auto"/>
              <w:right w:val="single" w:sz="4" w:space="0" w:color="000000"/>
            </w:tcBorders>
            <w:noWrap/>
            <w:vAlign w:val="center"/>
          </w:tcPr>
          <w:p w:rsidR="000F19EE" w:rsidRPr="002253F6" w:rsidRDefault="000F19EE" w:rsidP="001C4128">
            <w:pPr>
              <w:widowControl/>
              <w:adjustRightInd w:val="0"/>
              <w:snapToGrid w:val="0"/>
              <w:spacing w:line="320" w:lineRule="atLeast"/>
              <w:rPr>
                <w:rFonts w:asciiTheme="minorEastAsia" w:hAnsiTheme="minorEastAsia" w:cs="宋体"/>
                <w:b/>
                <w:kern w:val="0"/>
                <w:szCs w:val="21"/>
              </w:rPr>
            </w:pPr>
            <w:r w:rsidRPr="002253F6">
              <w:rPr>
                <w:rFonts w:asciiTheme="minorEastAsia" w:hAnsiTheme="minorEastAsia" w:cs="宋体" w:hint="eastAsia"/>
                <w:b/>
                <w:kern w:val="0"/>
                <w:szCs w:val="21"/>
              </w:rPr>
              <w:t>说明</w:t>
            </w:r>
            <w:r w:rsidR="00892407" w:rsidRPr="002253F6">
              <w:rPr>
                <w:rFonts w:asciiTheme="minorEastAsia" w:hAnsiTheme="minorEastAsia" w:cs="宋体" w:hint="eastAsia"/>
                <w:b/>
                <w:kern w:val="0"/>
                <w:szCs w:val="21"/>
              </w:rPr>
              <w:t>：</w:t>
            </w:r>
            <w:r w:rsidR="00153080" w:rsidRPr="002253F6">
              <w:rPr>
                <w:rFonts w:asciiTheme="minorEastAsia" w:hAnsiTheme="minorEastAsia" w:cs="宋体" w:hint="eastAsia"/>
                <w:b/>
                <w:kern w:val="0"/>
                <w:szCs w:val="21"/>
              </w:rPr>
              <w:t>以上资格性和符合性要求均需满足，若有一条不满足，则为无效投标。</w:t>
            </w:r>
          </w:p>
        </w:tc>
      </w:tr>
    </w:tbl>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0E441D" w:rsidRPr="00AB4A4E" w:rsidTr="006C7151">
        <w:trPr>
          <w:trHeight w:val="735"/>
        </w:trPr>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0E441D" w:rsidRPr="00AB4A4E" w:rsidTr="006C7151">
        <w:trPr>
          <w:trHeight w:val="638"/>
        </w:trPr>
        <w:tc>
          <w:tcPr>
            <w:tcW w:w="8648" w:type="dxa"/>
            <w:gridSpan w:val="4"/>
            <w:hideMark/>
          </w:tcPr>
          <w:p w:rsidR="000E441D" w:rsidRPr="00AB4A4E" w:rsidRDefault="000E441D" w:rsidP="00D2626D">
            <w:pPr>
              <w:spacing w:line="440" w:lineRule="exact"/>
              <w:jc w:val="center"/>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商务评审</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b/>
                <w:bCs/>
                <w:sz w:val="21"/>
                <w:szCs w:val="21"/>
              </w:rPr>
            </w:pPr>
          </w:p>
        </w:tc>
      </w:tr>
      <w:tr w:rsidR="00307FC7" w:rsidRPr="00AB4A4E" w:rsidTr="006C7151">
        <w:trPr>
          <w:trHeight w:val="468"/>
        </w:trPr>
        <w:tc>
          <w:tcPr>
            <w:tcW w:w="708" w:type="dxa"/>
            <w:vMerge w:val="restart"/>
            <w:vAlign w:val="center"/>
            <w:hideMark/>
          </w:tcPr>
          <w:p w:rsidR="00307FC7" w:rsidRPr="00AB4A4E" w:rsidRDefault="00307FC7"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Merge w:val="restart"/>
            <w:vAlign w:val="center"/>
            <w:hideMark/>
          </w:tcPr>
          <w:p w:rsidR="00307FC7" w:rsidRPr="00AB4A4E" w:rsidRDefault="00307FC7"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tcBorders>
              <w:bottom w:val="single" w:sz="4" w:space="0" w:color="auto"/>
            </w:tcBorders>
            <w:hideMark/>
          </w:tcPr>
          <w:p w:rsidR="00F474FC" w:rsidRDefault="00F474FC" w:rsidP="000E441D">
            <w:pPr>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价格分由设备价格分及</w:t>
            </w:r>
            <w:r w:rsidRPr="00516B4E">
              <w:rPr>
                <w:rFonts w:asciiTheme="majorEastAsia" w:eastAsiaTheme="majorEastAsia" w:hAnsiTheme="majorEastAsia" w:hint="eastAsia"/>
                <w:sz w:val="21"/>
                <w:szCs w:val="21"/>
              </w:rPr>
              <w:t>专机配套耗材（试剂）价格分</w:t>
            </w:r>
            <w:r>
              <w:rPr>
                <w:rFonts w:asciiTheme="majorEastAsia" w:eastAsiaTheme="majorEastAsia" w:hAnsiTheme="majorEastAsia" w:hint="eastAsia"/>
                <w:sz w:val="21"/>
                <w:szCs w:val="21"/>
              </w:rPr>
              <w:t>组成。</w:t>
            </w:r>
          </w:p>
          <w:p w:rsidR="00307FC7" w:rsidRPr="00307FC7" w:rsidRDefault="00307FC7" w:rsidP="000E441D">
            <w:pPr>
              <w:spacing w:line="440" w:lineRule="exact"/>
              <w:rPr>
                <w:rFonts w:asciiTheme="majorEastAsia" w:eastAsiaTheme="majorEastAsia" w:hAnsiTheme="majorEastAsia"/>
                <w:sz w:val="21"/>
                <w:szCs w:val="21"/>
              </w:rPr>
            </w:pPr>
            <w:r w:rsidRPr="00307FC7">
              <w:rPr>
                <w:rFonts w:asciiTheme="majorEastAsia" w:eastAsiaTheme="majorEastAsia" w:hAnsiTheme="majorEastAsia" w:hint="eastAsia"/>
                <w:sz w:val="21"/>
                <w:szCs w:val="21"/>
              </w:rPr>
              <w:t>满足招标文件要求且报价最低的为评审基准价</w:t>
            </w:r>
          </w:p>
        </w:tc>
        <w:tc>
          <w:tcPr>
            <w:tcW w:w="708" w:type="dxa"/>
            <w:tcBorders>
              <w:bottom w:val="single" w:sz="4" w:space="0" w:color="auto"/>
            </w:tcBorders>
            <w:vAlign w:val="center"/>
            <w:hideMark/>
          </w:tcPr>
          <w:p w:rsidR="00307FC7" w:rsidRPr="00AB4A4E" w:rsidRDefault="00307FC7" w:rsidP="000E441D">
            <w:pPr>
              <w:spacing w:line="440" w:lineRule="exact"/>
              <w:jc w:val="center"/>
              <w:rPr>
                <w:rFonts w:asciiTheme="minorEastAsia" w:eastAsiaTheme="minorEastAsia" w:hAnsiTheme="minorEastAsia"/>
                <w:sz w:val="21"/>
                <w:szCs w:val="21"/>
              </w:rPr>
            </w:pPr>
          </w:p>
        </w:tc>
      </w:tr>
      <w:tr w:rsidR="004B7A68" w:rsidRPr="00AB4A4E" w:rsidTr="006C7151">
        <w:trPr>
          <w:trHeight w:val="420"/>
        </w:trPr>
        <w:tc>
          <w:tcPr>
            <w:tcW w:w="708" w:type="dxa"/>
            <w:vMerge/>
            <w:vAlign w:val="center"/>
            <w:hideMark/>
          </w:tcPr>
          <w:p w:rsidR="004B7A68" w:rsidRPr="00AB4A4E" w:rsidRDefault="004B7A68" w:rsidP="000E441D">
            <w:pPr>
              <w:spacing w:line="440" w:lineRule="exact"/>
              <w:jc w:val="center"/>
              <w:rPr>
                <w:rFonts w:asciiTheme="minorEastAsia" w:hAnsiTheme="minorEastAsia"/>
                <w:szCs w:val="21"/>
              </w:rPr>
            </w:pPr>
          </w:p>
        </w:tc>
        <w:tc>
          <w:tcPr>
            <w:tcW w:w="852" w:type="dxa"/>
            <w:vMerge/>
            <w:vAlign w:val="center"/>
            <w:hideMark/>
          </w:tcPr>
          <w:p w:rsidR="004B7A68" w:rsidRPr="00AB4A4E" w:rsidRDefault="004B7A68" w:rsidP="000E441D">
            <w:pPr>
              <w:spacing w:line="440" w:lineRule="exact"/>
              <w:jc w:val="center"/>
              <w:rPr>
                <w:rFonts w:asciiTheme="minorEastAsia" w:hAnsiTheme="minorEastAsia"/>
                <w:szCs w:val="21"/>
              </w:rPr>
            </w:pPr>
          </w:p>
        </w:tc>
        <w:tc>
          <w:tcPr>
            <w:tcW w:w="7088" w:type="dxa"/>
            <w:gridSpan w:val="2"/>
            <w:tcBorders>
              <w:top w:val="single" w:sz="4" w:space="0" w:color="auto"/>
              <w:bottom w:val="single" w:sz="4" w:space="0" w:color="auto"/>
            </w:tcBorders>
            <w:hideMark/>
          </w:tcPr>
          <w:p w:rsidR="004B7A68" w:rsidRPr="00307FC7" w:rsidRDefault="00516B4E" w:rsidP="000E441D">
            <w:pPr>
              <w:spacing w:line="440" w:lineRule="exact"/>
              <w:rPr>
                <w:rFonts w:asciiTheme="majorEastAsia" w:eastAsiaTheme="majorEastAsia" w:hAnsiTheme="majorEastAsia"/>
                <w:szCs w:val="21"/>
              </w:rPr>
            </w:pPr>
            <w:r>
              <w:rPr>
                <w:rFonts w:asciiTheme="majorEastAsia" w:eastAsiaTheme="majorEastAsia" w:hAnsiTheme="majorEastAsia" w:hint="eastAsia"/>
                <w:sz w:val="21"/>
                <w:szCs w:val="21"/>
              </w:rPr>
              <w:t>设备价格</w:t>
            </w:r>
            <w:r w:rsidR="004B7A68" w:rsidRPr="00307FC7">
              <w:rPr>
                <w:rFonts w:asciiTheme="majorEastAsia" w:eastAsiaTheme="majorEastAsia" w:hAnsiTheme="majorEastAsia" w:hint="eastAsia"/>
                <w:sz w:val="21"/>
                <w:szCs w:val="21"/>
              </w:rPr>
              <w:t>分=（评审基准价/</w:t>
            </w:r>
            <w:r w:rsidR="004B7A68">
              <w:rPr>
                <w:rFonts w:asciiTheme="majorEastAsia" w:eastAsiaTheme="majorEastAsia" w:hAnsiTheme="majorEastAsia" w:hint="eastAsia"/>
                <w:sz w:val="21"/>
                <w:szCs w:val="21"/>
              </w:rPr>
              <w:t>设备</w:t>
            </w:r>
            <w:r w:rsidR="004B7A68" w:rsidRPr="00307FC7">
              <w:rPr>
                <w:rFonts w:asciiTheme="majorEastAsia" w:eastAsiaTheme="majorEastAsia" w:hAnsiTheme="majorEastAsia" w:hint="eastAsia"/>
                <w:sz w:val="21"/>
                <w:szCs w:val="21"/>
              </w:rPr>
              <w:t>报价）×标准分值</w:t>
            </w:r>
          </w:p>
        </w:tc>
        <w:tc>
          <w:tcPr>
            <w:tcW w:w="708" w:type="dxa"/>
            <w:tcBorders>
              <w:top w:val="single" w:sz="4" w:space="0" w:color="auto"/>
              <w:bottom w:val="single" w:sz="4" w:space="0" w:color="auto"/>
            </w:tcBorders>
            <w:vAlign w:val="center"/>
            <w:hideMark/>
          </w:tcPr>
          <w:p w:rsidR="004B7A68" w:rsidRDefault="004B7A68" w:rsidP="000E441D">
            <w:pPr>
              <w:spacing w:line="440" w:lineRule="exact"/>
              <w:jc w:val="center"/>
              <w:rPr>
                <w:rFonts w:asciiTheme="minorEastAsia" w:hAnsiTheme="minorEastAsia"/>
                <w:szCs w:val="21"/>
              </w:rPr>
            </w:pPr>
            <w:r>
              <w:rPr>
                <w:rFonts w:asciiTheme="minorEastAsia" w:eastAsiaTheme="minorEastAsia" w:hAnsiTheme="minorEastAsia" w:hint="eastAsia"/>
                <w:sz w:val="21"/>
                <w:szCs w:val="21"/>
              </w:rPr>
              <w:t>3</w:t>
            </w:r>
          </w:p>
        </w:tc>
      </w:tr>
      <w:tr w:rsidR="00307FC7" w:rsidRPr="00AB4A4E" w:rsidTr="006C7151">
        <w:trPr>
          <w:trHeight w:val="408"/>
        </w:trPr>
        <w:tc>
          <w:tcPr>
            <w:tcW w:w="708" w:type="dxa"/>
            <w:vMerge/>
            <w:vAlign w:val="center"/>
            <w:hideMark/>
          </w:tcPr>
          <w:p w:rsidR="00307FC7" w:rsidRPr="00AB4A4E" w:rsidRDefault="00307FC7" w:rsidP="000E441D">
            <w:pPr>
              <w:spacing w:line="440" w:lineRule="exact"/>
              <w:jc w:val="center"/>
              <w:rPr>
                <w:rFonts w:asciiTheme="minorEastAsia" w:hAnsiTheme="minorEastAsia"/>
                <w:szCs w:val="21"/>
              </w:rPr>
            </w:pPr>
          </w:p>
        </w:tc>
        <w:tc>
          <w:tcPr>
            <w:tcW w:w="852" w:type="dxa"/>
            <w:vMerge/>
            <w:vAlign w:val="center"/>
            <w:hideMark/>
          </w:tcPr>
          <w:p w:rsidR="00307FC7" w:rsidRPr="00AB4A4E" w:rsidRDefault="00307FC7" w:rsidP="000E441D">
            <w:pPr>
              <w:spacing w:line="440" w:lineRule="exact"/>
              <w:jc w:val="center"/>
              <w:rPr>
                <w:rFonts w:asciiTheme="minorEastAsia" w:hAnsiTheme="minorEastAsia"/>
                <w:szCs w:val="21"/>
              </w:rPr>
            </w:pPr>
          </w:p>
        </w:tc>
        <w:tc>
          <w:tcPr>
            <w:tcW w:w="7088" w:type="dxa"/>
            <w:gridSpan w:val="2"/>
            <w:tcBorders>
              <w:top w:val="single" w:sz="4" w:space="0" w:color="auto"/>
            </w:tcBorders>
            <w:hideMark/>
          </w:tcPr>
          <w:p w:rsidR="00307FC7" w:rsidRDefault="00516B4E" w:rsidP="000E441D">
            <w:pPr>
              <w:spacing w:line="440" w:lineRule="exact"/>
              <w:rPr>
                <w:rFonts w:asciiTheme="majorEastAsia" w:eastAsiaTheme="majorEastAsia" w:hAnsiTheme="majorEastAsia"/>
                <w:sz w:val="21"/>
                <w:szCs w:val="21"/>
              </w:rPr>
            </w:pPr>
            <w:r w:rsidRPr="00516B4E">
              <w:rPr>
                <w:rFonts w:asciiTheme="majorEastAsia" w:eastAsiaTheme="majorEastAsia" w:hAnsiTheme="majorEastAsia" w:hint="eastAsia"/>
                <w:sz w:val="21"/>
                <w:szCs w:val="21"/>
              </w:rPr>
              <w:t>专机配套耗材（试剂）价格分=</w:t>
            </w:r>
            <w:r w:rsidRPr="00307FC7">
              <w:rPr>
                <w:rFonts w:asciiTheme="majorEastAsia" w:eastAsiaTheme="majorEastAsia" w:hAnsiTheme="majorEastAsia" w:hint="eastAsia"/>
                <w:sz w:val="21"/>
                <w:szCs w:val="21"/>
              </w:rPr>
              <w:t>（评审基准价/</w:t>
            </w:r>
            <w:r w:rsidRPr="00516B4E">
              <w:rPr>
                <w:rFonts w:asciiTheme="majorEastAsia" w:eastAsiaTheme="majorEastAsia" w:hAnsiTheme="majorEastAsia" w:hint="eastAsia"/>
                <w:sz w:val="21"/>
                <w:szCs w:val="21"/>
              </w:rPr>
              <w:t>耗材（试剂）</w:t>
            </w:r>
            <w:r w:rsidRPr="00307FC7">
              <w:rPr>
                <w:rFonts w:asciiTheme="majorEastAsia" w:eastAsiaTheme="majorEastAsia" w:hAnsiTheme="majorEastAsia" w:hint="eastAsia"/>
                <w:sz w:val="21"/>
                <w:szCs w:val="21"/>
              </w:rPr>
              <w:t>报价）×标准分值</w:t>
            </w:r>
          </w:p>
          <w:p w:rsidR="00F474FC" w:rsidRPr="007C0A38" w:rsidRDefault="006A5FB4" w:rsidP="007C5300">
            <w:pPr>
              <w:spacing w:line="440" w:lineRule="exact"/>
              <w:rPr>
                <w:rFonts w:asciiTheme="majorEastAsia" w:eastAsiaTheme="majorEastAsia" w:hAnsiTheme="majorEastAsia"/>
                <w:szCs w:val="21"/>
              </w:rPr>
            </w:pPr>
            <w:r w:rsidRPr="00DC6423">
              <w:rPr>
                <w:rFonts w:asciiTheme="majorEastAsia" w:eastAsiaTheme="majorEastAsia" w:hAnsiTheme="majorEastAsia" w:hint="eastAsia"/>
                <w:b/>
                <w:sz w:val="21"/>
                <w:szCs w:val="21"/>
              </w:rPr>
              <w:t>耗材（试剂）报价计算</w:t>
            </w:r>
            <w:r w:rsidR="00D44B5C">
              <w:rPr>
                <w:rFonts w:asciiTheme="majorEastAsia" w:eastAsiaTheme="majorEastAsia" w:hAnsiTheme="majorEastAsia" w:hint="eastAsia"/>
                <w:b/>
                <w:sz w:val="21"/>
                <w:szCs w:val="21"/>
              </w:rPr>
              <w:t>标准</w:t>
            </w:r>
            <w:r>
              <w:rPr>
                <w:rFonts w:asciiTheme="majorEastAsia" w:eastAsiaTheme="majorEastAsia" w:hAnsiTheme="majorEastAsia" w:hint="eastAsia"/>
                <w:sz w:val="21"/>
                <w:szCs w:val="21"/>
              </w:rPr>
              <w:t>：</w:t>
            </w:r>
            <w:r w:rsidR="004C2FCE" w:rsidRPr="004C2FCE">
              <w:rPr>
                <w:rFonts w:asciiTheme="majorEastAsia" w:eastAsiaTheme="majorEastAsia" w:hAnsiTheme="majorEastAsia" w:hint="eastAsia"/>
                <w:sz w:val="21"/>
                <w:szCs w:val="21"/>
              </w:rPr>
              <w:t>血液成分分离机</w:t>
            </w:r>
            <w:r w:rsidR="007C0A38" w:rsidRPr="00F62C8E">
              <w:rPr>
                <w:rFonts w:asciiTheme="majorEastAsia" w:eastAsiaTheme="majorEastAsia" w:hAnsiTheme="majorEastAsia" w:hint="eastAsia"/>
                <w:sz w:val="21"/>
                <w:szCs w:val="21"/>
              </w:rPr>
              <w:t>配套</w:t>
            </w:r>
            <w:r w:rsidR="004C2FCE">
              <w:rPr>
                <w:rFonts w:asciiTheme="majorEastAsia" w:eastAsiaTheme="majorEastAsia" w:hAnsiTheme="majorEastAsia" w:hint="eastAsia"/>
                <w:sz w:val="21"/>
                <w:szCs w:val="21"/>
              </w:rPr>
              <w:t>一次性使用</w:t>
            </w:r>
            <w:r w:rsidR="004C2FCE" w:rsidRPr="004C2FCE">
              <w:rPr>
                <w:rFonts w:asciiTheme="majorEastAsia" w:eastAsiaTheme="majorEastAsia" w:hAnsiTheme="majorEastAsia" w:hint="eastAsia"/>
                <w:sz w:val="21"/>
                <w:szCs w:val="21"/>
              </w:rPr>
              <w:t>血液成分分离器</w:t>
            </w:r>
          </w:p>
        </w:tc>
        <w:tc>
          <w:tcPr>
            <w:tcW w:w="708" w:type="dxa"/>
            <w:tcBorders>
              <w:top w:val="single" w:sz="4" w:space="0" w:color="auto"/>
            </w:tcBorders>
            <w:vAlign w:val="center"/>
            <w:hideMark/>
          </w:tcPr>
          <w:p w:rsidR="00307FC7" w:rsidRPr="004B7A68" w:rsidRDefault="00307FC7" w:rsidP="000E441D">
            <w:pPr>
              <w:spacing w:line="440" w:lineRule="exact"/>
              <w:jc w:val="center"/>
              <w:rPr>
                <w:rFonts w:asciiTheme="minorEastAsia" w:eastAsiaTheme="minorEastAsia" w:hAnsiTheme="minorEastAsia"/>
                <w:sz w:val="21"/>
                <w:szCs w:val="21"/>
              </w:rPr>
            </w:pPr>
            <w:r w:rsidRPr="004B7A68">
              <w:rPr>
                <w:rFonts w:asciiTheme="minorEastAsia" w:eastAsiaTheme="minorEastAsia" w:hAnsiTheme="minorEastAsia" w:hint="eastAsia"/>
                <w:sz w:val="21"/>
                <w:szCs w:val="21"/>
              </w:rPr>
              <w:t>27</w:t>
            </w:r>
          </w:p>
        </w:tc>
      </w:tr>
      <w:tr w:rsidR="000E441D" w:rsidRPr="00AB4A4E" w:rsidTr="006C7151">
        <w:trPr>
          <w:trHeight w:val="2773"/>
        </w:trPr>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0E441D"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比较近三年（截止开标时间）所投产品在</w:t>
            </w:r>
            <w:r w:rsidRPr="00AA4C17">
              <w:rPr>
                <w:rFonts w:ascii="宋体" w:hAnsi="宋体" w:hint="eastAsia"/>
                <w:b/>
                <w:bCs/>
                <w:sz w:val="21"/>
                <w:szCs w:val="21"/>
              </w:rPr>
              <w:t>三甲医院或高等科研院所</w:t>
            </w:r>
            <w:r w:rsidRPr="003D363B">
              <w:rPr>
                <w:rFonts w:asciiTheme="majorEastAsia" w:eastAsiaTheme="majorEastAsia" w:hAnsiTheme="majorEastAsia" w:hint="eastAsia"/>
                <w:sz w:val="21"/>
                <w:szCs w:val="21"/>
              </w:rPr>
              <w:t>的销售业绩。</w:t>
            </w:r>
            <w:r>
              <w:rPr>
                <w:rFonts w:asciiTheme="majorEastAsia" w:eastAsiaTheme="majorEastAsia" w:hAnsiTheme="majorEastAsia" w:hint="eastAsia"/>
                <w:sz w:val="21"/>
                <w:szCs w:val="21"/>
              </w:rPr>
              <w:t>以提供的销售合同复印件为准，</w:t>
            </w:r>
            <w:r w:rsidRPr="003D363B">
              <w:rPr>
                <w:rFonts w:asciiTheme="majorEastAsia" w:eastAsiaTheme="majorEastAsia" w:hAnsiTheme="majorEastAsia" w:hint="eastAsia"/>
                <w:sz w:val="21"/>
                <w:szCs w:val="21"/>
              </w:rPr>
              <w:t>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r>
              <w:rPr>
                <w:rFonts w:asciiTheme="majorEastAsia" w:eastAsiaTheme="majorEastAsia" w:hAnsiTheme="majorEastAsia" w:hint="eastAsia"/>
                <w:sz w:val="21"/>
                <w:szCs w:val="21"/>
              </w:rPr>
              <w:t>（以有效合同份数计算）</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0E441D" w:rsidRPr="00AB4A4E" w:rsidTr="006C7151">
        <w:trPr>
          <w:trHeight w:val="1254"/>
        </w:trPr>
        <w:tc>
          <w:tcPr>
            <w:tcW w:w="708"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0E441D"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1.根据报价方近三年平均资产总额进行评分，第一名得1分，依次递减0.2分。（以第三方会计师事务所出具的近3年的财务审计报告中显示的数据为准）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0E441D" w:rsidRPr="00AB4A4E" w:rsidTr="006C7151">
        <w:trPr>
          <w:trHeight w:val="1130"/>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852"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7088" w:type="dxa"/>
            <w:gridSpan w:val="2"/>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w:t>
            </w:r>
            <w:r w:rsidRPr="00564E62">
              <w:rPr>
                <w:rFonts w:asciiTheme="majorEastAsia" w:eastAsiaTheme="majorEastAsia" w:hAnsiTheme="majorEastAsia" w:hint="eastAsia"/>
                <w:b/>
                <w:sz w:val="21"/>
                <w:szCs w:val="21"/>
                <w:u w:val="single"/>
              </w:rPr>
              <w:t>总金额</w:t>
            </w:r>
            <w:r w:rsidRPr="003D363B">
              <w:rPr>
                <w:rFonts w:asciiTheme="majorEastAsia" w:eastAsiaTheme="majorEastAsia" w:hAnsiTheme="majorEastAsia" w:hint="eastAsia"/>
                <w:sz w:val="21"/>
                <w:szCs w:val="21"/>
              </w:rPr>
              <w:t>由大至小排名，第一名得1分，依次递减0.2分。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0E441D" w:rsidRPr="00AB4A4E" w:rsidTr="006C7151">
        <w:trPr>
          <w:trHeight w:val="615"/>
        </w:trPr>
        <w:tc>
          <w:tcPr>
            <w:tcW w:w="708"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w:t>
            </w:r>
            <w:r w:rsidRPr="00564E62">
              <w:rPr>
                <w:rFonts w:asciiTheme="majorEastAsia" w:eastAsiaTheme="majorEastAsia" w:hAnsiTheme="majorEastAsia" w:hint="eastAsia"/>
                <w:b/>
                <w:sz w:val="21"/>
                <w:szCs w:val="21"/>
                <w:u w:val="single"/>
              </w:rPr>
              <w:t>A级</w:t>
            </w:r>
            <w:r w:rsidRPr="003D363B">
              <w:rPr>
                <w:rFonts w:asciiTheme="majorEastAsia" w:eastAsiaTheme="majorEastAsia" w:hAnsiTheme="majorEastAsia" w:hint="eastAsia"/>
                <w:sz w:val="21"/>
                <w:szCs w:val="21"/>
              </w:rPr>
              <w:t>评价证书的得0.5分，其他得0分。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0E441D" w:rsidRPr="00AB4A4E" w:rsidTr="006C7151">
        <w:trPr>
          <w:trHeight w:val="615"/>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852"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7088" w:type="dxa"/>
            <w:gridSpan w:val="2"/>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w:t>
            </w:r>
            <w:r w:rsidRPr="00564E62">
              <w:rPr>
                <w:rFonts w:asciiTheme="majorEastAsia" w:eastAsiaTheme="majorEastAsia" w:hAnsiTheme="majorEastAsia" w:hint="eastAsia"/>
                <w:b/>
                <w:sz w:val="21"/>
                <w:szCs w:val="21"/>
                <w:u w:val="single"/>
              </w:rPr>
              <w:t>等级</w:t>
            </w:r>
            <w:r w:rsidRPr="003D363B">
              <w:rPr>
                <w:rFonts w:asciiTheme="majorEastAsia" w:eastAsiaTheme="majorEastAsia" w:hAnsiTheme="majorEastAsia" w:hint="eastAsia"/>
                <w:sz w:val="21"/>
                <w:szCs w:val="21"/>
              </w:rPr>
              <w:t>证明，级别最高的得0.5分，其他得0分。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0E441D" w:rsidRPr="00AB4A4E" w:rsidTr="006C7151">
        <w:trPr>
          <w:trHeight w:val="960"/>
        </w:trPr>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0E441D"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w:t>
            </w:r>
            <w:r w:rsidRPr="003D363B">
              <w:rPr>
                <w:rFonts w:asciiTheme="majorEastAsia" w:eastAsiaTheme="majorEastAsia" w:hAnsiTheme="majorEastAsia" w:hint="eastAsia"/>
                <w:sz w:val="21"/>
                <w:szCs w:val="21"/>
              </w:rPr>
              <w:lastRenderedPageBreak/>
              <w:t>中显示的数据为准）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0E441D" w:rsidRPr="00AB4A4E" w:rsidTr="006C7151">
        <w:trPr>
          <w:trHeight w:val="943"/>
        </w:trPr>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六</w:t>
            </w:r>
          </w:p>
        </w:tc>
        <w:tc>
          <w:tcPr>
            <w:tcW w:w="852"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w:t>
            </w:r>
            <w:r w:rsidRPr="00564E62">
              <w:rPr>
                <w:rFonts w:asciiTheme="majorEastAsia" w:eastAsiaTheme="majorEastAsia" w:hAnsiTheme="majorEastAsia" w:hint="eastAsia"/>
                <w:b/>
                <w:sz w:val="21"/>
                <w:szCs w:val="21"/>
                <w:u w:val="single"/>
              </w:rPr>
              <w:t>生产企业或进口产品全国（大区）总代理</w:t>
            </w:r>
            <w:r w:rsidRPr="003D363B">
              <w:rPr>
                <w:rFonts w:asciiTheme="majorEastAsia" w:eastAsiaTheme="majorEastAsia" w:hAnsiTheme="majorEastAsia" w:hint="eastAsia"/>
                <w:sz w:val="21"/>
                <w:szCs w:val="21"/>
              </w:rPr>
              <w:t>的得标准分值，不是的得0分。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0E441D" w:rsidRPr="00AB4A4E" w:rsidTr="006C7151">
        <w:trPr>
          <w:trHeight w:val="480"/>
        </w:trPr>
        <w:tc>
          <w:tcPr>
            <w:tcW w:w="8648" w:type="dxa"/>
            <w:gridSpan w:val="4"/>
            <w:vAlign w:val="center"/>
            <w:hideMark/>
          </w:tcPr>
          <w:p w:rsidR="000E441D" w:rsidRPr="003D363B" w:rsidRDefault="000E441D" w:rsidP="000E441D">
            <w:pPr>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r>
      <w:tr w:rsidR="000E441D" w:rsidRPr="00AB4A4E" w:rsidTr="006C7151">
        <w:trPr>
          <w:trHeight w:val="330"/>
        </w:trPr>
        <w:tc>
          <w:tcPr>
            <w:tcW w:w="708"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0E441D"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0E441D" w:rsidRPr="00AB4A4E" w:rsidRDefault="000E441D" w:rsidP="004559AE">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4559AE">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分）</w:t>
            </w:r>
          </w:p>
        </w:tc>
        <w:tc>
          <w:tcPr>
            <w:tcW w:w="6946" w:type="dxa"/>
            <w:noWrap/>
            <w:hideMark/>
          </w:tcPr>
          <w:p w:rsidR="000E441D" w:rsidRPr="003D363B" w:rsidRDefault="000E441D" w:rsidP="00564DF4">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w:t>
            </w:r>
            <w:r w:rsidR="00564DF4">
              <w:rPr>
                <w:rFonts w:asciiTheme="majorEastAsia" w:eastAsiaTheme="majorEastAsia" w:hAnsiTheme="majorEastAsia" w:hint="eastAsia"/>
                <w:sz w:val="21"/>
                <w:szCs w:val="21"/>
              </w:rPr>
              <w:t>1</w:t>
            </w:r>
            <w:r w:rsidRPr="003D363B">
              <w:rPr>
                <w:rFonts w:asciiTheme="majorEastAsia" w:eastAsiaTheme="majorEastAsia" w:hAnsiTheme="majorEastAsia" w:hint="eastAsia"/>
                <w:sz w:val="21"/>
                <w:szCs w:val="21"/>
              </w:rPr>
              <w:t>分，最多得标准分值。</w:t>
            </w:r>
          </w:p>
        </w:tc>
        <w:tc>
          <w:tcPr>
            <w:tcW w:w="708" w:type="dxa"/>
            <w:vAlign w:val="center"/>
            <w:hideMark/>
          </w:tcPr>
          <w:p w:rsidR="000E441D" w:rsidRPr="00AB4A4E" w:rsidRDefault="00564DF4" w:rsidP="000E441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0E441D" w:rsidRPr="00AB4A4E" w:rsidTr="006C7151">
        <w:trPr>
          <w:trHeight w:val="330"/>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0E441D" w:rsidRPr="00AB4A4E" w:rsidTr="006C7151">
        <w:trPr>
          <w:trHeight w:val="330"/>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564DF4" w:rsidRPr="00AB4A4E" w:rsidTr="006C7151">
        <w:trPr>
          <w:trHeight w:val="570"/>
        </w:trPr>
        <w:tc>
          <w:tcPr>
            <w:tcW w:w="708" w:type="dxa"/>
            <w:vMerge/>
            <w:vAlign w:val="center"/>
            <w:hideMark/>
          </w:tcPr>
          <w:p w:rsidR="00564DF4" w:rsidRPr="00AB4A4E" w:rsidRDefault="00564DF4"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64DF4" w:rsidRPr="00AB4A4E" w:rsidRDefault="00564DF4" w:rsidP="000E441D">
            <w:pPr>
              <w:spacing w:line="440" w:lineRule="exact"/>
              <w:jc w:val="center"/>
              <w:rPr>
                <w:rFonts w:asciiTheme="minorEastAsia" w:eastAsiaTheme="minorEastAsia" w:hAnsiTheme="minorEastAsia"/>
                <w:sz w:val="21"/>
                <w:szCs w:val="21"/>
              </w:rPr>
            </w:pPr>
          </w:p>
        </w:tc>
        <w:tc>
          <w:tcPr>
            <w:tcW w:w="6946" w:type="dxa"/>
            <w:hideMark/>
          </w:tcPr>
          <w:p w:rsidR="00564DF4" w:rsidRPr="003D363B" w:rsidRDefault="00564DF4"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w:t>
            </w:r>
            <w:r>
              <w:rPr>
                <w:rFonts w:asciiTheme="majorEastAsia" w:eastAsiaTheme="majorEastAsia" w:hAnsiTheme="majorEastAsia" w:hint="eastAsia"/>
                <w:sz w:val="21"/>
                <w:szCs w:val="21"/>
              </w:rPr>
              <w:t>2</w:t>
            </w:r>
            <w:r w:rsidRPr="003D363B">
              <w:rPr>
                <w:rFonts w:asciiTheme="majorEastAsia" w:eastAsiaTheme="majorEastAsia" w:hAnsiTheme="majorEastAsia" w:hint="eastAsia"/>
                <w:sz w:val="21"/>
                <w:szCs w:val="21"/>
              </w:rPr>
              <w:t>分。（以生产企业生产该种产品首次获得的CFDA医疗器械注册证有效期起始时间为准。提供证明材料）</w:t>
            </w:r>
          </w:p>
        </w:tc>
        <w:tc>
          <w:tcPr>
            <w:tcW w:w="708" w:type="dxa"/>
            <w:vAlign w:val="center"/>
            <w:hideMark/>
          </w:tcPr>
          <w:p w:rsidR="00564DF4" w:rsidRPr="00AB4A4E" w:rsidRDefault="00564DF4" w:rsidP="00F55951">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564DF4" w:rsidRPr="00AB4A4E" w:rsidTr="006C7151">
        <w:trPr>
          <w:trHeight w:val="570"/>
        </w:trPr>
        <w:tc>
          <w:tcPr>
            <w:tcW w:w="708" w:type="dxa"/>
            <w:vMerge/>
            <w:vAlign w:val="center"/>
            <w:hideMark/>
          </w:tcPr>
          <w:p w:rsidR="00564DF4" w:rsidRPr="00AB4A4E" w:rsidRDefault="00564DF4"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64DF4" w:rsidRPr="00AB4A4E" w:rsidRDefault="00564DF4" w:rsidP="000E441D">
            <w:pPr>
              <w:spacing w:line="440" w:lineRule="exact"/>
              <w:jc w:val="center"/>
              <w:rPr>
                <w:rFonts w:asciiTheme="minorEastAsia" w:eastAsiaTheme="minorEastAsia" w:hAnsiTheme="minorEastAsia"/>
                <w:sz w:val="21"/>
                <w:szCs w:val="21"/>
              </w:rPr>
            </w:pPr>
          </w:p>
        </w:tc>
        <w:tc>
          <w:tcPr>
            <w:tcW w:w="6946" w:type="dxa"/>
            <w:hideMark/>
          </w:tcPr>
          <w:p w:rsidR="00564DF4" w:rsidRPr="003D363B" w:rsidRDefault="00564DF4"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w:t>
            </w:r>
            <w:r>
              <w:rPr>
                <w:rFonts w:asciiTheme="majorEastAsia" w:eastAsiaTheme="majorEastAsia" w:hAnsiTheme="majorEastAsia" w:hint="eastAsia"/>
                <w:sz w:val="21"/>
                <w:szCs w:val="21"/>
              </w:rPr>
              <w:t>2</w:t>
            </w:r>
            <w:r w:rsidRPr="003D363B">
              <w:rPr>
                <w:rFonts w:asciiTheme="majorEastAsia" w:eastAsiaTheme="majorEastAsia" w:hAnsiTheme="majorEastAsia" w:hint="eastAsia"/>
                <w:sz w:val="21"/>
                <w:szCs w:val="21"/>
              </w:rPr>
              <w:t>分，最低得0分。（提供证明材料）</w:t>
            </w:r>
          </w:p>
        </w:tc>
        <w:tc>
          <w:tcPr>
            <w:tcW w:w="708" w:type="dxa"/>
            <w:vAlign w:val="center"/>
            <w:hideMark/>
          </w:tcPr>
          <w:p w:rsidR="00564DF4" w:rsidRPr="00AB4A4E" w:rsidRDefault="00564DF4" w:rsidP="00F55951">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707587" w:rsidRPr="00AB4A4E" w:rsidTr="006C7151">
        <w:trPr>
          <w:trHeight w:val="570"/>
        </w:trPr>
        <w:tc>
          <w:tcPr>
            <w:tcW w:w="708" w:type="dxa"/>
            <w:vMerge/>
            <w:vAlign w:val="center"/>
            <w:hideMark/>
          </w:tcPr>
          <w:p w:rsidR="00707587" w:rsidRPr="00AB4A4E" w:rsidRDefault="00707587" w:rsidP="000E441D">
            <w:pPr>
              <w:spacing w:line="440" w:lineRule="exact"/>
              <w:jc w:val="center"/>
              <w:rPr>
                <w:rFonts w:asciiTheme="minorEastAsia" w:hAnsiTheme="minorEastAsia"/>
                <w:szCs w:val="21"/>
              </w:rPr>
            </w:pPr>
          </w:p>
        </w:tc>
        <w:tc>
          <w:tcPr>
            <w:tcW w:w="994" w:type="dxa"/>
            <w:gridSpan w:val="2"/>
            <w:vMerge/>
            <w:vAlign w:val="center"/>
            <w:hideMark/>
          </w:tcPr>
          <w:p w:rsidR="00707587" w:rsidRPr="00AB4A4E" w:rsidRDefault="00707587" w:rsidP="000E441D">
            <w:pPr>
              <w:spacing w:line="440" w:lineRule="exact"/>
              <w:jc w:val="center"/>
              <w:rPr>
                <w:rFonts w:asciiTheme="minorEastAsia" w:hAnsiTheme="minorEastAsia"/>
                <w:szCs w:val="21"/>
              </w:rPr>
            </w:pPr>
          </w:p>
        </w:tc>
        <w:tc>
          <w:tcPr>
            <w:tcW w:w="6946" w:type="dxa"/>
            <w:hideMark/>
          </w:tcPr>
          <w:p w:rsidR="00707587" w:rsidRPr="003D363B" w:rsidRDefault="00707587" w:rsidP="005643E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707587" w:rsidRPr="00AB4A4E" w:rsidRDefault="00564DF4" w:rsidP="005643E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0E441D" w:rsidRPr="00AB4A4E" w:rsidTr="006C7151">
        <w:trPr>
          <w:trHeight w:val="390"/>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hideMark/>
          </w:tcPr>
          <w:p w:rsidR="000E441D" w:rsidRPr="0042719D" w:rsidRDefault="00707587" w:rsidP="000636CA">
            <w:pPr>
              <w:spacing w:line="440" w:lineRule="exact"/>
              <w:rPr>
                <w:rFonts w:asciiTheme="majorEastAsia" w:eastAsiaTheme="majorEastAsia" w:hAnsiTheme="majorEastAsia"/>
                <w:sz w:val="21"/>
                <w:szCs w:val="21"/>
              </w:rPr>
            </w:pPr>
            <w:r w:rsidRPr="0042719D">
              <w:rPr>
                <w:rFonts w:asciiTheme="majorEastAsia" w:eastAsiaTheme="majorEastAsia" w:hAnsiTheme="majorEastAsia" w:hint="eastAsia"/>
                <w:sz w:val="21"/>
                <w:szCs w:val="21"/>
              </w:rPr>
              <w:t>7</w:t>
            </w:r>
            <w:r w:rsidR="000E441D" w:rsidRPr="0042719D">
              <w:rPr>
                <w:rFonts w:asciiTheme="majorEastAsia" w:eastAsiaTheme="majorEastAsia" w:hAnsiTheme="majorEastAsia" w:hint="eastAsia"/>
                <w:sz w:val="21"/>
                <w:szCs w:val="21"/>
              </w:rPr>
              <w:t>.</w:t>
            </w:r>
            <w:r w:rsidRPr="0042719D">
              <w:rPr>
                <w:rFonts w:asciiTheme="majorEastAsia" w:eastAsiaTheme="majorEastAsia" w:hAnsiTheme="majorEastAsia"/>
                <w:sz w:val="21"/>
                <w:szCs w:val="21"/>
              </w:rPr>
              <w:t xml:space="preserve"> </w:t>
            </w:r>
            <w:r w:rsidR="00F7132C">
              <w:rPr>
                <w:rFonts w:asciiTheme="majorEastAsia" w:eastAsiaTheme="majorEastAsia" w:hAnsiTheme="majorEastAsia"/>
                <w:sz w:val="21"/>
                <w:szCs w:val="21"/>
              </w:rPr>
              <w:t>所投产品技术优势特色：最优得标准分，依次递减</w:t>
            </w:r>
            <w:r w:rsidR="00F7132C">
              <w:rPr>
                <w:rFonts w:asciiTheme="majorEastAsia" w:eastAsiaTheme="majorEastAsia" w:hAnsiTheme="majorEastAsia" w:hint="eastAsia"/>
                <w:sz w:val="21"/>
                <w:szCs w:val="21"/>
              </w:rPr>
              <w:t>2分</w:t>
            </w:r>
            <w:r w:rsidR="005F507A">
              <w:rPr>
                <w:rFonts w:asciiTheme="majorEastAsia" w:eastAsiaTheme="majorEastAsia" w:hAnsiTheme="majorEastAsia" w:hint="eastAsia"/>
                <w:sz w:val="21"/>
                <w:szCs w:val="21"/>
              </w:rPr>
              <w:t>，</w:t>
            </w:r>
            <w:r w:rsidR="005F507A" w:rsidRPr="003D363B">
              <w:rPr>
                <w:rFonts w:asciiTheme="majorEastAsia" w:eastAsiaTheme="majorEastAsia" w:hAnsiTheme="majorEastAsia" w:hint="eastAsia"/>
                <w:sz w:val="21"/>
                <w:szCs w:val="21"/>
              </w:rPr>
              <w:t>最低得0分</w:t>
            </w:r>
            <w:r w:rsidR="00F7132C">
              <w:rPr>
                <w:rFonts w:asciiTheme="majorEastAsia" w:eastAsiaTheme="majorEastAsia" w:hAnsiTheme="majorEastAsia" w:hint="eastAsia"/>
                <w:sz w:val="21"/>
                <w:szCs w:val="21"/>
              </w:rPr>
              <w:t>。</w:t>
            </w:r>
          </w:p>
        </w:tc>
        <w:tc>
          <w:tcPr>
            <w:tcW w:w="708" w:type="dxa"/>
            <w:vAlign w:val="center"/>
            <w:hideMark/>
          </w:tcPr>
          <w:p w:rsidR="000E441D" w:rsidRPr="0042719D" w:rsidRDefault="00365563" w:rsidP="000E441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0E441D" w:rsidRPr="00AB4A4E" w:rsidTr="006C7151">
        <w:trPr>
          <w:trHeight w:val="1800"/>
        </w:trPr>
        <w:tc>
          <w:tcPr>
            <w:tcW w:w="708"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0E441D" w:rsidRPr="00AB4A4E" w:rsidRDefault="000E441D" w:rsidP="00C77DB5">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Pr>
                <w:rFonts w:asciiTheme="minorEastAsia" w:eastAsiaTheme="minorEastAsia" w:hAnsiTheme="minorEastAsia" w:hint="eastAsia"/>
                <w:sz w:val="21"/>
                <w:szCs w:val="21"/>
              </w:rPr>
              <w:t>（4</w:t>
            </w:r>
            <w:r w:rsidR="00C77DB5">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tcBorders>
              <w:bottom w:val="single" w:sz="4" w:space="0" w:color="auto"/>
            </w:tcBorders>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r>
      <w:tr w:rsidR="000E441D" w:rsidRPr="00AB4A4E" w:rsidTr="006C7151">
        <w:trPr>
          <w:trHeight w:val="2208"/>
        </w:trPr>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0E441D" w:rsidRPr="003D363B" w:rsidRDefault="000E441D" w:rsidP="00CB4D78">
            <w:pPr>
              <w:adjustRightInd w:val="0"/>
              <w:snapToGrid w:val="0"/>
              <w:spacing w:line="360" w:lineRule="atLeas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r>
      <w:tr w:rsidR="000E441D" w:rsidRPr="00AB4A4E" w:rsidTr="006C7151">
        <w:trPr>
          <w:trHeight w:val="732"/>
        </w:trPr>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r>
      <w:tr w:rsidR="000E441D" w:rsidRPr="00AB4A4E" w:rsidTr="006C7151">
        <w:trPr>
          <w:trHeight w:val="364"/>
        </w:trPr>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0E441D" w:rsidRPr="007B2A7F" w:rsidRDefault="000E441D" w:rsidP="007B714E">
            <w:pPr>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4.产品配置不齐全</w:t>
            </w:r>
            <w:r>
              <w:rPr>
                <w:rFonts w:asciiTheme="majorEastAsia" w:eastAsiaTheme="majorEastAsia" w:hAnsiTheme="majorEastAsia" w:hint="eastAsia"/>
                <w:sz w:val="21"/>
                <w:szCs w:val="21"/>
              </w:rPr>
              <w:t>或性能用途与招标要求不符</w:t>
            </w:r>
            <w:r w:rsidRPr="007B2A7F">
              <w:rPr>
                <w:rFonts w:asciiTheme="majorEastAsia" w:eastAsiaTheme="majorEastAsia" w:hAnsiTheme="majorEastAsia" w:hint="eastAsia"/>
                <w:sz w:val="21"/>
                <w:szCs w:val="21"/>
              </w:rPr>
              <w:t>，“产品技术性能指标参数满足偏离情况”总得分为0分。</w:t>
            </w:r>
            <w:r w:rsidR="007B714E">
              <w:rPr>
                <w:rFonts w:asciiTheme="majorEastAsia" w:eastAsiaTheme="majorEastAsia" w:hAnsiTheme="majorEastAsia" w:hint="eastAsia"/>
                <w:sz w:val="21"/>
                <w:szCs w:val="21"/>
              </w:rPr>
              <w:t xml:space="preserve"> </w:t>
            </w:r>
          </w:p>
        </w:tc>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r>
      <w:tr w:rsidR="00E3017D" w:rsidRPr="00AB4A4E" w:rsidTr="00CB4D78">
        <w:trPr>
          <w:trHeight w:val="330"/>
        </w:trPr>
        <w:tc>
          <w:tcPr>
            <w:tcW w:w="708" w:type="dxa"/>
            <w:vMerge/>
            <w:vAlign w:val="center"/>
            <w:hideMark/>
          </w:tcPr>
          <w:p w:rsidR="00E3017D" w:rsidRPr="00AB4A4E" w:rsidRDefault="00E3017D" w:rsidP="00DA1CB6">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3017D" w:rsidRPr="00AB4A4E" w:rsidRDefault="00E3017D" w:rsidP="00DA1CB6">
            <w:pPr>
              <w:spacing w:line="440" w:lineRule="exact"/>
              <w:jc w:val="center"/>
              <w:rPr>
                <w:rFonts w:asciiTheme="minorEastAsia" w:eastAsiaTheme="minorEastAsia" w:hAnsiTheme="minorEastAsia"/>
                <w:sz w:val="21"/>
                <w:szCs w:val="21"/>
              </w:rPr>
            </w:pPr>
          </w:p>
        </w:tc>
        <w:tc>
          <w:tcPr>
            <w:tcW w:w="6946" w:type="dxa"/>
            <w:noWrap/>
            <w:vAlign w:val="center"/>
            <w:hideMark/>
          </w:tcPr>
          <w:p w:rsidR="00E3017D" w:rsidRPr="00E3017D" w:rsidRDefault="00E3017D" w:rsidP="00675759">
            <w:pPr>
              <w:widowControl/>
              <w:adjustRightInd w:val="0"/>
              <w:snapToGrid w:val="0"/>
              <w:spacing w:line="360" w:lineRule="atLeast"/>
              <w:jc w:val="left"/>
              <w:rPr>
                <w:rFonts w:asciiTheme="minorEastAsia" w:eastAsiaTheme="minorEastAsia" w:hAnsiTheme="minorEastAsia"/>
                <w:sz w:val="21"/>
                <w:szCs w:val="21"/>
              </w:rPr>
            </w:pPr>
            <w:r>
              <w:rPr>
                <w:rFonts w:ascii="宋体" w:hAnsi="宋体" w:hint="eastAsia"/>
                <w:sz w:val="24"/>
              </w:rPr>
              <w:t>★</w:t>
            </w:r>
            <w:r w:rsidRPr="00E3017D">
              <w:rPr>
                <w:rFonts w:asciiTheme="minorEastAsia" w:eastAsiaTheme="minorEastAsia" w:hAnsiTheme="minorEastAsia" w:hint="eastAsia"/>
                <w:sz w:val="21"/>
                <w:szCs w:val="21"/>
              </w:rPr>
              <w:t>离体血量</w:t>
            </w:r>
            <w:r w:rsidRPr="00E3017D">
              <w:rPr>
                <w:rFonts w:asciiTheme="minorEastAsia" w:eastAsiaTheme="minorEastAsia" w:hAnsiTheme="minorEastAsia"/>
                <w:sz w:val="21"/>
                <w:szCs w:val="21"/>
              </w:rPr>
              <w:t>≤</w:t>
            </w:r>
            <w:r w:rsidRPr="00E3017D">
              <w:rPr>
                <w:rFonts w:asciiTheme="minorEastAsia" w:eastAsiaTheme="minorEastAsia" w:hAnsiTheme="minorEastAsia" w:hint="eastAsia"/>
                <w:sz w:val="21"/>
                <w:szCs w:val="21"/>
              </w:rPr>
              <w:t>400ml</w:t>
            </w:r>
          </w:p>
        </w:tc>
        <w:tc>
          <w:tcPr>
            <w:tcW w:w="708" w:type="dxa"/>
            <w:vAlign w:val="center"/>
            <w:hideMark/>
          </w:tcPr>
          <w:p w:rsidR="00E3017D" w:rsidRPr="00AB4A4E" w:rsidRDefault="00675759" w:rsidP="005918A2">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E3017D" w:rsidRPr="00AB4A4E" w:rsidTr="00CB4D78">
        <w:trPr>
          <w:trHeight w:val="330"/>
        </w:trPr>
        <w:tc>
          <w:tcPr>
            <w:tcW w:w="708" w:type="dxa"/>
            <w:vMerge/>
            <w:vAlign w:val="center"/>
            <w:hideMark/>
          </w:tcPr>
          <w:p w:rsidR="00E3017D" w:rsidRPr="00AB4A4E" w:rsidRDefault="00E3017D" w:rsidP="005219F7">
            <w:pPr>
              <w:spacing w:line="440" w:lineRule="exact"/>
              <w:jc w:val="center"/>
              <w:rPr>
                <w:rFonts w:asciiTheme="minorEastAsia" w:hAnsiTheme="minorEastAsia"/>
                <w:szCs w:val="21"/>
              </w:rPr>
            </w:pPr>
          </w:p>
        </w:tc>
        <w:tc>
          <w:tcPr>
            <w:tcW w:w="994" w:type="dxa"/>
            <w:gridSpan w:val="2"/>
            <w:vMerge/>
            <w:vAlign w:val="center"/>
            <w:hideMark/>
          </w:tcPr>
          <w:p w:rsidR="00E3017D" w:rsidRPr="00AB4A4E" w:rsidRDefault="00E3017D" w:rsidP="005219F7">
            <w:pPr>
              <w:spacing w:line="440" w:lineRule="exact"/>
              <w:jc w:val="center"/>
              <w:rPr>
                <w:rFonts w:asciiTheme="minorEastAsia" w:hAnsiTheme="minorEastAsia"/>
                <w:szCs w:val="21"/>
              </w:rPr>
            </w:pPr>
          </w:p>
        </w:tc>
        <w:tc>
          <w:tcPr>
            <w:tcW w:w="6946" w:type="dxa"/>
            <w:noWrap/>
            <w:vAlign w:val="center"/>
            <w:hideMark/>
          </w:tcPr>
          <w:p w:rsidR="00E3017D" w:rsidRPr="00E3017D" w:rsidRDefault="00E3017D" w:rsidP="00675759">
            <w:pPr>
              <w:widowControl/>
              <w:adjustRightInd w:val="0"/>
              <w:snapToGrid w:val="0"/>
              <w:spacing w:line="360" w:lineRule="atLeast"/>
              <w:jc w:val="left"/>
              <w:rPr>
                <w:rFonts w:asciiTheme="minorEastAsia" w:eastAsiaTheme="minorEastAsia" w:hAnsiTheme="minorEastAsia"/>
                <w:sz w:val="21"/>
                <w:szCs w:val="21"/>
              </w:rPr>
            </w:pPr>
            <w:r>
              <w:rPr>
                <w:rFonts w:ascii="宋体" w:hAnsi="宋体" w:hint="eastAsia"/>
                <w:sz w:val="24"/>
              </w:rPr>
              <w:t>★</w:t>
            </w:r>
            <w:r w:rsidR="00E075C1">
              <w:rPr>
                <w:rFonts w:ascii="宋体" w:hAnsi="宋体" w:cs="宋体" w:hint="eastAsia"/>
              </w:rPr>
              <w:t>设备要求便携式，移动治疗体积小、重量</w:t>
            </w:r>
            <w:r w:rsidR="00E075C1">
              <w:rPr>
                <w:rFonts w:ascii="Arial" w:hAnsi="Arial" w:cs="Arial"/>
              </w:rPr>
              <w:t>≤</w:t>
            </w:r>
            <w:r w:rsidR="00E075C1">
              <w:rPr>
                <w:rFonts w:ascii="宋体" w:hAnsi="宋体" w:cs="宋体" w:hint="eastAsia"/>
              </w:rPr>
              <w:t>3</w:t>
            </w:r>
            <w:r w:rsidR="00E075C1">
              <w:rPr>
                <w:rFonts w:ascii="宋体" w:hAnsi="宋体" w:cs="宋体"/>
              </w:rPr>
              <w:t>6</w:t>
            </w:r>
            <w:r w:rsidR="00E075C1">
              <w:rPr>
                <w:rFonts w:ascii="宋体" w:hAnsi="宋体" w:cs="宋体" w:hint="eastAsia"/>
              </w:rPr>
              <w:t>KG</w:t>
            </w:r>
          </w:p>
        </w:tc>
        <w:tc>
          <w:tcPr>
            <w:tcW w:w="708" w:type="dxa"/>
            <w:vAlign w:val="center"/>
            <w:hideMark/>
          </w:tcPr>
          <w:p w:rsidR="00E3017D" w:rsidRPr="00AB4A4E" w:rsidRDefault="00675759" w:rsidP="005918A2">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E3017D" w:rsidRPr="00AB4A4E" w:rsidTr="00CB4D78">
        <w:trPr>
          <w:trHeight w:val="330"/>
        </w:trPr>
        <w:tc>
          <w:tcPr>
            <w:tcW w:w="708" w:type="dxa"/>
            <w:vMerge/>
            <w:vAlign w:val="center"/>
            <w:hideMark/>
          </w:tcPr>
          <w:p w:rsidR="00E3017D" w:rsidRPr="00AB4A4E" w:rsidRDefault="00E3017D" w:rsidP="005219F7">
            <w:pPr>
              <w:spacing w:line="440" w:lineRule="exact"/>
              <w:jc w:val="center"/>
              <w:rPr>
                <w:rFonts w:asciiTheme="minorEastAsia" w:hAnsiTheme="minorEastAsia"/>
                <w:szCs w:val="21"/>
              </w:rPr>
            </w:pPr>
          </w:p>
        </w:tc>
        <w:tc>
          <w:tcPr>
            <w:tcW w:w="994" w:type="dxa"/>
            <w:gridSpan w:val="2"/>
            <w:vMerge/>
            <w:vAlign w:val="center"/>
            <w:hideMark/>
          </w:tcPr>
          <w:p w:rsidR="00E3017D" w:rsidRPr="00AB4A4E" w:rsidRDefault="00E3017D" w:rsidP="005219F7">
            <w:pPr>
              <w:spacing w:line="440" w:lineRule="exact"/>
              <w:jc w:val="center"/>
              <w:rPr>
                <w:rFonts w:asciiTheme="minorEastAsia" w:hAnsiTheme="minorEastAsia"/>
                <w:szCs w:val="21"/>
              </w:rPr>
            </w:pPr>
          </w:p>
        </w:tc>
        <w:tc>
          <w:tcPr>
            <w:tcW w:w="6946" w:type="dxa"/>
            <w:noWrap/>
            <w:vAlign w:val="center"/>
            <w:hideMark/>
          </w:tcPr>
          <w:p w:rsidR="00E3017D" w:rsidRPr="00E3017D" w:rsidRDefault="00E3017D" w:rsidP="00675759">
            <w:pPr>
              <w:widowControl/>
              <w:adjustRightInd w:val="0"/>
              <w:snapToGrid w:val="0"/>
              <w:spacing w:line="360" w:lineRule="atLeast"/>
              <w:jc w:val="left"/>
              <w:rPr>
                <w:rFonts w:asciiTheme="minorEastAsia" w:eastAsiaTheme="minorEastAsia" w:hAnsiTheme="minorEastAsia"/>
                <w:sz w:val="21"/>
                <w:szCs w:val="21"/>
              </w:rPr>
            </w:pPr>
            <w:r>
              <w:rPr>
                <w:rFonts w:asciiTheme="majorEastAsia" w:eastAsiaTheme="majorEastAsia" w:hAnsiTheme="majorEastAsia" w:hint="eastAsia"/>
              </w:rPr>
              <w:t>▲</w:t>
            </w:r>
            <w:r w:rsidRPr="00E3017D">
              <w:rPr>
                <w:rFonts w:asciiTheme="minorEastAsia" w:eastAsiaTheme="minorEastAsia" w:hAnsiTheme="minorEastAsia" w:hint="eastAsia"/>
                <w:sz w:val="21"/>
                <w:szCs w:val="21"/>
              </w:rPr>
              <w:t>采血速度：范围20～100ml/min</w:t>
            </w:r>
          </w:p>
        </w:tc>
        <w:tc>
          <w:tcPr>
            <w:tcW w:w="708" w:type="dxa"/>
            <w:vAlign w:val="center"/>
            <w:hideMark/>
          </w:tcPr>
          <w:p w:rsidR="00E3017D" w:rsidRPr="00AB4A4E" w:rsidRDefault="00E3017D" w:rsidP="00675759">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675759">
              <w:rPr>
                <w:rFonts w:asciiTheme="minorEastAsia" w:eastAsiaTheme="minorEastAsia" w:hAnsiTheme="minorEastAsia" w:hint="eastAsia"/>
                <w:sz w:val="21"/>
                <w:szCs w:val="21"/>
              </w:rPr>
              <w:t>5</w:t>
            </w:r>
          </w:p>
        </w:tc>
      </w:tr>
      <w:tr w:rsidR="00675759" w:rsidRPr="00AB4A4E" w:rsidTr="00CB4D78">
        <w:trPr>
          <w:trHeight w:val="330"/>
        </w:trPr>
        <w:tc>
          <w:tcPr>
            <w:tcW w:w="708" w:type="dxa"/>
            <w:vMerge/>
            <w:vAlign w:val="center"/>
            <w:hideMark/>
          </w:tcPr>
          <w:p w:rsidR="00675759" w:rsidRPr="00AB4A4E" w:rsidRDefault="00675759" w:rsidP="00DA1CB6">
            <w:pPr>
              <w:spacing w:line="440" w:lineRule="exact"/>
              <w:jc w:val="center"/>
              <w:rPr>
                <w:rFonts w:asciiTheme="minorEastAsia" w:hAnsiTheme="minorEastAsia"/>
                <w:szCs w:val="21"/>
              </w:rPr>
            </w:pPr>
          </w:p>
        </w:tc>
        <w:tc>
          <w:tcPr>
            <w:tcW w:w="994" w:type="dxa"/>
            <w:gridSpan w:val="2"/>
            <w:vMerge/>
            <w:vAlign w:val="center"/>
            <w:hideMark/>
          </w:tcPr>
          <w:p w:rsidR="00675759" w:rsidRPr="00AB4A4E" w:rsidRDefault="00675759" w:rsidP="00DA1CB6">
            <w:pPr>
              <w:spacing w:line="440" w:lineRule="exact"/>
              <w:jc w:val="center"/>
              <w:rPr>
                <w:rFonts w:asciiTheme="minorEastAsia" w:hAnsiTheme="minorEastAsia"/>
                <w:szCs w:val="21"/>
              </w:rPr>
            </w:pPr>
          </w:p>
        </w:tc>
        <w:tc>
          <w:tcPr>
            <w:tcW w:w="6946" w:type="dxa"/>
            <w:noWrap/>
            <w:vAlign w:val="center"/>
            <w:hideMark/>
          </w:tcPr>
          <w:p w:rsidR="00675759" w:rsidRPr="00E3017D" w:rsidRDefault="00675759" w:rsidP="00675759">
            <w:pPr>
              <w:widowControl/>
              <w:adjustRightInd w:val="0"/>
              <w:snapToGrid w:val="0"/>
              <w:spacing w:line="360" w:lineRule="atLeast"/>
              <w:jc w:val="left"/>
              <w:rPr>
                <w:rFonts w:asciiTheme="minorEastAsia" w:eastAsiaTheme="minorEastAsia" w:hAnsiTheme="minorEastAsia"/>
                <w:sz w:val="21"/>
                <w:szCs w:val="21"/>
              </w:rPr>
            </w:pPr>
            <w:r>
              <w:rPr>
                <w:rFonts w:asciiTheme="majorEastAsia" w:eastAsiaTheme="majorEastAsia" w:hAnsiTheme="majorEastAsia" w:hint="eastAsia"/>
              </w:rPr>
              <w:t>▲</w:t>
            </w:r>
            <w:r w:rsidRPr="00E3017D">
              <w:rPr>
                <w:rFonts w:asciiTheme="minorEastAsia" w:eastAsiaTheme="minorEastAsia" w:hAnsiTheme="minorEastAsia" w:hint="eastAsia"/>
                <w:sz w:val="21"/>
                <w:szCs w:val="21"/>
              </w:rPr>
              <w:t>回输速度：范围20～100ml/min</w:t>
            </w:r>
          </w:p>
        </w:tc>
        <w:tc>
          <w:tcPr>
            <w:tcW w:w="708" w:type="dxa"/>
            <w:vAlign w:val="center"/>
            <w:hideMark/>
          </w:tcPr>
          <w:p w:rsidR="00675759" w:rsidRPr="00AB4A4E" w:rsidRDefault="00675759" w:rsidP="00675759">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675759" w:rsidRPr="00AB4A4E" w:rsidTr="00CB4D78">
        <w:trPr>
          <w:trHeight w:val="330"/>
        </w:trPr>
        <w:tc>
          <w:tcPr>
            <w:tcW w:w="708" w:type="dxa"/>
            <w:vMerge/>
            <w:vAlign w:val="center"/>
            <w:hideMark/>
          </w:tcPr>
          <w:p w:rsidR="00675759" w:rsidRPr="00AB4A4E" w:rsidRDefault="00675759" w:rsidP="005219F7">
            <w:pPr>
              <w:spacing w:line="440" w:lineRule="exact"/>
              <w:jc w:val="center"/>
              <w:rPr>
                <w:rFonts w:asciiTheme="minorEastAsia" w:hAnsiTheme="minorEastAsia"/>
                <w:szCs w:val="21"/>
              </w:rPr>
            </w:pPr>
          </w:p>
        </w:tc>
        <w:tc>
          <w:tcPr>
            <w:tcW w:w="994" w:type="dxa"/>
            <w:gridSpan w:val="2"/>
            <w:vMerge/>
            <w:vAlign w:val="center"/>
            <w:hideMark/>
          </w:tcPr>
          <w:p w:rsidR="00675759" w:rsidRPr="00AB4A4E" w:rsidRDefault="00675759" w:rsidP="005219F7">
            <w:pPr>
              <w:spacing w:line="440" w:lineRule="exact"/>
              <w:jc w:val="center"/>
              <w:rPr>
                <w:rFonts w:asciiTheme="minorEastAsia" w:hAnsiTheme="minorEastAsia"/>
                <w:szCs w:val="21"/>
              </w:rPr>
            </w:pPr>
          </w:p>
        </w:tc>
        <w:tc>
          <w:tcPr>
            <w:tcW w:w="6946" w:type="dxa"/>
            <w:noWrap/>
            <w:vAlign w:val="center"/>
            <w:hideMark/>
          </w:tcPr>
          <w:p w:rsidR="00675759" w:rsidRPr="00E3017D" w:rsidRDefault="00675759" w:rsidP="00675759">
            <w:pPr>
              <w:widowControl/>
              <w:adjustRightInd w:val="0"/>
              <w:snapToGrid w:val="0"/>
              <w:spacing w:line="360" w:lineRule="atLeast"/>
              <w:jc w:val="left"/>
              <w:rPr>
                <w:rFonts w:asciiTheme="minorEastAsia" w:eastAsiaTheme="minorEastAsia" w:hAnsiTheme="minorEastAsia"/>
                <w:sz w:val="21"/>
                <w:szCs w:val="21"/>
              </w:rPr>
            </w:pPr>
            <w:r>
              <w:rPr>
                <w:rFonts w:asciiTheme="majorEastAsia" w:eastAsiaTheme="majorEastAsia" w:hAnsiTheme="majorEastAsia" w:hint="eastAsia"/>
              </w:rPr>
              <w:t>▲</w:t>
            </w:r>
            <w:r w:rsidRPr="00E3017D">
              <w:rPr>
                <w:rFonts w:asciiTheme="minorEastAsia" w:eastAsiaTheme="minorEastAsia" w:hAnsiTheme="minorEastAsia" w:hint="eastAsia"/>
                <w:sz w:val="21"/>
                <w:szCs w:val="21"/>
              </w:rPr>
              <w:t>每循环采集量：范围0～500g</w:t>
            </w:r>
          </w:p>
        </w:tc>
        <w:tc>
          <w:tcPr>
            <w:tcW w:w="708" w:type="dxa"/>
            <w:vAlign w:val="center"/>
            <w:hideMark/>
          </w:tcPr>
          <w:p w:rsidR="00675759" w:rsidRPr="00AB4A4E" w:rsidRDefault="00675759" w:rsidP="00675759">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675759" w:rsidRPr="00AB4A4E" w:rsidTr="00CB4D78">
        <w:trPr>
          <w:trHeight w:val="330"/>
        </w:trPr>
        <w:tc>
          <w:tcPr>
            <w:tcW w:w="708" w:type="dxa"/>
            <w:vMerge/>
            <w:vAlign w:val="center"/>
            <w:hideMark/>
          </w:tcPr>
          <w:p w:rsidR="00675759" w:rsidRPr="00AB4A4E" w:rsidRDefault="00675759" w:rsidP="005219F7">
            <w:pPr>
              <w:spacing w:line="440" w:lineRule="exact"/>
              <w:jc w:val="center"/>
              <w:rPr>
                <w:rFonts w:asciiTheme="minorEastAsia" w:hAnsiTheme="minorEastAsia"/>
                <w:szCs w:val="21"/>
              </w:rPr>
            </w:pPr>
          </w:p>
        </w:tc>
        <w:tc>
          <w:tcPr>
            <w:tcW w:w="994" w:type="dxa"/>
            <w:gridSpan w:val="2"/>
            <w:vMerge/>
            <w:vAlign w:val="center"/>
            <w:hideMark/>
          </w:tcPr>
          <w:p w:rsidR="00675759" w:rsidRPr="00AB4A4E" w:rsidRDefault="00675759" w:rsidP="005219F7">
            <w:pPr>
              <w:spacing w:line="440" w:lineRule="exact"/>
              <w:jc w:val="center"/>
              <w:rPr>
                <w:rFonts w:asciiTheme="minorEastAsia" w:hAnsiTheme="minorEastAsia"/>
                <w:szCs w:val="21"/>
              </w:rPr>
            </w:pPr>
          </w:p>
        </w:tc>
        <w:tc>
          <w:tcPr>
            <w:tcW w:w="6946" w:type="dxa"/>
            <w:noWrap/>
            <w:vAlign w:val="center"/>
            <w:hideMark/>
          </w:tcPr>
          <w:p w:rsidR="00675759" w:rsidRPr="00E3017D" w:rsidRDefault="00675759" w:rsidP="00675759">
            <w:pPr>
              <w:widowControl/>
              <w:adjustRightInd w:val="0"/>
              <w:snapToGrid w:val="0"/>
              <w:spacing w:line="360" w:lineRule="atLeast"/>
              <w:jc w:val="left"/>
              <w:rPr>
                <w:rFonts w:asciiTheme="minorEastAsia" w:eastAsiaTheme="minorEastAsia" w:hAnsiTheme="minorEastAsia"/>
                <w:sz w:val="21"/>
                <w:szCs w:val="21"/>
              </w:rPr>
            </w:pPr>
            <w:r>
              <w:rPr>
                <w:rFonts w:asciiTheme="majorEastAsia" w:eastAsiaTheme="majorEastAsia" w:hAnsiTheme="majorEastAsia" w:hint="eastAsia"/>
              </w:rPr>
              <w:t>▲</w:t>
            </w:r>
            <w:r w:rsidRPr="00E3017D">
              <w:rPr>
                <w:rFonts w:asciiTheme="minorEastAsia" w:eastAsiaTheme="minorEastAsia" w:hAnsiTheme="minorEastAsia" w:hint="eastAsia"/>
                <w:sz w:val="21"/>
                <w:szCs w:val="21"/>
              </w:rPr>
              <w:t>血浆采集量：100-800g</w:t>
            </w:r>
          </w:p>
        </w:tc>
        <w:tc>
          <w:tcPr>
            <w:tcW w:w="708" w:type="dxa"/>
            <w:vAlign w:val="center"/>
            <w:hideMark/>
          </w:tcPr>
          <w:p w:rsidR="00675759" w:rsidRPr="00AB4A4E" w:rsidRDefault="00675759" w:rsidP="00675759">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r>
      <w:tr w:rsidR="00E3017D" w:rsidRPr="00AB4A4E" w:rsidTr="00CB4D78">
        <w:trPr>
          <w:trHeight w:val="330"/>
        </w:trPr>
        <w:tc>
          <w:tcPr>
            <w:tcW w:w="708" w:type="dxa"/>
            <w:vMerge/>
            <w:vAlign w:val="center"/>
            <w:hideMark/>
          </w:tcPr>
          <w:p w:rsidR="00E3017D" w:rsidRPr="00AB4A4E" w:rsidRDefault="00E3017D" w:rsidP="005219F7">
            <w:pPr>
              <w:spacing w:line="440" w:lineRule="exact"/>
              <w:jc w:val="center"/>
              <w:rPr>
                <w:rFonts w:asciiTheme="minorEastAsia" w:hAnsiTheme="minorEastAsia"/>
                <w:szCs w:val="21"/>
              </w:rPr>
            </w:pPr>
          </w:p>
        </w:tc>
        <w:tc>
          <w:tcPr>
            <w:tcW w:w="994" w:type="dxa"/>
            <w:gridSpan w:val="2"/>
            <w:vMerge/>
            <w:vAlign w:val="center"/>
            <w:hideMark/>
          </w:tcPr>
          <w:p w:rsidR="00E3017D" w:rsidRPr="00AB4A4E" w:rsidRDefault="00E3017D" w:rsidP="005219F7">
            <w:pPr>
              <w:spacing w:line="440" w:lineRule="exact"/>
              <w:jc w:val="center"/>
              <w:rPr>
                <w:rFonts w:asciiTheme="minorEastAsia" w:hAnsiTheme="minorEastAsia"/>
                <w:szCs w:val="21"/>
              </w:rPr>
            </w:pPr>
          </w:p>
        </w:tc>
        <w:tc>
          <w:tcPr>
            <w:tcW w:w="6946" w:type="dxa"/>
            <w:noWrap/>
            <w:vAlign w:val="center"/>
            <w:hideMark/>
          </w:tcPr>
          <w:p w:rsidR="00E3017D" w:rsidRPr="00E3017D" w:rsidRDefault="00E3017D" w:rsidP="00675759">
            <w:pPr>
              <w:widowControl/>
              <w:adjustRightInd w:val="0"/>
              <w:snapToGrid w:val="0"/>
              <w:spacing w:line="360" w:lineRule="atLeast"/>
              <w:jc w:val="left"/>
              <w:rPr>
                <w:rFonts w:asciiTheme="minorEastAsia" w:eastAsiaTheme="minorEastAsia" w:hAnsiTheme="minorEastAsia"/>
                <w:sz w:val="21"/>
                <w:szCs w:val="21"/>
              </w:rPr>
            </w:pPr>
            <w:r w:rsidRPr="00E3017D">
              <w:rPr>
                <w:rFonts w:asciiTheme="minorEastAsia" w:eastAsiaTheme="minorEastAsia" w:hAnsiTheme="minorEastAsia" w:hint="eastAsia"/>
                <w:sz w:val="21"/>
                <w:szCs w:val="21"/>
              </w:rPr>
              <w:t>袖带压力：范围0～13.3 kPa</w:t>
            </w:r>
          </w:p>
        </w:tc>
        <w:tc>
          <w:tcPr>
            <w:tcW w:w="708" w:type="dxa"/>
            <w:vAlign w:val="center"/>
            <w:hideMark/>
          </w:tcPr>
          <w:p w:rsidR="00E3017D" w:rsidRPr="005219F7" w:rsidRDefault="00675759" w:rsidP="005219F7">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4.25</w:t>
            </w:r>
          </w:p>
        </w:tc>
      </w:tr>
      <w:tr w:rsidR="00675759" w:rsidRPr="00AB4A4E" w:rsidTr="00CB4D78">
        <w:trPr>
          <w:trHeight w:val="330"/>
        </w:trPr>
        <w:tc>
          <w:tcPr>
            <w:tcW w:w="708" w:type="dxa"/>
            <w:vMerge/>
            <w:vAlign w:val="center"/>
            <w:hideMark/>
          </w:tcPr>
          <w:p w:rsidR="00675759" w:rsidRPr="00AB4A4E" w:rsidRDefault="00675759" w:rsidP="005219F7">
            <w:pPr>
              <w:spacing w:line="440" w:lineRule="exact"/>
              <w:jc w:val="center"/>
              <w:rPr>
                <w:rFonts w:asciiTheme="minorEastAsia" w:hAnsiTheme="minorEastAsia"/>
                <w:szCs w:val="21"/>
              </w:rPr>
            </w:pPr>
          </w:p>
        </w:tc>
        <w:tc>
          <w:tcPr>
            <w:tcW w:w="994" w:type="dxa"/>
            <w:gridSpan w:val="2"/>
            <w:vMerge/>
            <w:vAlign w:val="center"/>
            <w:hideMark/>
          </w:tcPr>
          <w:p w:rsidR="00675759" w:rsidRPr="00AB4A4E" w:rsidRDefault="00675759" w:rsidP="005219F7">
            <w:pPr>
              <w:spacing w:line="440" w:lineRule="exact"/>
              <w:jc w:val="center"/>
              <w:rPr>
                <w:rFonts w:asciiTheme="minorEastAsia" w:hAnsiTheme="minorEastAsia"/>
                <w:szCs w:val="21"/>
              </w:rPr>
            </w:pPr>
          </w:p>
        </w:tc>
        <w:tc>
          <w:tcPr>
            <w:tcW w:w="6946" w:type="dxa"/>
            <w:noWrap/>
            <w:vAlign w:val="center"/>
            <w:hideMark/>
          </w:tcPr>
          <w:p w:rsidR="00675759" w:rsidRPr="00E3017D" w:rsidRDefault="00675759" w:rsidP="00675759">
            <w:pPr>
              <w:widowControl/>
              <w:adjustRightInd w:val="0"/>
              <w:snapToGrid w:val="0"/>
              <w:spacing w:line="360" w:lineRule="atLeast"/>
              <w:jc w:val="left"/>
              <w:rPr>
                <w:rFonts w:asciiTheme="minorEastAsia" w:eastAsiaTheme="minorEastAsia" w:hAnsiTheme="minorEastAsia"/>
                <w:sz w:val="21"/>
                <w:szCs w:val="21"/>
              </w:rPr>
            </w:pPr>
            <w:r w:rsidRPr="00E3017D">
              <w:rPr>
                <w:rFonts w:asciiTheme="minorEastAsia" w:eastAsiaTheme="minorEastAsia" w:hAnsiTheme="minorEastAsia" w:hint="eastAsia"/>
                <w:sz w:val="21"/>
                <w:szCs w:val="21"/>
              </w:rPr>
              <w:t>抗凝剂灌比率范围可达到：</w:t>
            </w:r>
            <w:r w:rsidRPr="00E3017D">
              <w:rPr>
                <w:rFonts w:asciiTheme="minorEastAsia" w:eastAsiaTheme="minorEastAsia" w:hAnsiTheme="minorEastAsia"/>
                <w:sz w:val="21"/>
                <w:szCs w:val="21"/>
              </w:rPr>
              <w:t>1</w:t>
            </w:r>
            <w:r w:rsidRPr="00E3017D">
              <w:rPr>
                <w:rFonts w:asciiTheme="minorEastAsia" w:eastAsiaTheme="minorEastAsia" w:hAnsiTheme="minorEastAsia" w:hint="eastAsia"/>
                <w:sz w:val="21"/>
                <w:szCs w:val="21"/>
              </w:rPr>
              <w:t>:8~</w:t>
            </w:r>
            <w:r w:rsidRPr="00E3017D">
              <w:rPr>
                <w:rFonts w:asciiTheme="minorEastAsia" w:eastAsiaTheme="minorEastAsia" w:hAnsiTheme="minorEastAsia"/>
                <w:sz w:val="21"/>
                <w:szCs w:val="21"/>
              </w:rPr>
              <w:t>1</w:t>
            </w:r>
            <w:r w:rsidRPr="00E3017D">
              <w:rPr>
                <w:rFonts w:asciiTheme="minorEastAsia" w:eastAsiaTheme="minorEastAsia" w:hAnsiTheme="minorEastAsia" w:hint="eastAsia"/>
                <w:sz w:val="21"/>
                <w:szCs w:val="21"/>
              </w:rPr>
              <w:t>:</w:t>
            </w:r>
            <w:r w:rsidRPr="00E3017D">
              <w:rPr>
                <w:rFonts w:asciiTheme="minorEastAsia" w:eastAsiaTheme="minorEastAsia" w:hAnsiTheme="minorEastAsia"/>
                <w:sz w:val="21"/>
                <w:szCs w:val="21"/>
              </w:rPr>
              <w:t>1</w:t>
            </w:r>
            <w:r w:rsidRPr="00E3017D">
              <w:rPr>
                <w:rFonts w:asciiTheme="minorEastAsia" w:eastAsiaTheme="minorEastAsia" w:hAnsiTheme="minorEastAsia" w:hint="eastAsia"/>
                <w:sz w:val="21"/>
                <w:szCs w:val="21"/>
              </w:rPr>
              <w:t>6</w:t>
            </w:r>
          </w:p>
        </w:tc>
        <w:tc>
          <w:tcPr>
            <w:tcW w:w="708" w:type="dxa"/>
            <w:vAlign w:val="center"/>
            <w:hideMark/>
          </w:tcPr>
          <w:p w:rsidR="00675759" w:rsidRPr="005219F7" w:rsidRDefault="00675759" w:rsidP="00675759">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4.25</w:t>
            </w:r>
          </w:p>
        </w:tc>
      </w:tr>
      <w:tr w:rsidR="00675759" w:rsidRPr="00AB4A4E" w:rsidTr="00CB4D78">
        <w:trPr>
          <w:trHeight w:val="330"/>
        </w:trPr>
        <w:tc>
          <w:tcPr>
            <w:tcW w:w="708" w:type="dxa"/>
            <w:vMerge/>
            <w:vAlign w:val="center"/>
            <w:hideMark/>
          </w:tcPr>
          <w:p w:rsidR="00675759" w:rsidRPr="00AB4A4E" w:rsidRDefault="00675759" w:rsidP="005219F7">
            <w:pPr>
              <w:spacing w:line="440" w:lineRule="exact"/>
              <w:jc w:val="center"/>
              <w:rPr>
                <w:rFonts w:asciiTheme="minorEastAsia" w:hAnsiTheme="minorEastAsia"/>
                <w:szCs w:val="21"/>
              </w:rPr>
            </w:pPr>
          </w:p>
        </w:tc>
        <w:tc>
          <w:tcPr>
            <w:tcW w:w="994" w:type="dxa"/>
            <w:gridSpan w:val="2"/>
            <w:vMerge/>
            <w:vAlign w:val="center"/>
            <w:hideMark/>
          </w:tcPr>
          <w:p w:rsidR="00675759" w:rsidRPr="00AB4A4E" w:rsidRDefault="00675759" w:rsidP="005219F7">
            <w:pPr>
              <w:spacing w:line="440" w:lineRule="exact"/>
              <w:jc w:val="center"/>
              <w:rPr>
                <w:rFonts w:asciiTheme="minorEastAsia" w:hAnsiTheme="minorEastAsia"/>
                <w:szCs w:val="21"/>
              </w:rPr>
            </w:pPr>
          </w:p>
        </w:tc>
        <w:tc>
          <w:tcPr>
            <w:tcW w:w="6946" w:type="dxa"/>
            <w:noWrap/>
            <w:vAlign w:val="center"/>
            <w:hideMark/>
          </w:tcPr>
          <w:p w:rsidR="00675759" w:rsidRPr="00E3017D" w:rsidRDefault="00675759" w:rsidP="00675759">
            <w:pPr>
              <w:widowControl/>
              <w:adjustRightInd w:val="0"/>
              <w:snapToGrid w:val="0"/>
              <w:spacing w:line="360" w:lineRule="atLeast"/>
              <w:jc w:val="left"/>
              <w:rPr>
                <w:rFonts w:asciiTheme="minorEastAsia" w:eastAsiaTheme="minorEastAsia" w:hAnsiTheme="minorEastAsia"/>
                <w:sz w:val="21"/>
                <w:szCs w:val="21"/>
              </w:rPr>
            </w:pPr>
            <w:r w:rsidRPr="00E3017D">
              <w:rPr>
                <w:rFonts w:asciiTheme="minorEastAsia" w:eastAsiaTheme="minorEastAsia" w:hAnsiTheme="minorEastAsia" w:hint="eastAsia"/>
                <w:sz w:val="21"/>
                <w:szCs w:val="21"/>
              </w:rPr>
              <w:t>离心机速度：4000r/min-6000r/min</w:t>
            </w:r>
          </w:p>
        </w:tc>
        <w:tc>
          <w:tcPr>
            <w:tcW w:w="708" w:type="dxa"/>
            <w:vAlign w:val="center"/>
            <w:hideMark/>
          </w:tcPr>
          <w:p w:rsidR="00675759" w:rsidRPr="005219F7" w:rsidRDefault="00675759" w:rsidP="00675759">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4.25</w:t>
            </w:r>
          </w:p>
        </w:tc>
      </w:tr>
      <w:tr w:rsidR="00675759" w:rsidRPr="00AB4A4E" w:rsidTr="00CB4D78">
        <w:trPr>
          <w:trHeight w:val="330"/>
        </w:trPr>
        <w:tc>
          <w:tcPr>
            <w:tcW w:w="708" w:type="dxa"/>
            <w:vMerge/>
            <w:vAlign w:val="center"/>
            <w:hideMark/>
          </w:tcPr>
          <w:p w:rsidR="00675759" w:rsidRPr="00AB4A4E" w:rsidRDefault="00675759" w:rsidP="005219F7">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675759" w:rsidRPr="00AB4A4E" w:rsidRDefault="00675759" w:rsidP="005219F7">
            <w:pPr>
              <w:spacing w:line="440" w:lineRule="exact"/>
              <w:jc w:val="center"/>
              <w:rPr>
                <w:rFonts w:asciiTheme="minorEastAsia" w:eastAsiaTheme="minorEastAsia" w:hAnsiTheme="minorEastAsia"/>
                <w:sz w:val="21"/>
                <w:szCs w:val="21"/>
              </w:rPr>
            </w:pPr>
          </w:p>
        </w:tc>
        <w:tc>
          <w:tcPr>
            <w:tcW w:w="6946" w:type="dxa"/>
            <w:noWrap/>
            <w:vAlign w:val="center"/>
            <w:hideMark/>
          </w:tcPr>
          <w:p w:rsidR="00675759" w:rsidRPr="00E3017D" w:rsidRDefault="00675759" w:rsidP="00675759">
            <w:pPr>
              <w:widowControl/>
              <w:adjustRightInd w:val="0"/>
              <w:snapToGrid w:val="0"/>
              <w:spacing w:line="360" w:lineRule="atLeast"/>
              <w:jc w:val="left"/>
              <w:rPr>
                <w:rFonts w:asciiTheme="minorEastAsia" w:eastAsiaTheme="minorEastAsia" w:hAnsiTheme="minorEastAsia"/>
                <w:sz w:val="21"/>
                <w:szCs w:val="21"/>
              </w:rPr>
            </w:pPr>
            <w:r w:rsidRPr="00E3017D">
              <w:rPr>
                <w:rFonts w:asciiTheme="minorEastAsia" w:eastAsiaTheme="minorEastAsia" w:hAnsiTheme="minorEastAsia" w:hint="eastAsia"/>
                <w:sz w:val="21"/>
                <w:szCs w:val="21"/>
              </w:rPr>
              <w:t>采集方式：单针采集，针头可更换</w:t>
            </w:r>
          </w:p>
        </w:tc>
        <w:tc>
          <w:tcPr>
            <w:tcW w:w="708" w:type="dxa"/>
            <w:vAlign w:val="center"/>
            <w:hideMark/>
          </w:tcPr>
          <w:p w:rsidR="00675759" w:rsidRPr="005219F7" w:rsidRDefault="00675759" w:rsidP="00675759">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4.25</w:t>
            </w:r>
          </w:p>
        </w:tc>
      </w:tr>
      <w:tr w:rsidR="005219F7" w:rsidRPr="00AB4A4E" w:rsidTr="006C7151">
        <w:trPr>
          <w:trHeight w:val="555"/>
        </w:trPr>
        <w:tc>
          <w:tcPr>
            <w:tcW w:w="708" w:type="dxa"/>
            <w:vMerge w:val="restart"/>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5219F7" w:rsidRDefault="005219F7" w:rsidP="005219F7">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5219F7" w:rsidRPr="00AB4A4E" w:rsidRDefault="005219F7" w:rsidP="005219F7">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（8分）</w:t>
            </w:r>
          </w:p>
        </w:tc>
        <w:tc>
          <w:tcPr>
            <w:tcW w:w="6946" w:type="dxa"/>
            <w:hideMark/>
          </w:tcPr>
          <w:p w:rsidR="005219F7" w:rsidRPr="00AB4A4E" w:rsidRDefault="005219F7" w:rsidP="005219F7">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219F7" w:rsidRPr="00AB4A4E" w:rsidTr="006C7151">
        <w:trPr>
          <w:trHeight w:val="720"/>
        </w:trPr>
        <w:tc>
          <w:tcPr>
            <w:tcW w:w="708" w:type="dxa"/>
            <w:vMerge/>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p>
        </w:tc>
        <w:tc>
          <w:tcPr>
            <w:tcW w:w="6946" w:type="dxa"/>
            <w:hideMark/>
          </w:tcPr>
          <w:p w:rsidR="005219F7" w:rsidRPr="00AB4A4E" w:rsidRDefault="005219F7" w:rsidP="005219F7">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w:t>
            </w:r>
            <w:r w:rsidRPr="00F407A3">
              <w:rPr>
                <w:rFonts w:asciiTheme="minorEastAsia" w:eastAsiaTheme="minorEastAsia" w:hAnsiTheme="minorEastAsia" w:hint="eastAsia"/>
                <w:b/>
                <w:sz w:val="21"/>
                <w:szCs w:val="21"/>
                <w:u w:val="single"/>
              </w:rPr>
              <w:t>主要零配件价格</w:t>
            </w:r>
            <w:r w:rsidRPr="00AB4A4E">
              <w:rPr>
                <w:rFonts w:asciiTheme="minorEastAsia" w:eastAsiaTheme="minorEastAsia" w:hAnsiTheme="minorEastAsia" w:hint="eastAsia"/>
                <w:sz w:val="21"/>
                <w:szCs w:val="21"/>
              </w:rPr>
              <w:t>排名，报价最低的得标准分值，其余排名依次按标准分值的25%减分，最低得0分。三分之二以上技术专家认为报价不合理的得0分。</w:t>
            </w:r>
          </w:p>
        </w:tc>
        <w:tc>
          <w:tcPr>
            <w:tcW w:w="708" w:type="dxa"/>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5219F7" w:rsidRPr="00AB4A4E" w:rsidTr="006C7151">
        <w:trPr>
          <w:trHeight w:val="288"/>
        </w:trPr>
        <w:tc>
          <w:tcPr>
            <w:tcW w:w="708" w:type="dxa"/>
            <w:vMerge/>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p>
        </w:tc>
        <w:tc>
          <w:tcPr>
            <w:tcW w:w="6946" w:type="dxa"/>
            <w:hideMark/>
          </w:tcPr>
          <w:p w:rsidR="005219F7" w:rsidRPr="00AB4A4E" w:rsidRDefault="005219F7" w:rsidP="005219F7">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5219F7" w:rsidRPr="00AB4A4E" w:rsidTr="006C7151">
        <w:trPr>
          <w:trHeight w:val="555"/>
        </w:trPr>
        <w:tc>
          <w:tcPr>
            <w:tcW w:w="708" w:type="dxa"/>
            <w:vMerge/>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p>
        </w:tc>
        <w:tc>
          <w:tcPr>
            <w:tcW w:w="6946" w:type="dxa"/>
            <w:hideMark/>
          </w:tcPr>
          <w:p w:rsidR="005219F7" w:rsidRPr="00AB4A4E" w:rsidRDefault="005219F7" w:rsidP="005219F7">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5219F7" w:rsidRPr="00AB4A4E" w:rsidTr="006C7151">
        <w:trPr>
          <w:trHeight w:val="480"/>
        </w:trPr>
        <w:tc>
          <w:tcPr>
            <w:tcW w:w="708" w:type="dxa"/>
            <w:vMerge/>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5219F7" w:rsidRPr="00AB4A4E" w:rsidRDefault="005219F7" w:rsidP="005219F7">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w:t>
            </w:r>
            <w:r w:rsidRPr="00AB4A4E">
              <w:rPr>
                <w:rFonts w:asciiTheme="minorEastAsia" w:eastAsiaTheme="minorEastAsia" w:hAnsiTheme="minorEastAsia" w:hint="eastAsia"/>
                <w:sz w:val="21"/>
                <w:szCs w:val="21"/>
              </w:rPr>
              <w:lastRenderedPageBreak/>
              <w:t>厂家自报排名，费用最低的得标准分值，依次按标准分值25%递减，最低得0分。</w:t>
            </w:r>
          </w:p>
        </w:tc>
        <w:tc>
          <w:tcPr>
            <w:tcW w:w="708" w:type="dxa"/>
            <w:tcBorders>
              <w:bottom w:val="single" w:sz="4" w:space="0" w:color="auto"/>
            </w:tcBorders>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5219F7" w:rsidRPr="00AB4A4E" w:rsidTr="006C7151">
        <w:trPr>
          <w:trHeight w:val="2568"/>
        </w:trPr>
        <w:tc>
          <w:tcPr>
            <w:tcW w:w="708" w:type="dxa"/>
            <w:vMerge/>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5219F7" w:rsidRPr="00AB4A4E" w:rsidRDefault="005219F7" w:rsidP="005219F7">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w:t>
            </w:r>
            <w:r>
              <w:rPr>
                <w:rFonts w:asciiTheme="minorEastAsia" w:eastAsiaTheme="minorEastAsia" w:hAnsiTheme="minorEastAsia" w:hint="eastAsia"/>
                <w:sz w:val="21"/>
                <w:szCs w:val="21"/>
              </w:rPr>
              <w:t>1</w:t>
            </w:r>
            <w:r w:rsidRPr="00AB4A4E">
              <w:rPr>
                <w:rFonts w:asciiTheme="minorEastAsia" w:eastAsiaTheme="minorEastAsia" w:hAnsiTheme="minorEastAsia" w:hint="eastAsia"/>
                <w:sz w:val="21"/>
                <w:szCs w:val="21"/>
              </w:rPr>
              <w:t>分，不满足得0分；</w:t>
            </w:r>
            <w:r w:rsidRPr="00AB4A4E">
              <w:rPr>
                <w:rFonts w:asciiTheme="minorEastAsia" w:eastAsiaTheme="minorEastAsia" w:hAnsiTheme="minorEastAsia" w:hint="eastAsia"/>
                <w:sz w:val="21"/>
                <w:szCs w:val="21"/>
              </w:rPr>
              <w:br/>
              <w:t>2.根据指定地点</w:t>
            </w:r>
            <w:r>
              <w:rPr>
                <w:rFonts w:asciiTheme="minorEastAsia" w:eastAsiaTheme="minorEastAsia" w:hAnsiTheme="minorEastAsia" w:hint="eastAsia"/>
                <w:sz w:val="21"/>
                <w:szCs w:val="21"/>
              </w:rPr>
              <w:t>的</w:t>
            </w:r>
            <w:r w:rsidRPr="00AB4A4E">
              <w:rPr>
                <w:rFonts w:asciiTheme="minorEastAsia" w:eastAsiaTheme="minorEastAsia" w:hAnsiTheme="minorEastAsia" w:hint="eastAsia"/>
                <w:sz w:val="21"/>
                <w:szCs w:val="21"/>
              </w:rPr>
              <w:t>服务网点数量排名，第一名得</w:t>
            </w:r>
            <w:r>
              <w:rPr>
                <w:rFonts w:asciiTheme="minorEastAsia" w:eastAsiaTheme="minorEastAsia" w:hAnsiTheme="minorEastAsia" w:hint="eastAsia"/>
                <w:sz w:val="21"/>
                <w:szCs w:val="21"/>
              </w:rPr>
              <w:t>1</w:t>
            </w:r>
            <w:r w:rsidRPr="00AB4A4E">
              <w:rPr>
                <w:rFonts w:asciiTheme="minorEastAsia" w:eastAsiaTheme="minorEastAsia" w:hAnsiTheme="minorEastAsia" w:hint="eastAsia"/>
                <w:sz w:val="21"/>
                <w:szCs w:val="21"/>
              </w:rPr>
              <w:t>分，依次按标准分值25%递减，最低得0分。</w:t>
            </w:r>
          </w:p>
        </w:tc>
        <w:tc>
          <w:tcPr>
            <w:tcW w:w="708" w:type="dxa"/>
            <w:tcBorders>
              <w:bottom w:val="single" w:sz="4" w:space="0" w:color="auto"/>
            </w:tcBorders>
            <w:vAlign w:val="center"/>
            <w:hideMark/>
          </w:tcPr>
          <w:p w:rsidR="005219F7" w:rsidRPr="00AB4A4E" w:rsidRDefault="005219F7" w:rsidP="005219F7">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219F7" w:rsidRPr="00AB4A4E" w:rsidTr="006C7151">
        <w:trPr>
          <w:trHeight w:val="660"/>
        </w:trPr>
        <w:tc>
          <w:tcPr>
            <w:tcW w:w="708" w:type="dxa"/>
            <w:vMerge/>
            <w:vAlign w:val="center"/>
            <w:hideMark/>
          </w:tcPr>
          <w:p w:rsidR="005219F7" w:rsidRPr="00AB4A4E" w:rsidRDefault="005219F7" w:rsidP="005219F7">
            <w:pPr>
              <w:spacing w:line="440" w:lineRule="exact"/>
              <w:jc w:val="center"/>
              <w:rPr>
                <w:rFonts w:asciiTheme="minorEastAsia" w:hAnsiTheme="minorEastAsia"/>
                <w:szCs w:val="21"/>
              </w:rPr>
            </w:pPr>
          </w:p>
        </w:tc>
        <w:tc>
          <w:tcPr>
            <w:tcW w:w="994" w:type="dxa"/>
            <w:gridSpan w:val="2"/>
            <w:vMerge/>
            <w:vAlign w:val="center"/>
            <w:hideMark/>
          </w:tcPr>
          <w:p w:rsidR="005219F7" w:rsidRPr="00AB4A4E" w:rsidRDefault="005219F7" w:rsidP="005219F7">
            <w:pPr>
              <w:spacing w:line="440" w:lineRule="exact"/>
              <w:jc w:val="center"/>
              <w:rPr>
                <w:rFonts w:asciiTheme="minorEastAsia" w:hAnsiTheme="minorEastAsia"/>
                <w:szCs w:val="21"/>
              </w:rPr>
            </w:pPr>
          </w:p>
        </w:tc>
        <w:tc>
          <w:tcPr>
            <w:tcW w:w="6946" w:type="dxa"/>
            <w:tcBorders>
              <w:top w:val="single" w:sz="4" w:space="0" w:color="auto"/>
            </w:tcBorders>
            <w:hideMark/>
          </w:tcPr>
          <w:p w:rsidR="005219F7" w:rsidRPr="00EC6932" w:rsidRDefault="005219F7" w:rsidP="005219F7">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5219F7" w:rsidRPr="00AB4A4E" w:rsidRDefault="005219F7" w:rsidP="005219F7">
            <w:pPr>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094D66" w:rsidRPr="00E016D8" w:rsidRDefault="00441D08" w:rsidP="00117521">
      <w:pPr>
        <w:widowControl/>
        <w:adjustRightInd w:val="0"/>
        <w:snapToGrid w:val="0"/>
        <w:spacing w:line="440" w:lineRule="exact"/>
        <w:ind w:firstLineChars="245" w:firstLine="566"/>
        <w:jc w:val="left"/>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w:t>
      </w:r>
      <w:r w:rsidRPr="00E016D8">
        <w:rPr>
          <w:rFonts w:asciiTheme="minorEastAsia" w:hAnsiTheme="minorEastAsia" w:cs="Times New Roman" w:hint="eastAsia"/>
          <w:kern w:val="0"/>
          <w:sz w:val="24"/>
          <w:szCs w:val="24"/>
        </w:rPr>
        <w:lastRenderedPageBreak/>
        <w:t>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817F8B">
        <w:rPr>
          <w:rFonts w:asciiTheme="majorEastAsia" w:eastAsiaTheme="majorEastAsia" w:hAnsiTheme="majorEastAsia" w:cs="Times New Roman" w:hint="eastAsia"/>
          <w:kern w:val="0"/>
          <w:sz w:val="24"/>
          <w:szCs w:val="24"/>
        </w:rPr>
        <w:t>网</w:t>
      </w:r>
      <w:r w:rsidRPr="00E016D8">
        <w:rPr>
          <w:rFonts w:asciiTheme="minorEastAsia" w:hAnsiTheme="minorEastAsia" w:cs="Times New Roman" w:hint="eastAsia"/>
          <w:kern w:val="0"/>
          <w:sz w:val="24"/>
          <w:szCs w:val="24"/>
        </w:rPr>
        <w:t>上公示评审结果，公示期为3个工作日。在公示期内无异议的，</w:t>
      </w:r>
      <w:r w:rsidR="00D32648">
        <w:rPr>
          <w:rFonts w:asciiTheme="minorEastAsia" w:hAnsiTheme="minorEastAsia" w:cs="Times New Roman" w:hint="eastAsia"/>
          <w:kern w:val="0"/>
          <w:sz w:val="24"/>
          <w:szCs w:val="24"/>
        </w:rPr>
        <w:t>且通过医院价格审核，</w:t>
      </w:r>
      <w:r w:rsidRPr="00E016D8">
        <w:rPr>
          <w:rFonts w:asciiTheme="minorEastAsia" w:hAnsiTheme="minorEastAsia" w:cs="Times New Roman" w:hint="eastAsia"/>
          <w:kern w:val="0"/>
          <w:sz w:val="24"/>
          <w:szCs w:val="24"/>
        </w:rPr>
        <w:t>确定</w:t>
      </w:r>
      <w:r w:rsidR="00D32648">
        <w:rPr>
          <w:rFonts w:asciiTheme="minorEastAsia" w:hAnsiTheme="minorEastAsia" w:cs="Times New Roman" w:hint="eastAsia"/>
          <w:kern w:val="0"/>
          <w:sz w:val="24"/>
          <w:szCs w:val="24"/>
        </w:rPr>
        <w:t>该项目</w:t>
      </w:r>
      <w:r w:rsidRPr="00E016D8">
        <w:rPr>
          <w:rFonts w:asciiTheme="minorEastAsia" w:hAnsiTheme="minorEastAsia" w:cs="Times New Roman" w:hint="eastAsia"/>
          <w:kern w:val="0"/>
          <w:sz w:val="24"/>
          <w:szCs w:val="24"/>
        </w:rPr>
        <w:t>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w:t>
      </w:r>
      <w:r w:rsidRPr="00E016D8">
        <w:rPr>
          <w:rFonts w:asciiTheme="minorEastAsia" w:hAnsiTheme="minorEastAsia" w:cs="Times New Roman" w:hint="eastAsia"/>
          <w:kern w:val="0"/>
          <w:sz w:val="24"/>
          <w:szCs w:val="24"/>
        </w:rPr>
        <w:lastRenderedPageBreak/>
        <w:t>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4"/>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4" w:name="_Toc435540981"/>
      <w:bookmarkStart w:id="15" w:name="_Toc390713969"/>
      <w:bookmarkStart w:id="16" w:name="_Toc285612603"/>
      <w:bookmarkStart w:id="17" w:name="_Toc37172690"/>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4"/>
      <w:bookmarkEnd w:id="15"/>
      <w:bookmarkEnd w:id="16"/>
      <w:bookmarkEnd w:id="17"/>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STZhongsong"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STZhongsong" w:hAnsi="Times New Roman" w:cs="Times New Roman"/>
          <w:bCs/>
          <w:szCs w:val="21"/>
        </w:rPr>
      </w:pPr>
      <w:r w:rsidRPr="000F19EE">
        <w:rPr>
          <w:rFonts w:ascii="Times New Roman" w:eastAsia="宋体" w:hAnsi="Times New Roman" w:cs="Times New Roman"/>
        </w:rPr>
        <w:t xml:space="preserve">  </w:t>
      </w:r>
      <w:r w:rsidR="00B16D32" w:rsidRPr="000F19EE">
        <w:rPr>
          <w:rFonts w:ascii="Times New Roman" w:eastAsia="宋体" w:hAnsi="Times New Roman" w:cs="Times New Roman" w:hint="eastAsia"/>
          <w:bCs/>
        </w:rPr>
        <w:t>签订地点：</w:t>
      </w:r>
      <w:r w:rsidR="00B16D32">
        <w:rPr>
          <w:rFonts w:ascii="Times New Roman" w:eastAsia="宋体" w:hAnsi="Times New Roman" w:cs="Times New Roman" w:hint="eastAsia"/>
          <w:bCs/>
        </w:rPr>
        <w:t>重庆市</w:t>
      </w:r>
      <w:r w:rsidRPr="000F19EE">
        <w:rPr>
          <w:rFonts w:ascii="Times New Roman" w:eastAsia="宋体" w:hAnsi="Times New Roman" w:cs="Times New Roman"/>
        </w:rPr>
        <w:t xml:space="preserve">                </w:t>
      </w:r>
      <w:r w:rsidR="00B16D32">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00A0656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00B16D32">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00B16D32" w:rsidRPr="000F19EE">
        <w:rPr>
          <w:rFonts w:ascii="Times New Roman" w:eastAsia="宋体" w:hAnsi="Times New Roman" w:cs="Times New Roman" w:hint="eastAsia"/>
          <w:bCs/>
        </w:rPr>
        <w:t>合同编号</w:t>
      </w:r>
      <w:r w:rsidR="00B16D32" w:rsidRPr="000F19EE">
        <w:rPr>
          <w:rFonts w:ascii="Times New Roman" w:eastAsia="宋体" w:hAnsi="Times New Roman" w:cs="Times New Roman" w:hint="eastAsia"/>
        </w:rPr>
        <w:t>：</w:t>
      </w:r>
      <w:r w:rsidR="00B16D32" w:rsidRPr="000F19EE">
        <w:rPr>
          <w:rFonts w:ascii="Times New Roman" w:eastAsia="宋体" w:hAnsi="Times New Roman" w:cs="Times New Roman"/>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974707">
              <w:rPr>
                <w:rFonts w:ascii="宋体" w:eastAsia="宋体" w:hAnsi="宋体" w:cs="Times New Roman" w:hint="eastAsia"/>
                <w:bCs/>
                <w:spacing w:val="48"/>
                <w:kern w:val="0"/>
                <w:szCs w:val="21"/>
                <w:fitText w:val="1170" w:id="1190323200"/>
              </w:rPr>
              <w:t>单位名</w:t>
            </w:r>
            <w:r w:rsidRPr="00974707">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单位名</w:t>
            </w:r>
            <w:r w:rsidRPr="00974707">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12"/>
                <w:kern w:val="0"/>
                <w:szCs w:val="21"/>
                <w:fitText w:val="1170" w:id="1190323200"/>
              </w:rPr>
              <w:t>法定代表</w:t>
            </w:r>
            <w:r w:rsidRPr="00974707">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12"/>
                <w:kern w:val="0"/>
                <w:szCs w:val="21"/>
                <w:fitText w:val="1170" w:id="1190323200"/>
              </w:rPr>
              <w:t>法定代表</w:t>
            </w:r>
            <w:r w:rsidRPr="00974707">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12"/>
                <w:kern w:val="0"/>
                <w:szCs w:val="21"/>
                <w:fitText w:val="1170" w:id="1190323200"/>
              </w:rPr>
              <w:t>委托代理</w:t>
            </w:r>
            <w:r w:rsidRPr="00974707">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12"/>
                <w:kern w:val="0"/>
                <w:szCs w:val="21"/>
                <w:fitText w:val="1170" w:id="1190323200"/>
              </w:rPr>
              <w:t>委托代理</w:t>
            </w:r>
            <w:r w:rsidRPr="00974707">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120"/>
                <w:kern w:val="0"/>
                <w:szCs w:val="21"/>
                <w:fitText w:val="1170" w:id="1190323200"/>
              </w:rPr>
              <w:t>联系</w:t>
            </w:r>
            <w:r w:rsidRPr="00974707">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120"/>
                <w:kern w:val="0"/>
                <w:szCs w:val="21"/>
                <w:fitText w:val="1170" w:id="1190323200"/>
              </w:rPr>
              <w:t>联系</w:t>
            </w:r>
            <w:r w:rsidRPr="00974707">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联系电</w:t>
            </w:r>
            <w:r w:rsidRPr="00974707">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联系电</w:t>
            </w:r>
            <w:r w:rsidRPr="00974707">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通讯地</w:t>
            </w:r>
            <w:r w:rsidRPr="00974707">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通讯地</w:t>
            </w:r>
            <w:r w:rsidRPr="00974707">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邮政编</w:t>
            </w:r>
            <w:r w:rsidRPr="00974707">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邮政编</w:t>
            </w:r>
            <w:r w:rsidRPr="00974707">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付款单</w:t>
            </w:r>
            <w:r w:rsidRPr="00974707">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开户名</w:t>
            </w:r>
            <w:r w:rsidRPr="00974707">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开户银</w:t>
            </w:r>
            <w:r w:rsidRPr="00974707">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开户银</w:t>
            </w:r>
            <w:r w:rsidRPr="00974707">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银行账</w:t>
            </w:r>
            <w:r w:rsidRPr="00974707">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74707">
              <w:rPr>
                <w:rFonts w:ascii="宋体" w:eastAsia="宋体" w:hAnsi="宋体" w:cs="Times New Roman" w:hint="eastAsia"/>
                <w:bCs/>
                <w:spacing w:val="48"/>
                <w:kern w:val="0"/>
                <w:szCs w:val="21"/>
                <w:fitText w:val="1170" w:id="1190323200"/>
              </w:rPr>
              <w:t>银行账</w:t>
            </w:r>
            <w:r w:rsidRPr="00974707">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STZhongsong"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48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5"/>
        <w:gridCol w:w="2744"/>
        <w:gridCol w:w="2450"/>
        <w:gridCol w:w="1904"/>
        <w:gridCol w:w="1462"/>
        <w:gridCol w:w="1151"/>
        <w:gridCol w:w="1983"/>
        <w:gridCol w:w="1986"/>
      </w:tblGrid>
      <w:tr w:rsidR="009878B7" w:rsidRPr="008642CB" w:rsidTr="009878B7">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744"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450"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04"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462"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151"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983" w:type="dxa"/>
            <w:tcBorders>
              <w:top w:val="single" w:sz="4" w:space="0" w:color="000000"/>
              <w:left w:val="single" w:sz="4" w:space="0" w:color="auto"/>
              <w:bottom w:val="single" w:sz="4" w:space="0" w:color="000000"/>
              <w:right w:val="single" w:sz="4" w:space="0" w:color="auto"/>
            </w:tcBorders>
          </w:tcPr>
          <w:p w:rsidR="009878B7" w:rsidRPr="008642CB" w:rsidRDefault="009878B7" w:rsidP="00881A2F">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1986" w:type="dxa"/>
            <w:tcBorders>
              <w:top w:val="single" w:sz="4" w:space="0" w:color="000000"/>
              <w:left w:val="single" w:sz="4" w:space="0" w:color="auto"/>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9878B7" w:rsidRPr="008642CB" w:rsidTr="009878B7">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2744"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1983" w:type="dxa"/>
            <w:tcBorders>
              <w:top w:val="single" w:sz="4" w:space="0" w:color="000000"/>
              <w:left w:val="single" w:sz="4" w:space="0" w:color="auto"/>
              <w:bottom w:val="single" w:sz="4" w:space="0" w:color="000000"/>
              <w:right w:val="single" w:sz="4" w:space="0" w:color="auto"/>
            </w:tcBorders>
          </w:tcPr>
          <w:p w:rsidR="009878B7" w:rsidRPr="008642CB" w:rsidRDefault="009878B7" w:rsidP="00881A2F">
            <w:pPr>
              <w:jc w:val="center"/>
              <w:rPr>
                <w:rFonts w:ascii="Times New Roman" w:eastAsia="宋体" w:hAnsi="Times New Roman" w:cs="Times New Roman"/>
                <w:snapToGrid w:val="0"/>
                <w:kern w:val="0"/>
                <w:szCs w:val="21"/>
              </w:rPr>
            </w:pPr>
          </w:p>
        </w:tc>
        <w:tc>
          <w:tcPr>
            <w:tcW w:w="1986" w:type="dxa"/>
            <w:tcBorders>
              <w:top w:val="single" w:sz="4" w:space="0" w:color="000000"/>
              <w:left w:val="single" w:sz="4" w:space="0" w:color="auto"/>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r>
      <w:tr w:rsidR="009878B7" w:rsidRPr="008642CB" w:rsidTr="009878B7">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2744"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c>
          <w:tcPr>
            <w:tcW w:w="1983" w:type="dxa"/>
            <w:tcBorders>
              <w:top w:val="single" w:sz="4" w:space="0" w:color="000000"/>
              <w:left w:val="single" w:sz="4" w:space="0" w:color="auto"/>
              <w:bottom w:val="single" w:sz="4" w:space="0" w:color="000000"/>
              <w:right w:val="single" w:sz="4" w:space="0" w:color="auto"/>
            </w:tcBorders>
          </w:tcPr>
          <w:p w:rsidR="009878B7" w:rsidRPr="008642CB" w:rsidRDefault="009878B7" w:rsidP="00881A2F">
            <w:pPr>
              <w:jc w:val="center"/>
              <w:rPr>
                <w:rFonts w:ascii="Times New Roman" w:eastAsia="宋体" w:hAnsi="Times New Roman" w:cs="Times New Roman"/>
                <w:snapToGrid w:val="0"/>
                <w:kern w:val="0"/>
                <w:szCs w:val="21"/>
              </w:rPr>
            </w:pPr>
          </w:p>
        </w:tc>
        <w:tc>
          <w:tcPr>
            <w:tcW w:w="1986" w:type="dxa"/>
            <w:tcBorders>
              <w:top w:val="single" w:sz="4" w:space="0" w:color="000000"/>
              <w:left w:val="single" w:sz="4" w:space="0" w:color="auto"/>
              <w:bottom w:val="single" w:sz="4" w:space="0" w:color="000000"/>
              <w:right w:val="single" w:sz="4" w:space="0" w:color="000000"/>
            </w:tcBorders>
            <w:vAlign w:val="center"/>
          </w:tcPr>
          <w:p w:rsidR="009878B7" w:rsidRPr="008642CB" w:rsidRDefault="009878B7"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47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1"/>
        <w:gridCol w:w="5341"/>
        <w:gridCol w:w="7667"/>
      </w:tblGrid>
      <w:tr w:rsidR="000F19EE" w:rsidRPr="008642CB" w:rsidTr="00820845">
        <w:trPr>
          <w:jc w:val="center"/>
        </w:trPr>
        <w:tc>
          <w:tcPr>
            <w:tcW w:w="99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34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766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820845">
        <w:trPr>
          <w:jc w:val="center"/>
        </w:trPr>
        <w:tc>
          <w:tcPr>
            <w:tcW w:w="99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34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766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820845">
        <w:trPr>
          <w:jc w:val="center"/>
        </w:trPr>
        <w:tc>
          <w:tcPr>
            <w:tcW w:w="99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34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766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5"/>
          <w:footerReference w:type="default" r:id="rId16"/>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18" w:name="_Toc240432233"/>
      <w:bookmarkStart w:id="19" w:name="_Toc285612604"/>
      <w:bookmarkStart w:id="20" w:name="_Toc390713970"/>
      <w:bookmarkStart w:id="21" w:name="_Toc435540982"/>
      <w:bookmarkStart w:id="22" w:name="_Toc37172691"/>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18"/>
      <w:bookmarkEnd w:id="19"/>
      <w:bookmarkEnd w:id="20"/>
      <w:bookmarkEnd w:id="21"/>
      <w:bookmarkEnd w:id="22"/>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2E4971" w:rsidRPr="00733A42" w:rsidRDefault="002E4971" w:rsidP="002E4971">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Pr>
          <w:rFonts w:asciiTheme="majorEastAsia" w:eastAsiaTheme="majorEastAsia" w:hAnsiTheme="majorEastAsia" w:cs="Times New Roman" w:hint="eastAsia"/>
          <w:kern w:val="0"/>
          <w:sz w:val="30"/>
          <w:szCs w:val="30"/>
        </w:rPr>
        <w:t>3</w:t>
      </w:r>
      <w:r w:rsidRPr="00733A42">
        <w:rPr>
          <w:rFonts w:asciiTheme="majorEastAsia" w:eastAsiaTheme="majorEastAsia" w:hAnsiTheme="majorEastAsia" w:cs="Times New Roman" w:hint="eastAsia"/>
          <w:kern w:val="0"/>
          <w:sz w:val="30"/>
          <w:szCs w:val="30"/>
        </w:rPr>
        <w:t>：</w:t>
      </w:r>
      <w:r>
        <w:rPr>
          <w:rFonts w:asciiTheme="majorEastAsia" w:eastAsiaTheme="majorEastAsia" w:hAnsiTheme="majorEastAsia" w:cs="Times New Roman" w:hint="eastAsia"/>
          <w:kern w:val="0"/>
          <w:sz w:val="30"/>
          <w:szCs w:val="30"/>
        </w:rPr>
        <w:t>专机配套耗材（试剂）明细表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2E4971">
        <w:rPr>
          <w:rFonts w:asciiTheme="majorEastAsia" w:eastAsiaTheme="majorEastAsia" w:hAnsiTheme="majorEastAsia" w:cs="Times New Roman" w:hint="eastAsia"/>
          <w:kern w:val="0"/>
          <w:sz w:val="30"/>
          <w:szCs w:val="30"/>
        </w:rPr>
        <w:t>4</w:t>
      </w:r>
      <w:r w:rsidRPr="00733A42">
        <w:rPr>
          <w:rFonts w:asciiTheme="majorEastAsia" w:eastAsiaTheme="majorEastAsia" w:hAnsiTheme="majorEastAsia" w:cs="Times New Roman" w:hint="eastAsia"/>
          <w:kern w:val="0"/>
          <w:sz w:val="30"/>
          <w:szCs w:val="30"/>
        </w:rPr>
        <w:t>：</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2E4971">
        <w:rPr>
          <w:rFonts w:asciiTheme="majorEastAsia" w:eastAsiaTheme="majorEastAsia" w:hAnsiTheme="majorEastAsia" w:cs="Times New Roman" w:hint="eastAsia"/>
          <w:kern w:val="0"/>
          <w:sz w:val="30"/>
          <w:szCs w:val="30"/>
        </w:rPr>
        <w:t>5</w:t>
      </w:r>
      <w:r w:rsidRPr="00733A42">
        <w:rPr>
          <w:rFonts w:asciiTheme="majorEastAsia" w:eastAsiaTheme="majorEastAsia" w:hAnsiTheme="majorEastAsia" w:cs="Times New Roman" w:hint="eastAsia"/>
          <w:kern w:val="0"/>
          <w:sz w:val="30"/>
          <w:szCs w:val="30"/>
        </w:rPr>
        <w:t>：</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2E4971">
        <w:rPr>
          <w:rFonts w:asciiTheme="majorEastAsia" w:eastAsiaTheme="majorEastAsia" w:hAnsiTheme="majorEastAsia" w:cs="Times New Roman" w:hint="eastAsia"/>
          <w:kern w:val="0"/>
          <w:sz w:val="30"/>
          <w:szCs w:val="30"/>
        </w:rPr>
        <w:t>6</w:t>
      </w:r>
      <w:r w:rsidRPr="00733A42">
        <w:rPr>
          <w:rFonts w:asciiTheme="majorEastAsia" w:eastAsiaTheme="majorEastAsia" w:hAnsiTheme="majorEastAsia" w:cs="Times New Roman" w:hint="eastAsia"/>
          <w:kern w:val="0"/>
          <w:sz w:val="30"/>
          <w:szCs w:val="30"/>
        </w:rPr>
        <w:t>：</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2E4971">
        <w:rPr>
          <w:rFonts w:asciiTheme="majorEastAsia" w:eastAsiaTheme="majorEastAsia" w:hAnsiTheme="majorEastAsia" w:cs="Times New Roman" w:hint="eastAsia"/>
          <w:kern w:val="0"/>
          <w:sz w:val="30"/>
          <w:szCs w:val="30"/>
        </w:rPr>
        <w:t>7</w:t>
      </w:r>
      <w:r w:rsidRPr="00733A42">
        <w:rPr>
          <w:rFonts w:asciiTheme="majorEastAsia" w:eastAsiaTheme="majorEastAsia" w:hAnsiTheme="majorEastAsia" w:cs="Times New Roman" w:hint="eastAsia"/>
          <w:kern w:val="0"/>
          <w:sz w:val="30"/>
          <w:szCs w:val="30"/>
        </w:rPr>
        <w:t>：</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2E4971">
        <w:rPr>
          <w:rFonts w:asciiTheme="majorEastAsia" w:eastAsiaTheme="majorEastAsia" w:hAnsiTheme="majorEastAsia" w:cs="Times New Roman" w:hint="eastAsia"/>
          <w:kern w:val="0"/>
          <w:sz w:val="30"/>
          <w:szCs w:val="30"/>
        </w:rPr>
        <w:t>8</w:t>
      </w:r>
      <w:r w:rsidRPr="00733A42">
        <w:rPr>
          <w:rFonts w:asciiTheme="majorEastAsia" w:eastAsiaTheme="majorEastAsia" w:hAnsiTheme="majorEastAsia" w:cs="Times New Roman" w:hint="eastAsia"/>
          <w:kern w:val="0"/>
          <w:sz w:val="30"/>
          <w:szCs w:val="30"/>
        </w:rPr>
        <w:t>：</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2E4971">
        <w:rPr>
          <w:rFonts w:asciiTheme="majorEastAsia" w:eastAsiaTheme="majorEastAsia" w:hAnsiTheme="majorEastAsia" w:cs="Times New Roman" w:hint="eastAsia"/>
          <w:kern w:val="0"/>
          <w:sz w:val="30"/>
          <w:szCs w:val="30"/>
        </w:rPr>
        <w:t>9</w:t>
      </w:r>
      <w:r w:rsidRPr="00733A42">
        <w:rPr>
          <w:rFonts w:asciiTheme="majorEastAsia" w:eastAsiaTheme="majorEastAsia" w:hAnsiTheme="majorEastAsia" w:cs="Times New Roman" w:hint="eastAsia"/>
          <w:kern w:val="0"/>
          <w:sz w:val="30"/>
          <w:szCs w:val="30"/>
        </w:rPr>
        <w:t>：</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2E4971">
        <w:rPr>
          <w:rFonts w:asciiTheme="majorEastAsia" w:eastAsiaTheme="majorEastAsia" w:hAnsiTheme="majorEastAsia" w:cs="Times New Roman" w:hint="eastAsia"/>
          <w:kern w:val="0"/>
          <w:sz w:val="30"/>
          <w:szCs w:val="30"/>
        </w:rPr>
        <w:t>10</w:t>
      </w:r>
      <w:r w:rsidRPr="00733A42">
        <w:rPr>
          <w:rFonts w:asciiTheme="majorEastAsia" w:eastAsiaTheme="majorEastAsia" w:hAnsiTheme="majorEastAsia" w:cs="Times New Roman" w:hint="eastAsia"/>
          <w:kern w:val="0"/>
          <w:sz w:val="30"/>
          <w:szCs w:val="30"/>
        </w:rPr>
        <w:t>：</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7"/>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r w:rsidR="00FB1444">
        <w:rPr>
          <w:rFonts w:ascii="宋体" w:eastAsia="宋体" w:hAnsi="宋体" w:cs="Times New Roman" w:hint="eastAsia"/>
          <w:kern w:val="0"/>
          <w:sz w:val="24"/>
          <w:szCs w:val="24"/>
        </w:rPr>
        <w:t>或盖章</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w:t>
      </w:r>
      <w:r w:rsidR="00FB1444" w:rsidRPr="00E14E70">
        <w:rPr>
          <w:rFonts w:ascii="宋体" w:eastAsia="宋体" w:hAnsi="宋体" w:cs="Times New Roman" w:hint="eastAsia"/>
          <w:kern w:val="0"/>
          <w:sz w:val="24"/>
          <w:szCs w:val="24"/>
        </w:rPr>
        <w:t>签字</w:t>
      </w:r>
      <w:r w:rsidR="00FB1444">
        <w:rPr>
          <w:rFonts w:ascii="宋体" w:eastAsia="宋体" w:hAnsi="宋体" w:cs="Times New Roman" w:hint="eastAsia"/>
          <w:kern w:val="0"/>
          <w:sz w:val="24"/>
          <w:szCs w:val="24"/>
        </w:rPr>
        <w:t>或盖章</w:t>
      </w:r>
      <w:r w:rsidR="00A73616"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C5179F" w:rsidRDefault="00C5179F" w:rsidP="00C5179F">
      <w:pPr>
        <w:rPr>
          <w:rFonts w:ascii="宋体" w:eastAsia="宋体" w:hAnsi="宋体" w:cs="Times New Roman"/>
          <w:color w:val="0000FF"/>
          <w:kern w:val="0"/>
          <w:sz w:val="24"/>
          <w:szCs w:val="24"/>
        </w:rPr>
      </w:pPr>
    </w:p>
    <w:p w:rsidR="00C5179F" w:rsidRDefault="00C5179F" w:rsidP="00C5179F">
      <w:pPr>
        <w:rPr>
          <w:rFonts w:ascii="宋体" w:eastAsia="宋体" w:hAnsi="宋体" w:cs="Times New Roman"/>
          <w:color w:val="0000FF"/>
          <w:kern w:val="0"/>
          <w:sz w:val="24"/>
          <w:szCs w:val="24"/>
        </w:rPr>
      </w:pPr>
    </w:p>
    <w:p w:rsidR="00C5179F" w:rsidRDefault="00C5179F" w:rsidP="00C5179F">
      <w:pPr>
        <w:rPr>
          <w:rFonts w:ascii="宋体" w:eastAsia="宋体" w:hAnsi="宋体" w:cs="Times New Roman"/>
          <w:color w:val="0000FF"/>
          <w:kern w:val="0"/>
          <w:sz w:val="24"/>
          <w:szCs w:val="24"/>
        </w:rPr>
      </w:pPr>
    </w:p>
    <w:p w:rsidR="00C5179F" w:rsidRDefault="00C5179F" w:rsidP="00C5179F">
      <w:pPr>
        <w:rPr>
          <w:rFonts w:ascii="宋体" w:eastAsia="宋体" w:hAnsi="宋体" w:cs="Times New Roman"/>
          <w:color w:val="0000FF"/>
          <w:kern w:val="0"/>
          <w:sz w:val="24"/>
          <w:szCs w:val="24"/>
        </w:rPr>
      </w:pPr>
    </w:p>
    <w:p w:rsidR="00C5179F" w:rsidRDefault="00C5179F" w:rsidP="00C5179F">
      <w:pPr>
        <w:rPr>
          <w:rFonts w:ascii="宋体" w:eastAsia="宋体" w:hAnsi="宋体" w:cs="Times New Roman"/>
          <w:color w:val="0000FF"/>
          <w:kern w:val="0"/>
          <w:sz w:val="24"/>
          <w:szCs w:val="24"/>
        </w:rPr>
      </w:pPr>
    </w:p>
    <w:p w:rsidR="00C5179F" w:rsidRDefault="00C5179F" w:rsidP="00C5179F">
      <w:pPr>
        <w:rPr>
          <w:rFonts w:ascii="黑体" w:eastAsia="黑体" w:hAnsi="黑体" w:cs="Times New Roman"/>
          <w:kern w:val="0"/>
          <w:sz w:val="32"/>
          <w:szCs w:val="32"/>
        </w:rPr>
      </w:pPr>
      <w:r w:rsidRPr="00B57556">
        <w:rPr>
          <w:rFonts w:ascii="黑体" w:eastAsia="黑体" w:hAnsi="黑体" w:cs="Times New Roman" w:hint="eastAsia"/>
          <w:kern w:val="0"/>
          <w:sz w:val="32"/>
          <w:szCs w:val="32"/>
        </w:rPr>
        <w:t>附件</w:t>
      </w:r>
      <w:r w:rsidR="002E4971">
        <w:rPr>
          <w:rFonts w:ascii="黑体" w:eastAsia="黑体" w:hAnsi="黑体" w:cs="Times New Roman" w:hint="eastAsia"/>
          <w:kern w:val="0"/>
          <w:sz w:val="32"/>
          <w:szCs w:val="32"/>
        </w:rPr>
        <w:t>3</w:t>
      </w:r>
    </w:p>
    <w:p w:rsidR="00C5179F" w:rsidRPr="00EA3D5B" w:rsidRDefault="00C5179F" w:rsidP="00C5179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C5179F" w:rsidRPr="00772B5D" w:rsidRDefault="00C5179F" w:rsidP="00C5179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3260"/>
        <w:gridCol w:w="1418"/>
        <w:gridCol w:w="1559"/>
        <w:gridCol w:w="1559"/>
        <w:gridCol w:w="2410"/>
        <w:gridCol w:w="2126"/>
        <w:gridCol w:w="1548"/>
      </w:tblGrid>
      <w:tr w:rsidR="00C5179F" w:rsidRPr="00E426FF" w:rsidTr="004C2FCE">
        <w:trPr>
          <w:cantSplit/>
          <w:trHeight w:hRule="exact" w:val="567"/>
          <w:jc w:val="center"/>
        </w:trPr>
        <w:tc>
          <w:tcPr>
            <w:tcW w:w="1012"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widowControl/>
              <w:adjustRightInd w:val="0"/>
              <w:snapToGrid w:val="0"/>
              <w:jc w:val="center"/>
              <w:rPr>
                <w:rFonts w:asciiTheme="minorEastAsia" w:hAnsiTheme="minorEastAsia" w:cs="Times New Roman"/>
                <w:kern w:val="0"/>
                <w:szCs w:val="21"/>
              </w:rPr>
            </w:pPr>
            <w:r w:rsidRPr="00E426FF">
              <w:rPr>
                <w:rFonts w:asciiTheme="minorEastAsia" w:hAnsiTheme="minorEastAsia" w:cs="Times New Roman" w:hint="eastAsia"/>
                <w:kern w:val="0"/>
                <w:szCs w:val="21"/>
              </w:rPr>
              <w:t>序号</w:t>
            </w:r>
          </w:p>
        </w:tc>
        <w:tc>
          <w:tcPr>
            <w:tcW w:w="3260"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widowControl/>
              <w:adjustRightInd w:val="0"/>
              <w:snapToGrid w:val="0"/>
              <w:jc w:val="center"/>
              <w:rPr>
                <w:rFonts w:asciiTheme="minorEastAsia" w:hAnsiTheme="minorEastAsia" w:cs="Times New Roman"/>
                <w:kern w:val="0"/>
                <w:szCs w:val="21"/>
              </w:rPr>
            </w:pPr>
            <w:r w:rsidRPr="00E426FF">
              <w:rPr>
                <w:rFonts w:asciiTheme="minorEastAsia" w:hAnsiTheme="minorEastAsia" w:cs="Times New Roman" w:hint="eastAsia"/>
                <w:kern w:val="0"/>
                <w:szCs w:val="21"/>
              </w:rPr>
              <w:t>物资名称</w:t>
            </w:r>
          </w:p>
        </w:tc>
        <w:tc>
          <w:tcPr>
            <w:tcW w:w="1418"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widowControl/>
              <w:adjustRightInd w:val="0"/>
              <w:snapToGrid w:val="0"/>
              <w:jc w:val="center"/>
              <w:rPr>
                <w:rFonts w:asciiTheme="minorEastAsia" w:hAnsiTheme="minorEastAsia" w:cs="Times New Roman"/>
                <w:kern w:val="0"/>
                <w:szCs w:val="21"/>
              </w:rPr>
            </w:pPr>
            <w:r w:rsidRPr="00E426FF">
              <w:rPr>
                <w:rFonts w:asciiTheme="minorEastAsia" w:hAnsiTheme="minorEastAsia" w:cs="Times New Roman" w:hint="eastAsia"/>
                <w:kern w:val="0"/>
                <w:szCs w:val="21"/>
              </w:rPr>
              <w:t>规格型号</w:t>
            </w:r>
          </w:p>
        </w:tc>
        <w:tc>
          <w:tcPr>
            <w:tcW w:w="1559"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widowControl/>
              <w:adjustRightInd w:val="0"/>
              <w:snapToGrid w:val="0"/>
              <w:jc w:val="center"/>
              <w:rPr>
                <w:rFonts w:asciiTheme="minorEastAsia" w:hAnsiTheme="minorEastAsia" w:cs="Times New Roman"/>
                <w:kern w:val="0"/>
                <w:szCs w:val="21"/>
              </w:rPr>
            </w:pPr>
            <w:r w:rsidRPr="00E426FF">
              <w:rPr>
                <w:rFonts w:asciiTheme="minorEastAsia" w:hAnsiTheme="minorEastAsia" w:cs="Times New Roman" w:hint="eastAsia"/>
                <w:kern w:val="0"/>
                <w:szCs w:val="21"/>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adjustRightInd w:val="0"/>
              <w:snapToGrid w:val="0"/>
              <w:jc w:val="center"/>
              <w:rPr>
                <w:rFonts w:asciiTheme="minorEastAsia" w:hAnsiTheme="minorEastAsia" w:cs="Times New Roman"/>
                <w:kern w:val="0"/>
                <w:szCs w:val="21"/>
              </w:rPr>
            </w:pPr>
            <w:r w:rsidRPr="00E426FF">
              <w:rPr>
                <w:rFonts w:asciiTheme="minorEastAsia" w:hAnsiTheme="minorEastAsia" w:cs="Times New Roman" w:hint="eastAsia"/>
                <w:kern w:val="0"/>
                <w:szCs w:val="21"/>
              </w:rPr>
              <w:t>原产地</w:t>
            </w:r>
          </w:p>
        </w:tc>
        <w:tc>
          <w:tcPr>
            <w:tcW w:w="2410"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widowControl/>
              <w:adjustRightInd w:val="0"/>
              <w:snapToGrid w:val="0"/>
              <w:jc w:val="center"/>
              <w:rPr>
                <w:rFonts w:asciiTheme="minorEastAsia" w:hAnsiTheme="minorEastAsia" w:cs="Times New Roman"/>
                <w:kern w:val="0"/>
                <w:szCs w:val="21"/>
              </w:rPr>
            </w:pPr>
            <w:r w:rsidRPr="00E426FF">
              <w:rPr>
                <w:rFonts w:asciiTheme="minorEastAsia" w:hAnsiTheme="minorEastAsia" w:cs="Times New Roman" w:hint="eastAsia"/>
                <w:kern w:val="0"/>
                <w:szCs w:val="21"/>
              </w:rPr>
              <w:t>医疗器械注册证号</w:t>
            </w:r>
          </w:p>
        </w:tc>
        <w:tc>
          <w:tcPr>
            <w:tcW w:w="2126"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widowControl/>
              <w:adjustRightInd w:val="0"/>
              <w:snapToGrid w:val="0"/>
              <w:jc w:val="center"/>
              <w:rPr>
                <w:rFonts w:asciiTheme="minorEastAsia" w:hAnsiTheme="minorEastAsia" w:cs="Times New Roman"/>
                <w:kern w:val="0"/>
                <w:szCs w:val="21"/>
              </w:rPr>
            </w:pPr>
            <w:r w:rsidRPr="00E426FF">
              <w:rPr>
                <w:rFonts w:asciiTheme="minorEastAsia" w:hAnsiTheme="minorEastAsia" w:cs="Times New Roman" w:hint="eastAsia"/>
                <w:kern w:val="0"/>
                <w:szCs w:val="21"/>
              </w:rPr>
              <w:t>报价</w:t>
            </w:r>
          </w:p>
          <w:p w:rsidR="00C5179F" w:rsidRPr="00E426FF" w:rsidRDefault="00C5179F" w:rsidP="005C312D">
            <w:pPr>
              <w:widowControl/>
              <w:adjustRightInd w:val="0"/>
              <w:snapToGrid w:val="0"/>
              <w:jc w:val="center"/>
              <w:rPr>
                <w:rFonts w:asciiTheme="minorEastAsia" w:hAnsiTheme="minorEastAsia" w:cs="Times New Roman"/>
                <w:kern w:val="0"/>
                <w:szCs w:val="21"/>
              </w:rPr>
            </w:pPr>
            <w:r w:rsidRPr="00E426FF">
              <w:rPr>
                <w:rFonts w:asciiTheme="minorEastAsia" w:hAnsiTheme="minorEastAsia" w:cs="Times New Roman" w:hint="eastAsia"/>
                <w:kern w:val="0"/>
                <w:szCs w:val="21"/>
              </w:rPr>
              <w:t>（</w:t>
            </w:r>
            <w:r w:rsidR="005C312D">
              <w:rPr>
                <w:rFonts w:asciiTheme="minorEastAsia" w:hAnsiTheme="minorEastAsia" w:cs="Times New Roman" w:hint="eastAsia"/>
                <w:kern w:val="0"/>
                <w:szCs w:val="21"/>
              </w:rPr>
              <w:t>单价</w:t>
            </w:r>
            <w:r w:rsidRPr="00E426FF">
              <w:rPr>
                <w:rFonts w:asciiTheme="minorEastAsia" w:hAnsiTheme="minorEastAsia" w:cs="Times New Roman" w:hint="eastAsia"/>
                <w:kern w:val="0"/>
                <w:szCs w:val="21"/>
              </w:rPr>
              <w:t>/元）</w:t>
            </w:r>
          </w:p>
        </w:tc>
        <w:tc>
          <w:tcPr>
            <w:tcW w:w="1548"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adjustRightInd w:val="0"/>
              <w:snapToGrid w:val="0"/>
              <w:jc w:val="center"/>
              <w:rPr>
                <w:rFonts w:asciiTheme="minorEastAsia" w:hAnsiTheme="minorEastAsia" w:cs="Times New Roman"/>
                <w:kern w:val="0"/>
                <w:szCs w:val="21"/>
              </w:rPr>
            </w:pPr>
            <w:r w:rsidRPr="00E426FF">
              <w:rPr>
                <w:rFonts w:asciiTheme="minorEastAsia" w:hAnsiTheme="minorEastAsia" w:cs="Times New Roman" w:hint="eastAsia"/>
                <w:kern w:val="0"/>
                <w:szCs w:val="21"/>
              </w:rPr>
              <w:t>备注</w:t>
            </w:r>
          </w:p>
        </w:tc>
      </w:tr>
      <w:tr w:rsidR="00C5179F" w:rsidRPr="00E426FF" w:rsidTr="004C2FCE">
        <w:trPr>
          <w:cantSplit/>
          <w:trHeight w:hRule="exact" w:val="1128"/>
          <w:jc w:val="center"/>
        </w:trPr>
        <w:tc>
          <w:tcPr>
            <w:tcW w:w="1012"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adjustRightInd w:val="0"/>
              <w:snapToGrid w:val="0"/>
              <w:jc w:val="center"/>
              <w:rPr>
                <w:rFonts w:asciiTheme="minorEastAsia" w:hAnsiTheme="minorEastAsia" w:cs="Times New Roman"/>
                <w:kern w:val="0"/>
                <w:szCs w:val="21"/>
              </w:rPr>
            </w:pPr>
            <w:r w:rsidRPr="00E426FF">
              <w:rPr>
                <w:rFonts w:asciiTheme="minorEastAsia" w:hAnsiTheme="minorEastAsia" w:cs="Times New Roman" w:hint="eastAsia"/>
                <w:kern w:val="0"/>
                <w:szCs w:val="21"/>
              </w:rPr>
              <w:t>1</w:t>
            </w:r>
          </w:p>
        </w:tc>
        <w:tc>
          <w:tcPr>
            <w:tcW w:w="3260" w:type="dxa"/>
            <w:tcBorders>
              <w:top w:val="single" w:sz="4" w:space="0" w:color="auto"/>
              <w:left w:val="single" w:sz="4" w:space="0" w:color="auto"/>
              <w:bottom w:val="single" w:sz="4" w:space="0" w:color="auto"/>
              <w:right w:val="single" w:sz="4" w:space="0" w:color="auto"/>
            </w:tcBorders>
            <w:vAlign w:val="center"/>
          </w:tcPr>
          <w:p w:rsidR="004C2FCE" w:rsidRDefault="004C2FCE" w:rsidP="00E426FF">
            <w:pPr>
              <w:adjustRightInd w:val="0"/>
              <w:snapToGrid w:val="0"/>
              <w:jc w:val="center"/>
              <w:rPr>
                <w:rFonts w:asciiTheme="majorEastAsia" w:eastAsiaTheme="majorEastAsia" w:hAnsiTheme="majorEastAsia"/>
                <w:szCs w:val="21"/>
              </w:rPr>
            </w:pPr>
            <w:r w:rsidRPr="004C2FCE">
              <w:rPr>
                <w:rFonts w:asciiTheme="majorEastAsia" w:eastAsiaTheme="majorEastAsia" w:hAnsiTheme="majorEastAsia" w:hint="eastAsia"/>
                <w:szCs w:val="21"/>
              </w:rPr>
              <w:t>血液成分分离机</w:t>
            </w:r>
          </w:p>
          <w:p w:rsidR="00C5179F" w:rsidRPr="00E426FF" w:rsidRDefault="004C2FCE" w:rsidP="00E426FF">
            <w:pPr>
              <w:adjustRightInd w:val="0"/>
              <w:snapToGrid w:val="0"/>
              <w:jc w:val="center"/>
              <w:rPr>
                <w:rFonts w:asciiTheme="minorEastAsia" w:hAnsiTheme="minorEastAsia" w:cs="Times New Roman"/>
                <w:kern w:val="0"/>
                <w:szCs w:val="21"/>
              </w:rPr>
            </w:pPr>
            <w:r w:rsidRPr="00F62C8E">
              <w:rPr>
                <w:rFonts w:asciiTheme="majorEastAsia" w:eastAsiaTheme="majorEastAsia" w:hAnsiTheme="majorEastAsia" w:hint="eastAsia"/>
                <w:szCs w:val="21"/>
              </w:rPr>
              <w:t>配套</w:t>
            </w:r>
            <w:r>
              <w:rPr>
                <w:rFonts w:asciiTheme="majorEastAsia" w:eastAsiaTheme="majorEastAsia" w:hAnsiTheme="majorEastAsia" w:hint="eastAsia"/>
                <w:szCs w:val="21"/>
              </w:rPr>
              <w:t>一次性使用</w:t>
            </w:r>
            <w:r w:rsidRPr="004C2FCE">
              <w:rPr>
                <w:rFonts w:asciiTheme="majorEastAsia" w:eastAsiaTheme="majorEastAsia" w:hAnsiTheme="majorEastAsia" w:hint="eastAsia"/>
                <w:szCs w:val="21"/>
              </w:rPr>
              <w:t>血液成分分离器</w:t>
            </w:r>
            <w:r w:rsidR="00940A16">
              <w:rPr>
                <w:rFonts w:asciiTheme="minorEastAsia" w:hAnsiTheme="minorEastAsia" w:cs="Times New Roman" w:hint="eastAsia"/>
                <w:kern w:val="0"/>
                <w:szCs w:val="21"/>
              </w:rPr>
              <w:t>（填写医疗器械注册证名称）</w:t>
            </w:r>
          </w:p>
        </w:tc>
        <w:tc>
          <w:tcPr>
            <w:tcW w:w="1418"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adjustRightInd w:val="0"/>
              <w:snapToGrid w:val="0"/>
              <w:jc w:val="center"/>
              <w:rPr>
                <w:rFonts w:asciiTheme="minorEastAsia" w:hAnsiTheme="minorEastAsia"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adjustRightInd w:val="0"/>
              <w:snapToGrid w:val="0"/>
              <w:jc w:val="center"/>
              <w:rPr>
                <w:rFonts w:asciiTheme="minorEastAsia" w:hAnsiTheme="minorEastAsia"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adjustRightInd w:val="0"/>
              <w:snapToGrid w:val="0"/>
              <w:jc w:val="center"/>
              <w:rPr>
                <w:rFonts w:ascii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adjustRightInd w:val="0"/>
              <w:snapToGrid w:val="0"/>
              <w:jc w:val="center"/>
              <w:rPr>
                <w:rFonts w:asciiTheme="minorEastAsia" w:hAnsiTheme="minorEastAsia" w:cs="Times New Roman"/>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adjustRightInd w:val="0"/>
              <w:snapToGrid w:val="0"/>
              <w:jc w:val="center"/>
              <w:rPr>
                <w:rFonts w:asciiTheme="minorEastAsia" w:hAnsiTheme="minorEastAsia" w:cs="Times New Roman"/>
                <w:kern w:val="0"/>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C5179F" w:rsidRPr="00E426FF" w:rsidRDefault="00C5179F" w:rsidP="00E426FF">
            <w:pPr>
              <w:adjustRightInd w:val="0"/>
              <w:snapToGrid w:val="0"/>
              <w:jc w:val="center"/>
              <w:rPr>
                <w:rFonts w:asciiTheme="minorEastAsia" w:hAnsiTheme="minorEastAsia" w:cs="Times New Roman"/>
                <w:kern w:val="0"/>
                <w:szCs w:val="21"/>
              </w:rPr>
            </w:pPr>
          </w:p>
        </w:tc>
      </w:tr>
    </w:tbl>
    <w:p w:rsidR="00DC3528" w:rsidRDefault="00DC3528" w:rsidP="00C5179F">
      <w:pPr>
        <w:tabs>
          <w:tab w:val="left" w:pos="804"/>
        </w:tabs>
        <w:rPr>
          <w:rFonts w:ascii="Times New Roman" w:eastAsia="宋体" w:hAnsi="Times New Roman" w:cs="Times New Roman"/>
          <w:b/>
          <w:kern w:val="0"/>
          <w:szCs w:val="21"/>
        </w:rPr>
      </w:pPr>
    </w:p>
    <w:p w:rsidR="00C5179F" w:rsidRDefault="00C5179F" w:rsidP="00C5179F">
      <w:pPr>
        <w:tabs>
          <w:tab w:val="left" w:pos="804"/>
        </w:tabs>
        <w:rPr>
          <w:rFonts w:ascii="Times New Roman" w:eastAsia="宋体" w:hAnsi="Times New Roman" w:cs="Times New Roman"/>
          <w:b/>
          <w:kern w:val="0"/>
          <w:szCs w:val="21"/>
        </w:rPr>
      </w:pPr>
      <w:r w:rsidRPr="00E426FF">
        <w:rPr>
          <w:rFonts w:ascii="Times New Roman" w:eastAsia="宋体" w:hAnsi="Times New Roman" w:cs="Times New Roman" w:hint="eastAsia"/>
          <w:b/>
          <w:kern w:val="0"/>
          <w:szCs w:val="21"/>
        </w:rPr>
        <w:t>注：</w:t>
      </w:r>
      <w:r w:rsidR="00E426FF" w:rsidRPr="00E426FF">
        <w:rPr>
          <w:rFonts w:ascii="Times New Roman" w:eastAsia="宋体" w:hAnsi="Times New Roman" w:cs="Times New Roman" w:hint="eastAsia"/>
          <w:b/>
          <w:kern w:val="0"/>
          <w:szCs w:val="21"/>
        </w:rPr>
        <w:t>1</w:t>
      </w:r>
      <w:r w:rsidR="00E426FF">
        <w:rPr>
          <w:rFonts w:ascii="Times New Roman" w:eastAsia="宋体" w:hAnsi="Times New Roman" w:cs="Times New Roman" w:hint="eastAsia"/>
          <w:b/>
          <w:kern w:val="0"/>
          <w:szCs w:val="21"/>
        </w:rPr>
        <w:t>.</w:t>
      </w:r>
      <w:r w:rsidRPr="00E426FF">
        <w:rPr>
          <w:rFonts w:ascii="Times New Roman" w:eastAsia="宋体" w:hAnsi="Times New Roman" w:cs="Times New Roman" w:hint="eastAsia"/>
          <w:b/>
          <w:kern w:val="0"/>
          <w:szCs w:val="21"/>
        </w:rPr>
        <w:t>专机配套耗材（试剂）报价将纳入计算经济分</w:t>
      </w:r>
      <w:r w:rsidR="00AC7F7B">
        <w:rPr>
          <w:rFonts w:ascii="Times New Roman" w:eastAsia="宋体" w:hAnsi="Times New Roman" w:cs="Times New Roman" w:hint="eastAsia"/>
          <w:b/>
          <w:kern w:val="0"/>
          <w:szCs w:val="21"/>
        </w:rPr>
        <w:t>，若报价不全，则视为无效报价。</w:t>
      </w:r>
    </w:p>
    <w:p w:rsidR="00E426FF" w:rsidRPr="00E426FF" w:rsidRDefault="00AC7F7B" w:rsidP="00DC3528">
      <w:pPr>
        <w:tabs>
          <w:tab w:val="left" w:pos="804"/>
        </w:tabs>
        <w:ind w:firstLineChars="193" w:firstLine="407"/>
        <w:rPr>
          <w:rFonts w:ascii="Times New Roman" w:eastAsia="宋体" w:hAnsi="Times New Roman" w:cs="Times New Roman"/>
          <w:b/>
          <w:kern w:val="0"/>
          <w:szCs w:val="21"/>
        </w:rPr>
      </w:pPr>
      <w:r>
        <w:rPr>
          <w:rFonts w:ascii="Times New Roman" w:eastAsia="宋体" w:hAnsi="Times New Roman" w:cs="Times New Roman" w:hint="eastAsia"/>
          <w:b/>
          <w:kern w:val="0"/>
          <w:szCs w:val="21"/>
        </w:rPr>
        <w:t xml:space="preserve"> </w:t>
      </w:r>
    </w:p>
    <w:p w:rsidR="007764C1" w:rsidRDefault="007764C1" w:rsidP="00E426FF">
      <w:pPr>
        <w:rPr>
          <w:rFonts w:ascii="Times New Roman" w:eastAsia="宋体" w:hAnsi="Times New Roman" w:cs="Times New Roman"/>
          <w:b/>
          <w:kern w:val="0"/>
          <w:szCs w:val="21"/>
        </w:rPr>
      </w:pPr>
    </w:p>
    <w:p w:rsidR="00772D31" w:rsidRDefault="00772D31" w:rsidP="00E426FF">
      <w:pPr>
        <w:rPr>
          <w:rFonts w:ascii="宋体" w:eastAsia="宋体" w:hAnsi="宋体" w:cs="Times New Roman"/>
          <w:kern w:val="0"/>
          <w:sz w:val="24"/>
          <w:szCs w:val="24"/>
        </w:rPr>
      </w:pPr>
    </w:p>
    <w:p w:rsidR="00C5179F" w:rsidRDefault="00C5179F" w:rsidP="00E426FF">
      <w:pPr>
        <w:rPr>
          <w:rFonts w:ascii="宋体" w:eastAsia="宋体" w:hAnsi="宋体" w:cs="Times New Roman"/>
          <w:kern w:val="0"/>
          <w:sz w:val="24"/>
          <w:szCs w:val="24"/>
        </w:rPr>
      </w:pPr>
      <w:r w:rsidRPr="00E426FF">
        <w:rPr>
          <w:rFonts w:ascii="宋体" w:eastAsia="宋体" w:hAnsi="宋体" w:cs="Times New Roman" w:hint="eastAsia"/>
          <w:kern w:val="0"/>
          <w:sz w:val="24"/>
          <w:szCs w:val="24"/>
        </w:rPr>
        <w:t>投标人全称：（盖章）</w:t>
      </w:r>
      <w:r w:rsidR="00E426FF">
        <w:rPr>
          <w:rFonts w:ascii="宋体" w:eastAsia="宋体" w:hAnsi="宋体" w:cs="Times New Roman" w:hint="eastAsia"/>
          <w:kern w:val="0"/>
          <w:sz w:val="24"/>
          <w:szCs w:val="24"/>
        </w:rPr>
        <w:t xml:space="preserve">                                                </w:t>
      </w:r>
      <w:r w:rsidRPr="00E426FF">
        <w:rPr>
          <w:rFonts w:ascii="宋体" w:eastAsia="宋体" w:hAnsi="宋体" w:cs="Times New Roman" w:hint="eastAsia"/>
          <w:kern w:val="0"/>
          <w:sz w:val="24"/>
          <w:szCs w:val="24"/>
        </w:rPr>
        <w:t xml:space="preserve">法定代表人（或授权代表）：（签字或盖章）   </w:t>
      </w:r>
    </w:p>
    <w:p w:rsidR="00E426FF" w:rsidRPr="00E426FF" w:rsidRDefault="00E426FF" w:rsidP="00E426FF">
      <w:pPr>
        <w:rPr>
          <w:rFonts w:ascii="宋体" w:eastAsia="宋体" w:hAnsi="宋体" w:cs="Times New Roman"/>
          <w:kern w:val="0"/>
          <w:sz w:val="24"/>
          <w:szCs w:val="24"/>
        </w:rPr>
      </w:pPr>
      <w:r>
        <w:rPr>
          <w:rFonts w:ascii="宋体" w:eastAsia="宋体" w:hAnsi="宋体" w:cs="Times New Roman" w:hint="eastAsia"/>
          <w:kern w:val="0"/>
          <w:sz w:val="24"/>
          <w:szCs w:val="24"/>
        </w:rPr>
        <w:t xml:space="preserve">                        </w:t>
      </w:r>
    </w:p>
    <w:p w:rsidR="00C5179F" w:rsidRPr="00E426FF" w:rsidRDefault="00C5179F" w:rsidP="00E426FF">
      <w:pPr>
        <w:ind w:firstLineChars="4450" w:firstLine="10680"/>
        <w:rPr>
          <w:rFonts w:ascii="宋体" w:eastAsia="宋体" w:hAnsi="宋体" w:cs="Times New Roman"/>
          <w:kern w:val="0"/>
          <w:sz w:val="24"/>
          <w:szCs w:val="24"/>
        </w:rPr>
      </w:pPr>
      <w:r w:rsidRPr="00E426FF">
        <w:rPr>
          <w:rFonts w:ascii="宋体" w:eastAsia="宋体" w:hAnsi="宋体" w:cs="Times New Roman" w:hint="eastAsia"/>
          <w:kern w:val="0"/>
          <w:sz w:val="24"/>
          <w:szCs w:val="24"/>
        </w:rPr>
        <w:t>年  月  日</w:t>
      </w:r>
    </w:p>
    <w:p w:rsidR="00C5179F" w:rsidRPr="00B57556" w:rsidRDefault="00C5179F" w:rsidP="00C5179F">
      <w:pPr>
        <w:rPr>
          <w:rFonts w:ascii="黑体" w:eastAsia="黑体" w:hAnsi="黑体" w:cs="Times New Roman"/>
          <w:kern w:val="0"/>
          <w:sz w:val="32"/>
          <w:szCs w:val="32"/>
        </w:rPr>
      </w:pPr>
    </w:p>
    <w:p w:rsidR="00C5179F" w:rsidRPr="00E14E70" w:rsidRDefault="00C5179F" w:rsidP="00C5179F">
      <w:pPr>
        <w:rPr>
          <w:rFonts w:ascii="宋体" w:eastAsia="宋体" w:hAnsi="宋体" w:cs="Times New Roman"/>
          <w:color w:val="0000FF"/>
          <w:kern w:val="0"/>
          <w:sz w:val="24"/>
          <w:szCs w:val="24"/>
        </w:rPr>
        <w:sectPr w:rsidR="00C5179F" w:rsidRPr="00E14E70" w:rsidSect="00A73616">
          <w:headerReference w:type="default" r:id="rId18"/>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3" w:name="_Toc285612606"/>
      <w:r w:rsidRPr="00E14E70">
        <w:rPr>
          <w:rFonts w:ascii="黑体" w:eastAsia="黑体" w:hAnsi="黑体" w:cs="Times New Roman" w:hint="eastAsia"/>
          <w:kern w:val="0"/>
          <w:sz w:val="32"/>
          <w:szCs w:val="32"/>
        </w:rPr>
        <w:lastRenderedPageBreak/>
        <w:t>附件</w:t>
      </w:r>
      <w:r w:rsidR="002E4971">
        <w:rPr>
          <w:rFonts w:ascii="黑体" w:eastAsia="黑体" w:hAnsi="黑体" w:cs="Times New Roman" w:hint="eastAsia"/>
          <w:kern w:val="0"/>
          <w:sz w:val="32"/>
          <w:szCs w:val="32"/>
        </w:rPr>
        <w:t>4</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w:t>
      </w:r>
      <w:r w:rsidR="00453C16">
        <w:rPr>
          <w:rFonts w:asciiTheme="minorEastAsia" w:hAnsiTheme="minorEastAsia" w:cs="Times New Roman" w:hint="eastAsia"/>
          <w:kern w:val="0"/>
          <w:sz w:val="28"/>
          <w:szCs w:val="28"/>
        </w:rPr>
        <w:t>1</w:t>
      </w:r>
      <w:r w:rsidRPr="006B7C2C">
        <w:rPr>
          <w:rFonts w:asciiTheme="minorEastAsia" w:hAnsiTheme="minorEastAsia" w:cs="Times New Roman" w:hint="eastAsia"/>
          <w:kern w:val="0"/>
          <w:sz w:val="28"/>
          <w:szCs w:val="28"/>
        </w:rPr>
        <w:t>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6B7C2C">
        <w:rPr>
          <w:rFonts w:asciiTheme="minorEastAsia" w:hAnsiTheme="minorEastAsia" w:cs="宋体" w:hint="eastAsia"/>
          <w:kern w:val="0"/>
          <w:sz w:val="28"/>
          <w:szCs w:val="28"/>
          <w:lang w:val="zh-CN"/>
        </w:rPr>
        <w:t xml:space="preserve">）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3"/>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2E4971">
        <w:rPr>
          <w:rFonts w:ascii="黑体" w:eastAsia="黑体" w:hAnsi="黑体" w:cs="Times New Roman" w:hint="eastAsia"/>
          <w:kern w:val="0"/>
          <w:sz w:val="32"/>
          <w:szCs w:val="32"/>
        </w:rPr>
        <w:t>5</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1924"/>
        <w:gridCol w:w="1276"/>
        <w:gridCol w:w="992"/>
        <w:gridCol w:w="850"/>
        <w:gridCol w:w="1871"/>
        <w:gridCol w:w="1323"/>
      </w:tblGrid>
      <w:tr w:rsidR="00AB140D" w:rsidRPr="00DF6112" w:rsidTr="00AB140D">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1924"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1276" w:type="dxa"/>
            <w:tcBorders>
              <w:top w:val="single" w:sz="8" w:space="0" w:color="auto"/>
              <w:left w:val="nil"/>
              <w:bottom w:val="single" w:sz="4" w:space="0" w:color="auto"/>
              <w:right w:val="single" w:sz="4" w:space="0" w:color="auto"/>
            </w:tcBorders>
            <w:vAlign w:val="center"/>
          </w:tcPr>
          <w:p w:rsidR="00AB140D" w:rsidRPr="00DF6112" w:rsidRDefault="00AB140D" w:rsidP="00AB140D">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规格型号</w:t>
            </w:r>
          </w:p>
        </w:tc>
        <w:tc>
          <w:tcPr>
            <w:tcW w:w="99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850"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1871"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E477BF">
        <w:rPr>
          <w:rFonts w:asciiTheme="minorEastAsia" w:hAnsiTheme="minorEastAsia" w:cs="宋体" w:hint="eastAsia"/>
          <w:kern w:val="0"/>
          <w:sz w:val="28"/>
          <w:szCs w:val="28"/>
          <w:lang w:val="zh-CN"/>
        </w:rPr>
        <w:t>）</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w:t>
      </w:r>
      <w:r w:rsidR="002E4971">
        <w:rPr>
          <w:rFonts w:ascii="黑体" w:eastAsia="黑体" w:hAnsi="黑体" w:cs="Times New Roman" w:hint="eastAsia"/>
          <w:kern w:val="0"/>
          <w:sz w:val="32"/>
          <w:szCs w:val="32"/>
        </w:rPr>
        <w:t>6</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法定代表人（或授权代表）：（</w:t>
      </w:r>
      <w:r w:rsidR="00FB1444" w:rsidRPr="00FB1444">
        <w:rPr>
          <w:rFonts w:asciiTheme="majorEastAsia" w:eastAsiaTheme="majorEastAsia" w:hAnsiTheme="majorEastAsia" w:cs="宋体" w:hint="eastAsia"/>
          <w:kern w:val="0"/>
          <w:sz w:val="28"/>
          <w:szCs w:val="28"/>
          <w:lang w:val="zh-CN"/>
        </w:rPr>
        <w:t>签字或盖章</w:t>
      </w:r>
      <w:r w:rsidRPr="00E477BF">
        <w:rPr>
          <w:rFonts w:asciiTheme="majorEastAsia" w:eastAsiaTheme="majorEastAsia" w:hAnsiTheme="majorEastAsia" w:cs="宋体" w:hint="eastAsia"/>
          <w:kern w:val="0"/>
          <w:sz w:val="28"/>
          <w:szCs w:val="28"/>
          <w:lang w:val="zh-CN"/>
        </w:rPr>
        <w:t xml:space="preserve">）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w:t>
      </w:r>
      <w:r w:rsidR="002E4971">
        <w:rPr>
          <w:rFonts w:ascii="黑体" w:eastAsia="黑体" w:hAnsi="黑体" w:cs="Times New Roman" w:hint="eastAsia"/>
          <w:kern w:val="0"/>
          <w:sz w:val="32"/>
          <w:szCs w:val="32"/>
        </w:rPr>
        <w:t>7</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BD737A">
        <w:rPr>
          <w:rFonts w:asciiTheme="minorEastAsia" w:hAnsiTheme="minorEastAsia" w:cs="宋体" w:hint="eastAsia"/>
          <w:kern w:val="0"/>
          <w:sz w:val="28"/>
          <w:szCs w:val="28"/>
          <w:lang w:val="zh-CN"/>
        </w:rPr>
        <w:t xml:space="preserve">）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w:t>
      </w:r>
      <w:r w:rsidR="002E4971">
        <w:rPr>
          <w:rFonts w:ascii="黑体" w:eastAsia="黑体" w:hAnsi="黑体" w:cs="Times New Roman" w:hint="eastAsia"/>
          <w:kern w:val="0"/>
          <w:sz w:val="32"/>
          <w:szCs w:val="32"/>
        </w:rPr>
        <w:t>8</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075C1">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F16EEB">
        <w:rPr>
          <w:rFonts w:asciiTheme="minorEastAsia" w:hAnsiTheme="minorEastAsia" w:cs="宋体" w:hint="eastAsia"/>
          <w:kern w:val="0"/>
          <w:sz w:val="28"/>
          <w:szCs w:val="28"/>
          <w:lang w:val="zh-CN"/>
        </w:rPr>
        <w:t xml:space="preserve">）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w:t>
      </w:r>
      <w:r w:rsidR="002E4971">
        <w:rPr>
          <w:rFonts w:ascii="黑体" w:eastAsia="黑体" w:hAnsi="黑体" w:cs="Times New Roman" w:hint="eastAsia"/>
          <w:kern w:val="0"/>
          <w:sz w:val="32"/>
          <w:szCs w:val="32"/>
        </w:rPr>
        <w:t>9</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6E4137">
        <w:rPr>
          <w:rFonts w:asciiTheme="minorEastAsia" w:hAnsiTheme="minorEastAsia" w:cs="宋体" w:hint="eastAsia"/>
          <w:kern w:val="0"/>
          <w:sz w:val="28"/>
          <w:szCs w:val="28"/>
          <w:lang w:val="zh-CN"/>
        </w:rPr>
        <w:t xml:space="preserve">）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w:t>
      </w:r>
      <w:r w:rsidR="002E4971">
        <w:rPr>
          <w:rFonts w:ascii="黑体" w:eastAsia="黑体" w:hAnsi="黑体" w:cs="Times New Roman" w:hint="eastAsia"/>
          <w:kern w:val="0"/>
          <w:sz w:val="32"/>
          <w:szCs w:val="32"/>
        </w:rPr>
        <w:t>10</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EA3D5B">
        <w:rPr>
          <w:rFonts w:asciiTheme="minorEastAsia" w:hAnsiTheme="minorEastAsia" w:cs="宋体" w:hint="eastAsia"/>
          <w:kern w:val="0"/>
          <w:sz w:val="28"/>
          <w:szCs w:val="28"/>
          <w:lang w:val="zh-CN"/>
        </w:rPr>
        <w:t xml:space="preserve">）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8C5F47">
        <w:rPr>
          <w:rFonts w:asciiTheme="minorEastAsia" w:hAnsiTheme="minorEastAsia" w:cs="宋体" w:hint="eastAsia"/>
          <w:kern w:val="0"/>
          <w:sz w:val="28"/>
          <w:szCs w:val="28"/>
          <w:lang w:val="zh-CN"/>
        </w:rPr>
        <w:t xml:space="preserve">）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1F3830" w:rsidP="00881A2F">
      <w:pPr>
        <w:rPr>
          <w:rFonts w:ascii="Times New Roman" w:eastAsia="宋体" w:hAnsi="Times New Roman" w:cs="Times New Roman"/>
          <w:snapToGrid w:val="0"/>
          <w:kern w:val="0"/>
          <w:sz w:val="32"/>
          <w:szCs w:val="32"/>
        </w:rPr>
      </w:pPr>
      <w:r>
        <w:rPr>
          <w:rFonts w:ascii="Times New Roman" w:eastAsia="宋体" w:hAnsi="Times New Roman" w:cs="Times New Roman" w:hint="eastAsia"/>
          <w:snapToGrid w:val="0"/>
          <w:kern w:val="0"/>
          <w:sz w:val="32"/>
          <w:szCs w:val="32"/>
        </w:rPr>
        <w:t xml:space="preserve">          </w:t>
      </w:r>
    </w:p>
    <w:p w:rsidR="008879B2" w:rsidRPr="00317B20" w:rsidRDefault="001F3830" w:rsidP="00317B20">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生产厂家</w:t>
      </w:r>
      <w:r w:rsidR="008879B2" w:rsidRPr="00317B20">
        <w:rPr>
          <w:rFonts w:asciiTheme="minorEastAsia" w:hAnsiTheme="minorEastAsia" w:cs="宋体" w:hint="eastAsia"/>
          <w:kern w:val="0"/>
          <w:sz w:val="28"/>
          <w:szCs w:val="28"/>
          <w:lang w:val="zh-CN"/>
        </w:rPr>
        <w:t>全称：（盖章）</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法定代表人（或授权代表）：（</w:t>
      </w:r>
      <w:r w:rsidR="00FB1444" w:rsidRPr="00FB1444">
        <w:rPr>
          <w:rFonts w:asciiTheme="majorEastAsia" w:eastAsiaTheme="majorEastAsia" w:hAnsiTheme="majorEastAsia" w:cs="宋体" w:hint="eastAsia"/>
          <w:kern w:val="0"/>
          <w:sz w:val="28"/>
          <w:szCs w:val="28"/>
          <w:lang w:val="zh-CN"/>
        </w:rPr>
        <w:t>签字或盖章</w:t>
      </w:r>
      <w:r w:rsidRPr="00D82273">
        <w:rPr>
          <w:rFonts w:asciiTheme="majorEastAsia" w:eastAsiaTheme="majorEastAsia" w:hAnsiTheme="majorEastAsia" w:cs="宋体" w:hint="eastAsia"/>
          <w:kern w:val="0"/>
          <w:sz w:val="28"/>
          <w:szCs w:val="28"/>
          <w:lang w:val="zh-CN"/>
        </w:rPr>
        <w:t xml:space="preserve">）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724F47">
        <w:rPr>
          <w:rFonts w:asciiTheme="minorEastAsia" w:hAnsiTheme="minorEastAsia" w:cs="宋体" w:hint="eastAsia"/>
          <w:kern w:val="0"/>
          <w:sz w:val="28"/>
          <w:szCs w:val="28"/>
          <w:lang w:val="zh-CN"/>
        </w:rPr>
        <w:t xml:space="preserve">）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724F47">
        <w:rPr>
          <w:rFonts w:asciiTheme="minorEastAsia" w:hAnsiTheme="minorEastAsia" w:cs="宋体" w:hint="eastAsia"/>
          <w:kern w:val="0"/>
          <w:sz w:val="28"/>
          <w:szCs w:val="28"/>
          <w:lang w:val="zh-CN"/>
        </w:rPr>
        <w:t xml:space="preserve">）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167317"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675759" w:rsidRPr="00934050" w:rsidRDefault="00675759"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675759" w:rsidRPr="00934050" w:rsidRDefault="00675759"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675759" w:rsidRPr="00934050" w:rsidRDefault="00675759"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675759" w:rsidRPr="00934050" w:rsidRDefault="00675759"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167317" w:rsidP="00A36553">
      <w:pPr>
        <w:ind w:firstLine="573"/>
        <w:rPr>
          <w:rFonts w:asciiTheme="minorEastAsia" w:hAnsiTheme="minorEastAsia" w:cs="Times New Roman"/>
          <w:kern w:val="0"/>
          <w:sz w:val="28"/>
          <w:szCs w:val="28"/>
        </w:rPr>
      </w:pPr>
      <w:r w:rsidRPr="00167317">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675759" w:rsidRPr="00934050" w:rsidRDefault="00675759"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675759" w:rsidRPr="00934050" w:rsidRDefault="00675759"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167317">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675759" w:rsidRPr="00934050" w:rsidRDefault="00675759"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675759" w:rsidRPr="00934050" w:rsidRDefault="00675759"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724F47">
        <w:rPr>
          <w:rFonts w:asciiTheme="minorEastAsia" w:hAnsiTheme="minorEastAsia" w:cs="宋体" w:hint="eastAsia"/>
          <w:kern w:val="0"/>
          <w:sz w:val="28"/>
          <w:szCs w:val="28"/>
          <w:lang w:val="zh-CN"/>
        </w:rPr>
        <w:t xml:space="preserve">）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A84E5F">
        <w:rPr>
          <w:rFonts w:asciiTheme="minorEastAsia" w:hAnsiTheme="minorEastAsia" w:cs="宋体" w:hint="eastAsia"/>
          <w:kern w:val="0"/>
          <w:sz w:val="28"/>
          <w:szCs w:val="28"/>
          <w:lang w:val="zh-CN"/>
        </w:rPr>
        <w:t xml:space="preserve">）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A84E5F">
        <w:rPr>
          <w:rFonts w:asciiTheme="minorEastAsia" w:hAnsiTheme="minorEastAsia" w:cs="宋体" w:hint="eastAsia"/>
          <w:kern w:val="0"/>
          <w:sz w:val="28"/>
          <w:szCs w:val="28"/>
          <w:lang w:val="zh-CN"/>
        </w:rPr>
        <w:t xml:space="preserve">）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9B55F3" w:rsidRDefault="006E732A" w:rsidP="009B55F3">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r w:rsidR="007335ED" w:rsidRPr="009B55F3">
        <w:rPr>
          <w:rFonts w:asciiTheme="minorEastAsia" w:hAnsiTheme="minorEastAsia" w:cs="Times New Roman"/>
          <w:snapToGrid w:val="0"/>
          <w:kern w:val="0"/>
          <w:sz w:val="28"/>
          <w:szCs w:val="28"/>
        </w:rPr>
        <w:t xml:space="preserve"> </w:t>
      </w:r>
    </w:p>
    <w:p w:rsidR="00D74170" w:rsidRDefault="007335ED" w:rsidP="006E732A">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w:t>
      </w:r>
      <w:r w:rsidR="00712CBC">
        <w:rPr>
          <w:rFonts w:asciiTheme="minorEastAsia" w:hAnsiTheme="minorEastAsia" w:cs="Times New Roman" w:hint="eastAsia"/>
          <w:snapToGrid w:val="0"/>
          <w:kern w:val="0"/>
          <w:sz w:val="28"/>
          <w:szCs w:val="28"/>
        </w:rPr>
        <w:t>XXXXX</w:t>
      </w:r>
    </w:p>
    <w:p w:rsidR="00712CBC" w:rsidRDefault="00712CBC" w:rsidP="006E732A">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D74170" w:rsidRPr="006E732A" w:rsidRDefault="00D74170" w:rsidP="00D74170">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p>
    <w:p w:rsidR="00D74170" w:rsidRPr="006E732A" w:rsidRDefault="00D74170" w:rsidP="00D74170">
      <w:pPr>
        <w:autoSpaceDE w:val="0"/>
        <w:autoSpaceDN w:val="0"/>
        <w:adjustRightInd w:val="0"/>
        <w:ind w:firstLineChars="98" w:firstLine="266"/>
        <w:rPr>
          <w:rFonts w:asciiTheme="minorEastAsia" w:hAnsiTheme="minorEastAsia" w:cs="Times New Roman"/>
          <w:snapToGrid w:val="0"/>
          <w:kern w:val="0"/>
          <w:sz w:val="28"/>
          <w:szCs w:val="28"/>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法定代表人（或授权代表）：（</w:t>
      </w:r>
      <w:r w:rsidR="00FB1444" w:rsidRPr="00FB1444">
        <w:rPr>
          <w:rFonts w:asciiTheme="minorEastAsia" w:hAnsiTheme="minorEastAsia" w:cs="宋体" w:hint="eastAsia"/>
          <w:kern w:val="0"/>
          <w:sz w:val="28"/>
          <w:szCs w:val="28"/>
          <w:lang w:val="zh-CN"/>
        </w:rPr>
        <w:t>签字或盖章</w:t>
      </w:r>
      <w:r w:rsidRPr="00A84E5F">
        <w:rPr>
          <w:rFonts w:asciiTheme="minorEastAsia" w:hAnsiTheme="minorEastAsia" w:cs="宋体" w:hint="eastAsia"/>
          <w:kern w:val="0"/>
          <w:sz w:val="28"/>
          <w:szCs w:val="28"/>
          <w:lang w:val="zh-CN"/>
        </w:rPr>
        <w:t xml:space="preserve">）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7335ED" w:rsidRDefault="007335ED" w:rsidP="007335ED">
      <w:pPr>
        <w:autoSpaceDE w:val="0"/>
        <w:autoSpaceDN w:val="0"/>
        <w:adjustRightInd w:val="0"/>
        <w:snapToGrid w:val="0"/>
        <w:spacing w:line="360" w:lineRule="exact"/>
        <w:rPr>
          <w:rFonts w:asciiTheme="minorEastAsia" w:hAnsiTheme="minorEastAsia" w:cs="Times New Roman"/>
          <w:snapToGrid w:val="0"/>
          <w:kern w:val="0"/>
          <w:szCs w:val="21"/>
        </w:rPr>
      </w:pPr>
    </w:p>
    <w:p w:rsidR="007335ED" w:rsidRDefault="007335ED" w:rsidP="007335ED">
      <w:pPr>
        <w:autoSpaceDE w:val="0"/>
        <w:autoSpaceDN w:val="0"/>
        <w:adjustRightInd w:val="0"/>
        <w:snapToGrid w:val="0"/>
        <w:spacing w:line="360" w:lineRule="exact"/>
        <w:rPr>
          <w:rFonts w:asciiTheme="minorEastAsia" w:hAnsiTheme="minorEastAsia" w:cs="Times New Roman"/>
          <w:snapToGrid w:val="0"/>
          <w:kern w:val="0"/>
          <w:szCs w:val="21"/>
        </w:rPr>
      </w:pPr>
    </w:p>
    <w:p w:rsidR="007335ED" w:rsidRDefault="007335ED" w:rsidP="007335ED">
      <w:pPr>
        <w:autoSpaceDE w:val="0"/>
        <w:autoSpaceDN w:val="0"/>
        <w:adjustRightInd w:val="0"/>
        <w:snapToGrid w:val="0"/>
        <w:spacing w:line="360" w:lineRule="exact"/>
        <w:rPr>
          <w:rFonts w:asciiTheme="minorEastAsia" w:hAnsiTheme="minorEastAsia" w:cs="Times New Roman"/>
          <w:snapToGrid w:val="0"/>
          <w:kern w:val="0"/>
          <w:szCs w:val="21"/>
        </w:rPr>
      </w:pPr>
    </w:p>
    <w:p w:rsidR="007335ED" w:rsidRDefault="007335ED" w:rsidP="007335ED">
      <w:pPr>
        <w:autoSpaceDE w:val="0"/>
        <w:autoSpaceDN w:val="0"/>
        <w:adjustRightInd w:val="0"/>
        <w:snapToGrid w:val="0"/>
        <w:spacing w:line="360" w:lineRule="exact"/>
        <w:rPr>
          <w:rFonts w:asciiTheme="minorEastAsia" w:hAnsiTheme="minorEastAsia" w:cs="Times New Roman"/>
          <w:snapToGrid w:val="0"/>
          <w:kern w:val="0"/>
          <w:szCs w:val="21"/>
        </w:rPr>
      </w:pPr>
    </w:p>
    <w:p w:rsidR="007335ED" w:rsidRPr="00A53BD8" w:rsidRDefault="007335ED" w:rsidP="007335ED">
      <w:pPr>
        <w:autoSpaceDE w:val="0"/>
        <w:autoSpaceDN w:val="0"/>
        <w:adjustRightInd w:val="0"/>
        <w:snapToGrid w:val="0"/>
        <w:spacing w:line="360" w:lineRule="exact"/>
        <w:rPr>
          <w:rFonts w:asciiTheme="minorEastAsia" w:hAnsiTheme="minorEastAsia" w:cs="Times New Roman"/>
          <w:snapToGrid w:val="0"/>
          <w:color w:val="FF0000"/>
          <w:kern w:val="0"/>
          <w:szCs w:val="21"/>
        </w:rPr>
      </w:pPr>
      <w:r w:rsidRPr="00A53BD8">
        <w:rPr>
          <w:rFonts w:asciiTheme="minorEastAsia" w:hAnsiTheme="minorEastAsia" w:cs="Times New Roman" w:hint="eastAsia"/>
          <w:snapToGrid w:val="0"/>
          <w:kern w:val="0"/>
          <w:szCs w:val="21"/>
        </w:rPr>
        <w:t>注：</w:t>
      </w:r>
      <w:r w:rsidR="00AC5B29" w:rsidRPr="00A53BD8">
        <w:rPr>
          <w:rFonts w:asciiTheme="minorEastAsia" w:hAnsiTheme="minorEastAsia" w:cs="Times New Roman" w:hint="eastAsia"/>
          <w:snapToGrid w:val="0"/>
          <w:kern w:val="0"/>
          <w:szCs w:val="21"/>
        </w:rPr>
        <w:t>声明</w:t>
      </w:r>
      <w:r w:rsidRPr="00A53BD8">
        <w:rPr>
          <w:rFonts w:asciiTheme="minorEastAsia" w:hAnsiTheme="minorEastAsia" w:cs="Times New Roman" w:hint="eastAsia"/>
          <w:snapToGrid w:val="0"/>
          <w:kern w:val="0"/>
          <w:szCs w:val="21"/>
        </w:rPr>
        <w:t>内容自行填写，包括但不限于以下内容</w:t>
      </w:r>
    </w:p>
    <w:p w:rsidR="00D74170" w:rsidRPr="007335ED" w:rsidRDefault="00D74170" w:rsidP="007335ED">
      <w:pPr>
        <w:autoSpaceDE w:val="0"/>
        <w:autoSpaceDN w:val="0"/>
        <w:adjustRightInd w:val="0"/>
        <w:snapToGrid w:val="0"/>
        <w:spacing w:line="360" w:lineRule="exact"/>
        <w:rPr>
          <w:rFonts w:asciiTheme="minorEastAsia" w:hAnsiTheme="minorEastAsia" w:cs="Times New Roman"/>
          <w:snapToGrid w:val="0"/>
          <w:kern w:val="0"/>
          <w:szCs w:val="21"/>
        </w:rPr>
      </w:pPr>
      <w:r w:rsidRPr="007335ED">
        <w:rPr>
          <w:rFonts w:asciiTheme="minorEastAsia" w:hAnsiTheme="minorEastAsia" w:cs="Times New Roman"/>
          <w:snapToGrid w:val="0"/>
          <w:kern w:val="0"/>
          <w:szCs w:val="21"/>
        </w:rPr>
        <w:t>①</w:t>
      </w:r>
      <w:r w:rsidRPr="007335ED">
        <w:rPr>
          <w:rFonts w:asciiTheme="minorEastAsia" w:hAnsiTheme="minorEastAsia" w:cs="Times New Roman" w:hint="eastAsia"/>
          <w:snapToGrid w:val="0"/>
          <w:kern w:val="0"/>
          <w:szCs w:val="21"/>
        </w:rPr>
        <w:t>非外资企业或外资控股企业；</w:t>
      </w:r>
    </w:p>
    <w:p w:rsidR="005538B6" w:rsidRPr="007335ED" w:rsidRDefault="00D74170" w:rsidP="007335ED">
      <w:pPr>
        <w:widowControl/>
        <w:adjustRightInd w:val="0"/>
        <w:snapToGrid w:val="0"/>
        <w:spacing w:line="360" w:lineRule="exact"/>
        <w:jc w:val="left"/>
        <w:rPr>
          <w:rFonts w:ascii="黑体" w:eastAsia="黑体" w:hAnsi="黑体" w:cs="Times New Roman"/>
          <w:kern w:val="0"/>
          <w:szCs w:val="21"/>
        </w:rPr>
      </w:pPr>
      <w:r w:rsidRPr="007335ED">
        <w:rPr>
          <w:rFonts w:asciiTheme="minorEastAsia" w:hAnsiTheme="minorEastAsia" w:cs="Times New Roman" w:hint="eastAsia"/>
          <w:snapToGrid w:val="0"/>
          <w:kern w:val="0"/>
          <w:szCs w:val="21"/>
        </w:rPr>
        <w:t>②参加本次采购活动前3年内在经营活动中没有违法、违规、违约，以及项目质量和安全问题。</w:t>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w:t>
      </w:r>
      <w:r w:rsidR="00A87620">
        <w:rPr>
          <w:rFonts w:asciiTheme="majorEastAsia" w:eastAsiaTheme="majorEastAsia" w:hAnsiTheme="majorEastAsia" w:cs="Times New Roman" w:hint="eastAsia"/>
          <w:kern w:val="0"/>
          <w:sz w:val="28"/>
          <w:szCs w:val="28"/>
        </w:rPr>
        <w:t>、授权书的格式不限</w:t>
      </w:r>
      <w:r w:rsidRPr="00456462">
        <w:rPr>
          <w:rFonts w:asciiTheme="majorEastAsia" w:eastAsiaTheme="majorEastAsia" w:hAnsiTheme="majorEastAsia" w:cs="Times New Roman" w:hint="eastAsia"/>
          <w:kern w:val="0"/>
          <w:sz w:val="28"/>
          <w:szCs w:val="28"/>
        </w:rPr>
        <w:t>。</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w:t>
      </w:r>
      <w:r w:rsidR="001D51BC">
        <w:rPr>
          <w:rFonts w:asciiTheme="majorEastAsia" w:eastAsiaTheme="majorEastAsia" w:hAnsiTheme="majorEastAsia" w:cs="Times New Roman" w:hint="eastAsia"/>
          <w:kern w:val="0"/>
          <w:sz w:val="28"/>
          <w:szCs w:val="28"/>
        </w:rPr>
        <w:t>口产品需提供原厂对中国总代的中英文授权，并提供中国总代至各级</w:t>
      </w:r>
      <w:r w:rsidR="00456462" w:rsidRPr="00456462">
        <w:rPr>
          <w:rFonts w:asciiTheme="majorEastAsia" w:eastAsiaTheme="majorEastAsia" w:hAnsiTheme="majorEastAsia" w:cs="Times New Roman" w:hint="eastAsia"/>
          <w:kern w:val="0"/>
          <w:sz w:val="28"/>
          <w:szCs w:val="28"/>
        </w:rPr>
        <w:t>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19"/>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07" w:rsidRDefault="00974707" w:rsidP="00156746">
      <w:r>
        <w:separator/>
      </w:r>
    </w:p>
  </w:endnote>
  <w:endnote w:type="continuationSeparator" w:id="0">
    <w:p w:rsidR="00974707" w:rsidRDefault="00974707"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STZhongsong">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9" w:rsidRPr="00EB77AB" w:rsidRDefault="00675759">
    <w:pPr>
      <w:pStyle w:val="a5"/>
      <w:wordWrap w:val="0"/>
      <w:jc w:val="right"/>
      <w:rPr>
        <w:sz w:val="24"/>
        <w:szCs w:val="24"/>
      </w:rPr>
    </w:pPr>
    <w:r w:rsidRPr="00EB77AB">
      <w:rPr>
        <w:rFonts w:hint="eastAsia"/>
        <w:sz w:val="24"/>
        <w:szCs w:val="24"/>
      </w:rPr>
      <w:t>—</w:t>
    </w:r>
    <w:r w:rsidR="00167317" w:rsidRPr="00EB77AB">
      <w:rPr>
        <w:rStyle w:val="a7"/>
        <w:sz w:val="24"/>
        <w:szCs w:val="24"/>
      </w:rPr>
      <w:fldChar w:fldCharType="begin"/>
    </w:r>
    <w:r w:rsidRPr="00EB77AB">
      <w:rPr>
        <w:rStyle w:val="a7"/>
        <w:sz w:val="24"/>
        <w:szCs w:val="24"/>
      </w:rPr>
      <w:instrText xml:space="preserve"> PAGE </w:instrText>
    </w:r>
    <w:r w:rsidR="00167317" w:rsidRPr="00EB77AB">
      <w:rPr>
        <w:rStyle w:val="a7"/>
        <w:sz w:val="24"/>
        <w:szCs w:val="24"/>
      </w:rPr>
      <w:fldChar w:fldCharType="separate"/>
    </w:r>
    <w:r w:rsidR="00E075C1">
      <w:rPr>
        <w:rStyle w:val="a7"/>
        <w:noProof/>
        <w:sz w:val="24"/>
        <w:szCs w:val="24"/>
      </w:rPr>
      <w:t>4</w:t>
    </w:r>
    <w:r w:rsidR="00167317"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9" w:rsidRPr="00EB77AB" w:rsidRDefault="00675759">
    <w:pPr>
      <w:pStyle w:val="a5"/>
      <w:wordWrap w:val="0"/>
      <w:jc w:val="right"/>
      <w:rPr>
        <w:sz w:val="24"/>
        <w:szCs w:val="24"/>
      </w:rPr>
    </w:pPr>
    <w:r w:rsidRPr="00EB77AB">
      <w:rPr>
        <w:rFonts w:hint="eastAsia"/>
        <w:sz w:val="24"/>
        <w:szCs w:val="24"/>
      </w:rPr>
      <w:t>—</w:t>
    </w:r>
    <w:r w:rsidR="00167317" w:rsidRPr="00EB77AB">
      <w:rPr>
        <w:rStyle w:val="a7"/>
        <w:sz w:val="24"/>
        <w:szCs w:val="24"/>
      </w:rPr>
      <w:fldChar w:fldCharType="begin"/>
    </w:r>
    <w:r w:rsidRPr="00EB77AB">
      <w:rPr>
        <w:rStyle w:val="a7"/>
        <w:sz w:val="24"/>
        <w:szCs w:val="24"/>
      </w:rPr>
      <w:instrText xml:space="preserve"> PAGE </w:instrText>
    </w:r>
    <w:r w:rsidR="00167317" w:rsidRPr="00EB77AB">
      <w:rPr>
        <w:rStyle w:val="a7"/>
        <w:sz w:val="24"/>
        <w:szCs w:val="24"/>
      </w:rPr>
      <w:fldChar w:fldCharType="separate"/>
    </w:r>
    <w:r w:rsidR="00E075C1">
      <w:rPr>
        <w:rStyle w:val="a7"/>
        <w:noProof/>
        <w:sz w:val="24"/>
        <w:szCs w:val="24"/>
      </w:rPr>
      <w:t>21</w:t>
    </w:r>
    <w:r w:rsidR="00167317"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9" w:rsidRPr="00EB77AB" w:rsidRDefault="00675759">
    <w:pPr>
      <w:pStyle w:val="a5"/>
      <w:wordWrap w:val="0"/>
      <w:jc w:val="right"/>
      <w:rPr>
        <w:rFonts w:ascii="宋体"/>
        <w:sz w:val="24"/>
        <w:szCs w:val="24"/>
      </w:rPr>
    </w:pPr>
    <w:r w:rsidRPr="00EB77AB">
      <w:rPr>
        <w:rFonts w:ascii="宋体" w:hint="eastAsia"/>
        <w:sz w:val="24"/>
        <w:szCs w:val="24"/>
      </w:rPr>
      <w:t>—</w:t>
    </w:r>
    <w:r w:rsidR="00167317" w:rsidRPr="00EB77AB">
      <w:rPr>
        <w:rStyle w:val="a7"/>
        <w:sz w:val="24"/>
        <w:szCs w:val="24"/>
      </w:rPr>
      <w:fldChar w:fldCharType="begin"/>
    </w:r>
    <w:r w:rsidRPr="00EB77AB">
      <w:rPr>
        <w:rStyle w:val="a7"/>
        <w:sz w:val="24"/>
        <w:szCs w:val="24"/>
      </w:rPr>
      <w:instrText xml:space="preserve"> PAGE </w:instrText>
    </w:r>
    <w:r w:rsidR="00167317" w:rsidRPr="00EB77AB">
      <w:rPr>
        <w:rStyle w:val="a7"/>
        <w:sz w:val="24"/>
        <w:szCs w:val="24"/>
      </w:rPr>
      <w:fldChar w:fldCharType="separate"/>
    </w:r>
    <w:r w:rsidR="00E075C1">
      <w:rPr>
        <w:rStyle w:val="a7"/>
        <w:noProof/>
        <w:sz w:val="24"/>
        <w:szCs w:val="24"/>
      </w:rPr>
      <w:t>58</w:t>
    </w:r>
    <w:r w:rsidR="00167317"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07" w:rsidRDefault="00974707" w:rsidP="00156746">
      <w:r>
        <w:separator/>
      </w:r>
    </w:p>
  </w:footnote>
  <w:footnote w:type="continuationSeparator" w:id="0">
    <w:p w:rsidR="00974707" w:rsidRDefault="00974707"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9" w:rsidRDefault="00675759">
    <w:pPr>
      <w:pStyle w:val="a4"/>
      <w:jc w:val="both"/>
      <w:rPr>
        <w:rFonts w:ascii="楷体_GB2312" w:eastAsia="楷体_GB2312"/>
        <w:sz w:val="21"/>
        <w:szCs w:val="21"/>
      </w:rPr>
    </w:pPr>
  </w:p>
  <w:p w:rsidR="00675759" w:rsidRDefault="00675759">
    <w:pPr>
      <w:pStyle w:val="a4"/>
      <w:jc w:val="both"/>
      <w:rPr>
        <w:rFonts w:ascii="楷体_GB2312" w:eastAsia="楷体_GB2312"/>
        <w:sz w:val="21"/>
        <w:szCs w:val="21"/>
      </w:rPr>
    </w:pPr>
  </w:p>
  <w:p w:rsidR="00675759" w:rsidRPr="006A13FB" w:rsidRDefault="00675759">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9" w:rsidRDefault="00675759">
    <w:pPr>
      <w:pStyle w:val="a4"/>
      <w:jc w:val="both"/>
      <w:rPr>
        <w:rFonts w:ascii="楷体_GB2312" w:eastAsia="楷体_GB2312"/>
        <w:sz w:val="21"/>
        <w:szCs w:val="21"/>
      </w:rPr>
    </w:pPr>
  </w:p>
  <w:p w:rsidR="00675759" w:rsidRDefault="00675759">
    <w:pPr>
      <w:pStyle w:val="a4"/>
      <w:jc w:val="both"/>
      <w:rPr>
        <w:rFonts w:ascii="楷体_GB2312" w:eastAsia="楷体_GB2312"/>
        <w:sz w:val="21"/>
        <w:szCs w:val="21"/>
      </w:rPr>
    </w:pPr>
  </w:p>
  <w:p w:rsidR="00675759" w:rsidRPr="006A13FB" w:rsidRDefault="00675759">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9" w:rsidRDefault="00675759">
    <w:pPr>
      <w:pStyle w:val="a4"/>
      <w:jc w:val="both"/>
      <w:rPr>
        <w:rFonts w:ascii="楷体_GB2312" w:eastAsia="楷体_GB2312"/>
        <w:sz w:val="21"/>
        <w:szCs w:val="21"/>
      </w:rPr>
    </w:pPr>
  </w:p>
  <w:p w:rsidR="00675759" w:rsidRDefault="00675759">
    <w:pPr>
      <w:pStyle w:val="a4"/>
      <w:jc w:val="both"/>
      <w:rPr>
        <w:rFonts w:ascii="楷体_GB2312" w:eastAsia="楷体_GB2312"/>
        <w:sz w:val="21"/>
        <w:szCs w:val="21"/>
      </w:rPr>
    </w:pPr>
  </w:p>
  <w:p w:rsidR="00675759" w:rsidRPr="006A13FB" w:rsidRDefault="00675759">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9" w:rsidRPr="006A13FB" w:rsidRDefault="00675759">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STZhongsong"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9" w:rsidRDefault="00675759">
    <w:pPr>
      <w:pStyle w:val="a4"/>
      <w:jc w:val="both"/>
      <w:rPr>
        <w:rFonts w:ascii="楷体_GB2312" w:eastAsia="楷体_GB2312"/>
        <w:sz w:val="21"/>
        <w:szCs w:val="21"/>
      </w:rPr>
    </w:pPr>
  </w:p>
  <w:p w:rsidR="00675759" w:rsidRDefault="00675759">
    <w:pPr>
      <w:pStyle w:val="a4"/>
      <w:jc w:val="both"/>
      <w:rPr>
        <w:rFonts w:ascii="楷体_GB2312" w:eastAsia="楷体_GB2312"/>
        <w:sz w:val="21"/>
        <w:szCs w:val="21"/>
      </w:rPr>
    </w:pPr>
  </w:p>
  <w:p w:rsidR="00675759" w:rsidRPr="006A13FB" w:rsidRDefault="00675759">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STZhongsong"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9" w:rsidRDefault="00675759">
    <w:pPr>
      <w:pStyle w:val="a4"/>
      <w:jc w:val="both"/>
      <w:rPr>
        <w:rFonts w:ascii="楷体_GB2312" w:eastAsia="楷体_GB2312"/>
        <w:bCs/>
        <w:sz w:val="21"/>
        <w:szCs w:val="21"/>
      </w:rPr>
    </w:pPr>
  </w:p>
  <w:p w:rsidR="00675759" w:rsidRDefault="00675759">
    <w:pPr>
      <w:pStyle w:val="a4"/>
      <w:jc w:val="both"/>
      <w:rPr>
        <w:rFonts w:ascii="楷体_GB2312" w:eastAsia="楷体_GB2312"/>
        <w:bCs/>
        <w:sz w:val="21"/>
        <w:szCs w:val="21"/>
      </w:rPr>
    </w:pPr>
  </w:p>
  <w:p w:rsidR="00675759" w:rsidRPr="006A13FB" w:rsidRDefault="00675759">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STZhongsong"/>
        <w:sz w:val="21"/>
        <w:szCs w:val="21"/>
      </w:rPr>
      <w:t xml:space="preserve">       </w:t>
    </w:r>
    <w:r>
      <w:rPr>
        <w:rFonts w:ascii="楷体_GB2312" w:eastAsia="楷体_GB2312" w:hAnsi="STZhongsong" w:hint="eastAsia"/>
        <w:sz w:val="21"/>
        <w:szCs w:val="21"/>
      </w:rPr>
      <w:t xml:space="preserve">                                                      投标文件</w:t>
    </w:r>
    <w:r w:rsidRPr="006A13FB">
      <w:rPr>
        <w:rFonts w:ascii="楷体_GB2312" w:eastAsia="楷体_GB2312" w:hAnsi="STZhongsong"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9" w:rsidRDefault="00675759">
    <w:pPr>
      <w:pStyle w:val="a4"/>
      <w:jc w:val="both"/>
      <w:rPr>
        <w:rFonts w:ascii="楷体_GB2312" w:eastAsia="楷体_GB2312"/>
        <w:bCs/>
        <w:sz w:val="21"/>
        <w:szCs w:val="21"/>
      </w:rPr>
    </w:pPr>
  </w:p>
  <w:p w:rsidR="00675759" w:rsidRDefault="00675759">
    <w:pPr>
      <w:pStyle w:val="a4"/>
      <w:jc w:val="both"/>
      <w:rPr>
        <w:rFonts w:ascii="楷体_GB2312" w:eastAsia="楷体_GB2312"/>
        <w:bCs/>
        <w:sz w:val="21"/>
        <w:szCs w:val="21"/>
      </w:rPr>
    </w:pPr>
  </w:p>
  <w:p w:rsidR="00675759" w:rsidRPr="006A13FB" w:rsidRDefault="00675759">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STZhongsong"/>
        <w:sz w:val="21"/>
        <w:szCs w:val="21"/>
      </w:rPr>
      <w:t xml:space="preserve">       </w:t>
    </w:r>
    <w:r>
      <w:rPr>
        <w:rFonts w:ascii="楷体_GB2312" w:eastAsia="楷体_GB2312" w:hAnsi="STZhongsong" w:hint="eastAsia"/>
        <w:sz w:val="21"/>
        <w:szCs w:val="21"/>
      </w:rPr>
      <w:t xml:space="preserve">                                                      投标文件</w:t>
    </w:r>
    <w:r w:rsidRPr="006A13FB">
      <w:rPr>
        <w:rFonts w:ascii="楷体_GB2312" w:eastAsia="楷体_GB2312" w:hAnsi="STZhongsong"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2">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3">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4">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29">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0">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4">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6">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8">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9">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3">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4">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6">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8"/>
  </w:num>
  <w:num w:numId="3">
    <w:abstractNumId w:val="28"/>
  </w:num>
  <w:num w:numId="4">
    <w:abstractNumId w:val="11"/>
  </w:num>
  <w:num w:numId="5">
    <w:abstractNumId w:val="19"/>
  </w:num>
  <w:num w:numId="6">
    <w:abstractNumId w:val="21"/>
  </w:num>
  <w:num w:numId="7">
    <w:abstractNumId w:val="2"/>
  </w:num>
  <w:num w:numId="8">
    <w:abstractNumId w:val="13"/>
  </w:num>
  <w:num w:numId="9">
    <w:abstractNumId w:val="8"/>
  </w:num>
  <w:num w:numId="10">
    <w:abstractNumId w:val="3"/>
  </w:num>
  <w:num w:numId="11">
    <w:abstractNumId w:val="0"/>
  </w:num>
  <w:num w:numId="12">
    <w:abstractNumId w:val="14"/>
  </w:num>
  <w:num w:numId="13">
    <w:abstractNumId w:val="35"/>
  </w:num>
  <w:num w:numId="14">
    <w:abstractNumId w:val="10"/>
  </w:num>
  <w:num w:numId="15">
    <w:abstractNumId w:val="32"/>
  </w:num>
  <w:num w:numId="16">
    <w:abstractNumId w:val="31"/>
  </w:num>
  <w:num w:numId="17">
    <w:abstractNumId w:val="40"/>
  </w:num>
  <w:num w:numId="18">
    <w:abstractNumId w:val="9"/>
  </w:num>
  <w:num w:numId="19">
    <w:abstractNumId w:val="45"/>
  </w:num>
  <w:num w:numId="20">
    <w:abstractNumId w:val="3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46"/>
  </w:num>
  <w:num w:numId="34">
    <w:abstractNumId w:val="41"/>
  </w:num>
  <w:num w:numId="35">
    <w:abstractNumId w:val="26"/>
  </w:num>
  <w:num w:numId="36">
    <w:abstractNumId w:val="24"/>
  </w:num>
  <w:num w:numId="37">
    <w:abstractNumId w:val="5"/>
  </w:num>
  <w:num w:numId="38">
    <w:abstractNumId w:val="4"/>
  </w:num>
  <w:num w:numId="39">
    <w:abstractNumId w:val="27"/>
  </w:num>
  <w:num w:numId="40">
    <w:abstractNumId w:val="12"/>
  </w:num>
  <w:num w:numId="41">
    <w:abstractNumId w:val="3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4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2FA2"/>
    <w:rsid w:val="00004634"/>
    <w:rsid w:val="0000573F"/>
    <w:rsid w:val="00013467"/>
    <w:rsid w:val="0001562D"/>
    <w:rsid w:val="000158F6"/>
    <w:rsid w:val="00016044"/>
    <w:rsid w:val="000160A3"/>
    <w:rsid w:val="00021B72"/>
    <w:rsid w:val="000251D9"/>
    <w:rsid w:val="00025F6C"/>
    <w:rsid w:val="00026C64"/>
    <w:rsid w:val="00030F28"/>
    <w:rsid w:val="00033063"/>
    <w:rsid w:val="000347B9"/>
    <w:rsid w:val="00034E63"/>
    <w:rsid w:val="00041450"/>
    <w:rsid w:val="00042DCC"/>
    <w:rsid w:val="0004687A"/>
    <w:rsid w:val="00050482"/>
    <w:rsid w:val="00054AFA"/>
    <w:rsid w:val="0005519E"/>
    <w:rsid w:val="0005539D"/>
    <w:rsid w:val="0005654B"/>
    <w:rsid w:val="000636CA"/>
    <w:rsid w:val="0007237B"/>
    <w:rsid w:val="00074448"/>
    <w:rsid w:val="000744D5"/>
    <w:rsid w:val="000803AF"/>
    <w:rsid w:val="00085564"/>
    <w:rsid w:val="000879CB"/>
    <w:rsid w:val="00090C0E"/>
    <w:rsid w:val="00092481"/>
    <w:rsid w:val="00094144"/>
    <w:rsid w:val="00094D66"/>
    <w:rsid w:val="000A01D4"/>
    <w:rsid w:val="000A0899"/>
    <w:rsid w:val="000A1FBF"/>
    <w:rsid w:val="000A47EE"/>
    <w:rsid w:val="000A6CE0"/>
    <w:rsid w:val="000A77FA"/>
    <w:rsid w:val="000B0A52"/>
    <w:rsid w:val="000B1714"/>
    <w:rsid w:val="000B1F30"/>
    <w:rsid w:val="000B4FE3"/>
    <w:rsid w:val="000D0188"/>
    <w:rsid w:val="000D1724"/>
    <w:rsid w:val="000D4E07"/>
    <w:rsid w:val="000E0A9C"/>
    <w:rsid w:val="000E203F"/>
    <w:rsid w:val="000E2378"/>
    <w:rsid w:val="000E441D"/>
    <w:rsid w:val="000F19E9"/>
    <w:rsid w:val="000F19EE"/>
    <w:rsid w:val="000F241F"/>
    <w:rsid w:val="000F6B44"/>
    <w:rsid w:val="000F6D0D"/>
    <w:rsid w:val="000F7F74"/>
    <w:rsid w:val="00100C14"/>
    <w:rsid w:val="00104F9C"/>
    <w:rsid w:val="00112AB8"/>
    <w:rsid w:val="00117521"/>
    <w:rsid w:val="0011792C"/>
    <w:rsid w:val="001179D2"/>
    <w:rsid w:val="0012622A"/>
    <w:rsid w:val="0012758E"/>
    <w:rsid w:val="00132440"/>
    <w:rsid w:val="001370A6"/>
    <w:rsid w:val="00143A5E"/>
    <w:rsid w:val="00145EE0"/>
    <w:rsid w:val="00146138"/>
    <w:rsid w:val="0015050A"/>
    <w:rsid w:val="001509A9"/>
    <w:rsid w:val="00153080"/>
    <w:rsid w:val="00154A37"/>
    <w:rsid w:val="00155AB8"/>
    <w:rsid w:val="00156746"/>
    <w:rsid w:val="00160CAA"/>
    <w:rsid w:val="00161C89"/>
    <w:rsid w:val="00163061"/>
    <w:rsid w:val="0016323B"/>
    <w:rsid w:val="001670CC"/>
    <w:rsid w:val="00167317"/>
    <w:rsid w:val="00170A53"/>
    <w:rsid w:val="00170CAC"/>
    <w:rsid w:val="001723F0"/>
    <w:rsid w:val="00172BE7"/>
    <w:rsid w:val="00172E51"/>
    <w:rsid w:val="0017341B"/>
    <w:rsid w:val="00181519"/>
    <w:rsid w:val="001842B9"/>
    <w:rsid w:val="00184BEA"/>
    <w:rsid w:val="00185DCC"/>
    <w:rsid w:val="00185E33"/>
    <w:rsid w:val="00187DDD"/>
    <w:rsid w:val="00190499"/>
    <w:rsid w:val="001946ED"/>
    <w:rsid w:val="00194A09"/>
    <w:rsid w:val="00195A35"/>
    <w:rsid w:val="001967E6"/>
    <w:rsid w:val="001A1DAD"/>
    <w:rsid w:val="001A2431"/>
    <w:rsid w:val="001A27DE"/>
    <w:rsid w:val="001A3D64"/>
    <w:rsid w:val="001A3D7B"/>
    <w:rsid w:val="001A420E"/>
    <w:rsid w:val="001A7AF3"/>
    <w:rsid w:val="001B0507"/>
    <w:rsid w:val="001B25A6"/>
    <w:rsid w:val="001B30A2"/>
    <w:rsid w:val="001B77E3"/>
    <w:rsid w:val="001C13BA"/>
    <w:rsid w:val="001C20C5"/>
    <w:rsid w:val="001C37D6"/>
    <w:rsid w:val="001C4128"/>
    <w:rsid w:val="001C7DE1"/>
    <w:rsid w:val="001D04C7"/>
    <w:rsid w:val="001D347E"/>
    <w:rsid w:val="001D3A1B"/>
    <w:rsid w:val="001D51BC"/>
    <w:rsid w:val="001D70FA"/>
    <w:rsid w:val="001E193A"/>
    <w:rsid w:val="001E3944"/>
    <w:rsid w:val="001E3BC8"/>
    <w:rsid w:val="001E3D72"/>
    <w:rsid w:val="001F2DD5"/>
    <w:rsid w:val="001F3830"/>
    <w:rsid w:val="001F49DF"/>
    <w:rsid w:val="001F602A"/>
    <w:rsid w:val="001F665F"/>
    <w:rsid w:val="00200C01"/>
    <w:rsid w:val="00214820"/>
    <w:rsid w:val="00217B83"/>
    <w:rsid w:val="00220449"/>
    <w:rsid w:val="00220BEB"/>
    <w:rsid w:val="00222099"/>
    <w:rsid w:val="002246D0"/>
    <w:rsid w:val="002253F6"/>
    <w:rsid w:val="00230E9D"/>
    <w:rsid w:val="00235E78"/>
    <w:rsid w:val="002367B0"/>
    <w:rsid w:val="002400C7"/>
    <w:rsid w:val="002400C9"/>
    <w:rsid w:val="00241372"/>
    <w:rsid w:val="00244F73"/>
    <w:rsid w:val="00245275"/>
    <w:rsid w:val="0025364F"/>
    <w:rsid w:val="00254550"/>
    <w:rsid w:val="00255ABB"/>
    <w:rsid w:val="002579DE"/>
    <w:rsid w:val="00262608"/>
    <w:rsid w:val="0027075E"/>
    <w:rsid w:val="00275151"/>
    <w:rsid w:val="0027705C"/>
    <w:rsid w:val="002803F1"/>
    <w:rsid w:val="00280EA8"/>
    <w:rsid w:val="00281483"/>
    <w:rsid w:val="00281540"/>
    <w:rsid w:val="00282BA9"/>
    <w:rsid w:val="00285F65"/>
    <w:rsid w:val="00286030"/>
    <w:rsid w:val="002913DB"/>
    <w:rsid w:val="002918A0"/>
    <w:rsid w:val="00292839"/>
    <w:rsid w:val="00293B4C"/>
    <w:rsid w:val="00295BF0"/>
    <w:rsid w:val="00295DDE"/>
    <w:rsid w:val="00297A15"/>
    <w:rsid w:val="002A29EE"/>
    <w:rsid w:val="002A4C33"/>
    <w:rsid w:val="002A77D9"/>
    <w:rsid w:val="002B0A3B"/>
    <w:rsid w:val="002B136A"/>
    <w:rsid w:val="002B202E"/>
    <w:rsid w:val="002B38DD"/>
    <w:rsid w:val="002B6049"/>
    <w:rsid w:val="002B7194"/>
    <w:rsid w:val="002C0130"/>
    <w:rsid w:val="002C0F66"/>
    <w:rsid w:val="002C1344"/>
    <w:rsid w:val="002C5826"/>
    <w:rsid w:val="002C6A11"/>
    <w:rsid w:val="002C7079"/>
    <w:rsid w:val="002C7283"/>
    <w:rsid w:val="002D0966"/>
    <w:rsid w:val="002D331A"/>
    <w:rsid w:val="002D43F5"/>
    <w:rsid w:val="002D5161"/>
    <w:rsid w:val="002D5B51"/>
    <w:rsid w:val="002E011C"/>
    <w:rsid w:val="002E0A0C"/>
    <w:rsid w:val="002E3D9F"/>
    <w:rsid w:val="002E4971"/>
    <w:rsid w:val="002F1927"/>
    <w:rsid w:val="003027C7"/>
    <w:rsid w:val="00302A57"/>
    <w:rsid w:val="00302A79"/>
    <w:rsid w:val="00302BCC"/>
    <w:rsid w:val="00307FC7"/>
    <w:rsid w:val="00310302"/>
    <w:rsid w:val="00312142"/>
    <w:rsid w:val="00314ADF"/>
    <w:rsid w:val="00317B20"/>
    <w:rsid w:val="00320702"/>
    <w:rsid w:val="0032757D"/>
    <w:rsid w:val="0032766C"/>
    <w:rsid w:val="003276E6"/>
    <w:rsid w:val="00333901"/>
    <w:rsid w:val="00335EF0"/>
    <w:rsid w:val="00336DFF"/>
    <w:rsid w:val="00340B6D"/>
    <w:rsid w:val="0034221C"/>
    <w:rsid w:val="00342A28"/>
    <w:rsid w:val="00343140"/>
    <w:rsid w:val="00346B6C"/>
    <w:rsid w:val="00350CE6"/>
    <w:rsid w:val="00353505"/>
    <w:rsid w:val="00356BD1"/>
    <w:rsid w:val="00356DFB"/>
    <w:rsid w:val="0035787E"/>
    <w:rsid w:val="003611CA"/>
    <w:rsid w:val="00361426"/>
    <w:rsid w:val="00365563"/>
    <w:rsid w:val="00371A5C"/>
    <w:rsid w:val="003721E4"/>
    <w:rsid w:val="00381B40"/>
    <w:rsid w:val="0038315E"/>
    <w:rsid w:val="003839B9"/>
    <w:rsid w:val="00384C3A"/>
    <w:rsid w:val="0038561E"/>
    <w:rsid w:val="0038583F"/>
    <w:rsid w:val="00386754"/>
    <w:rsid w:val="00391648"/>
    <w:rsid w:val="00392277"/>
    <w:rsid w:val="003923F1"/>
    <w:rsid w:val="0039559B"/>
    <w:rsid w:val="0039601D"/>
    <w:rsid w:val="003962ED"/>
    <w:rsid w:val="003A1E13"/>
    <w:rsid w:val="003B0536"/>
    <w:rsid w:val="003B0652"/>
    <w:rsid w:val="003B3F4B"/>
    <w:rsid w:val="003B44D4"/>
    <w:rsid w:val="003B50D8"/>
    <w:rsid w:val="003B7663"/>
    <w:rsid w:val="003C19BC"/>
    <w:rsid w:val="003C3B80"/>
    <w:rsid w:val="003C6E11"/>
    <w:rsid w:val="003D1292"/>
    <w:rsid w:val="003D14B9"/>
    <w:rsid w:val="003D363B"/>
    <w:rsid w:val="003E2C38"/>
    <w:rsid w:val="003E2C3A"/>
    <w:rsid w:val="003E2D1B"/>
    <w:rsid w:val="003E650B"/>
    <w:rsid w:val="003E7CE7"/>
    <w:rsid w:val="003F02F9"/>
    <w:rsid w:val="003F2300"/>
    <w:rsid w:val="003F29CF"/>
    <w:rsid w:val="003F37B0"/>
    <w:rsid w:val="003F4055"/>
    <w:rsid w:val="003F4981"/>
    <w:rsid w:val="00402E19"/>
    <w:rsid w:val="0040636B"/>
    <w:rsid w:val="00406BC5"/>
    <w:rsid w:val="00412ADF"/>
    <w:rsid w:val="0041496A"/>
    <w:rsid w:val="00422CFA"/>
    <w:rsid w:val="00426402"/>
    <w:rsid w:val="0042719D"/>
    <w:rsid w:val="004350C6"/>
    <w:rsid w:val="004359C8"/>
    <w:rsid w:val="00435AE4"/>
    <w:rsid w:val="004404EB"/>
    <w:rsid w:val="00441D08"/>
    <w:rsid w:val="00443086"/>
    <w:rsid w:val="00443F77"/>
    <w:rsid w:val="00447B5D"/>
    <w:rsid w:val="00447DED"/>
    <w:rsid w:val="00452784"/>
    <w:rsid w:val="00453C16"/>
    <w:rsid w:val="004559AE"/>
    <w:rsid w:val="00455BD3"/>
    <w:rsid w:val="0045635E"/>
    <w:rsid w:val="00456462"/>
    <w:rsid w:val="004569F6"/>
    <w:rsid w:val="00456AED"/>
    <w:rsid w:val="0046063F"/>
    <w:rsid w:val="00463F09"/>
    <w:rsid w:val="00464557"/>
    <w:rsid w:val="00471BF6"/>
    <w:rsid w:val="00472142"/>
    <w:rsid w:val="00473587"/>
    <w:rsid w:val="00475253"/>
    <w:rsid w:val="00476D8F"/>
    <w:rsid w:val="004817C9"/>
    <w:rsid w:val="0048184A"/>
    <w:rsid w:val="004855DB"/>
    <w:rsid w:val="00486FAC"/>
    <w:rsid w:val="00490B39"/>
    <w:rsid w:val="0049116F"/>
    <w:rsid w:val="00497561"/>
    <w:rsid w:val="004A2AB0"/>
    <w:rsid w:val="004A51A4"/>
    <w:rsid w:val="004B3316"/>
    <w:rsid w:val="004B41FD"/>
    <w:rsid w:val="004B7A68"/>
    <w:rsid w:val="004C0B0A"/>
    <w:rsid w:val="004C1A39"/>
    <w:rsid w:val="004C2FCE"/>
    <w:rsid w:val="004C6028"/>
    <w:rsid w:val="004C6962"/>
    <w:rsid w:val="004C7646"/>
    <w:rsid w:val="004D09D9"/>
    <w:rsid w:val="004D23FB"/>
    <w:rsid w:val="004D350D"/>
    <w:rsid w:val="004D48E0"/>
    <w:rsid w:val="004E037D"/>
    <w:rsid w:val="004E0BAB"/>
    <w:rsid w:val="004E162D"/>
    <w:rsid w:val="004E18EC"/>
    <w:rsid w:val="004E3F98"/>
    <w:rsid w:val="004E60AD"/>
    <w:rsid w:val="004F4BBC"/>
    <w:rsid w:val="004F53DA"/>
    <w:rsid w:val="004F5759"/>
    <w:rsid w:val="005016FA"/>
    <w:rsid w:val="00501BD3"/>
    <w:rsid w:val="005026E6"/>
    <w:rsid w:val="00505765"/>
    <w:rsid w:val="00505E0B"/>
    <w:rsid w:val="00506149"/>
    <w:rsid w:val="00506678"/>
    <w:rsid w:val="0051161F"/>
    <w:rsid w:val="00512A58"/>
    <w:rsid w:val="00514365"/>
    <w:rsid w:val="005143F2"/>
    <w:rsid w:val="00516724"/>
    <w:rsid w:val="00516B4E"/>
    <w:rsid w:val="00517248"/>
    <w:rsid w:val="005219F7"/>
    <w:rsid w:val="00526DAB"/>
    <w:rsid w:val="00530149"/>
    <w:rsid w:val="00531428"/>
    <w:rsid w:val="005342E3"/>
    <w:rsid w:val="00541A12"/>
    <w:rsid w:val="005431D4"/>
    <w:rsid w:val="005501A2"/>
    <w:rsid w:val="005538B6"/>
    <w:rsid w:val="005643ED"/>
    <w:rsid w:val="00564779"/>
    <w:rsid w:val="00564DF4"/>
    <w:rsid w:val="00566914"/>
    <w:rsid w:val="005704FC"/>
    <w:rsid w:val="0057527E"/>
    <w:rsid w:val="0057658B"/>
    <w:rsid w:val="00577525"/>
    <w:rsid w:val="00577C87"/>
    <w:rsid w:val="0058033F"/>
    <w:rsid w:val="005918A2"/>
    <w:rsid w:val="00592954"/>
    <w:rsid w:val="00593668"/>
    <w:rsid w:val="005A03AA"/>
    <w:rsid w:val="005A4B13"/>
    <w:rsid w:val="005A4B8A"/>
    <w:rsid w:val="005A63B3"/>
    <w:rsid w:val="005B1A5E"/>
    <w:rsid w:val="005B2EA3"/>
    <w:rsid w:val="005B3948"/>
    <w:rsid w:val="005C0D9D"/>
    <w:rsid w:val="005C1F06"/>
    <w:rsid w:val="005C312D"/>
    <w:rsid w:val="005C3150"/>
    <w:rsid w:val="005D0B03"/>
    <w:rsid w:val="005E60DB"/>
    <w:rsid w:val="005F4A22"/>
    <w:rsid w:val="005F507A"/>
    <w:rsid w:val="005F5D7D"/>
    <w:rsid w:val="005F680F"/>
    <w:rsid w:val="00603D4C"/>
    <w:rsid w:val="00603E3C"/>
    <w:rsid w:val="006147F1"/>
    <w:rsid w:val="00614A6A"/>
    <w:rsid w:val="006202D4"/>
    <w:rsid w:val="0062359B"/>
    <w:rsid w:val="006262F0"/>
    <w:rsid w:val="00627EB1"/>
    <w:rsid w:val="00644283"/>
    <w:rsid w:val="00646B99"/>
    <w:rsid w:val="00647C90"/>
    <w:rsid w:val="00652826"/>
    <w:rsid w:val="00652A4D"/>
    <w:rsid w:val="0066462B"/>
    <w:rsid w:val="00665B4B"/>
    <w:rsid w:val="00665B57"/>
    <w:rsid w:val="00666127"/>
    <w:rsid w:val="0067109C"/>
    <w:rsid w:val="00671BDE"/>
    <w:rsid w:val="0067234D"/>
    <w:rsid w:val="006753D8"/>
    <w:rsid w:val="00675759"/>
    <w:rsid w:val="00680410"/>
    <w:rsid w:val="00681868"/>
    <w:rsid w:val="006819DA"/>
    <w:rsid w:val="00682719"/>
    <w:rsid w:val="00684B77"/>
    <w:rsid w:val="0068595F"/>
    <w:rsid w:val="006933F0"/>
    <w:rsid w:val="00695F8D"/>
    <w:rsid w:val="006962AD"/>
    <w:rsid w:val="0069676E"/>
    <w:rsid w:val="006979A0"/>
    <w:rsid w:val="006A120F"/>
    <w:rsid w:val="006A16F5"/>
    <w:rsid w:val="006A5FB4"/>
    <w:rsid w:val="006A7511"/>
    <w:rsid w:val="006B21E6"/>
    <w:rsid w:val="006B3561"/>
    <w:rsid w:val="006B45F4"/>
    <w:rsid w:val="006B7C2C"/>
    <w:rsid w:val="006C1CF4"/>
    <w:rsid w:val="006C2BE6"/>
    <w:rsid w:val="006C45C6"/>
    <w:rsid w:val="006C4797"/>
    <w:rsid w:val="006C6901"/>
    <w:rsid w:val="006C7151"/>
    <w:rsid w:val="006E23C5"/>
    <w:rsid w:val="006E3186"/>
    <w:rsid w:val="006E4137"/>
    <w:rsid w:val="006E423C"/>
    <w:rsid w:val="006E44DC"/>
    <w:rsid w:val="006E732A"/>
    <w:rsid w:val="006F116B"/>
    <w:rsid w:val="006F20D7"/>
    <w:rsid w:val="006F4A93"/>
    <w:rsid w:val="006F621C"/>
    <w:rsid w:val="00700EA9"/>
    <w:rsid w:val="00701994"/>
    <w:rsid w:val="007048F0"/>
    <w:rsid w:val="00705C57"/>
    <w:rsid w:val="00706B94"/>
    <w:rsid w:val="00707587"/>
    <w:rsid w:val="00712CBC"/>
    <w:rsid w:val="007144A6"/>
    <w:rsid w:val="007154D8"/>
    <w:rsid w:val="00723750"/>
    <w:rsid w:val="0072438F"/>
    <w:rsid w:val="00724A15"/>
    <w:rsid w:val="00724F47"/>
    <w:rsid w:val="007264A9"/>
    <w:rsid w:val="00726DAE"/>
    <w:rsid w:val="007270F6"/>
    <w:rsid w:val="007302D1"/>
    <w:rsid w:val="007335ED"/>
    <w:rsid w:val="00733A42"/>
    <w:rsid w:val="00733BDD"/>
    <w:rsid w:val="00733F31"/>
    <w:rsid w:val="00742283"/>
    <w:rsid w:val="00750539"/>
    <w:rsid w:val="00751CB1"/>
    <w:rsid w:val="00756B53"/>
    <w:rsid w:val="00760AB4"/>
    <w:rsid w:val="00765BBC"/>
    <w:rsid w:val="00767719"/>
    <w:rsid w:val="00767AAD"/>
    <w:rsid w:val="0077100A"/>
    <w:rsid w:val="0077103A"/>
    <w:rsid w:val="00771F5D"/>
    <w:rsid w:val="00772B5D"/>
    <w:rsid w:val="00772D31"/>
    <w:rsid w:val="007731DA"/>
    <w:rsid w:val="0077339D"/>
    <w:rsid w:val="0077559A"/>
    <w:rsid w:val="00776432"/>
    <w:rsid w:val="007764C1"/>
    <w:rsid w:val="00780C9C"/>
    <w:rsid w:val="0078225A"/>
    <w:rsid w:val="007823A9"/>
    <w:rsid w:val="00782884"/>
    <w:rsid w:val="00783162"/>
    <w:rsid w:val="007876EF"/>
    <w:rsid w:val="00790E1A"/>
    <w:rsid w:val="007912E6"/>
    <w:rsid w:val="00794142"/>
    <w:rsid w:val="00794DFB"/>
    <w:rsid w:val="007A06DB"/>
    <w:rsid w:val="007A0E7A"/>
    <w:rsid w:val="007A1E3A"/>
    <w:rsid w:val="007B2A7F"/>
    <w:rsid w:val="007B31EB"/>
    <w:rsid w:val="007B376E"/>
    <w:rsid w:val="007B6E7C"/>
    <w:rsid w:val="007B714E"/>
    <w:rsid w:val="007B79E4"/>
    <w:rsid w:val="007C0A38"/>
    <w:rsid w:val="007C28FA"/>
    <w:rsid w:val="007C3B80"/>
    <w:rsid w:val="007C42A8"/>
    <w:rsid w:val="007C5300"/>
    <w:rsid w:val="007C610C"/>
    <w:rsid w:val="007C687E"/>
    <w:rsid w:val="007C7791"/>
    <w:rsid w:val="007D5626"/>
    <w:rsid w:val="007D6B4A"/>
    <w:rsid w:val="007E05D4"/>
    <w:rsid w:val="007E1C94"/>
    <w:rsid w:val="007E2690"/>
    <w:rsid w:val="007E2FA9"/>
    <w:rsid w:val="007E33AC"/>
    <w:rsid w:val="007E4DE9"/>
    <w:rsid w:val="007E71E8"/>
    <w:rsid w:val="007F021A"/>
    <w:rsid w:val="007F2105"/>
    <w:rsid w:val="007F39A1"/>
    <w:rsid w:val="007F4898"/>
    <w:rsid w:val="007F4F86"/>
    <w:rsid w:val="00803595"/>
    <w:rsid w:val="008055AC"/>
    <w:rsid w:val="008072E7"/>
    <w:rsid w:val="00810E36"/>
    <w:rsid w:val="00813A34"/>
    <w:rsid w:val="00817F8B"/>
    <w:rsid w:val="00820413"/>
    <w:rsid w:val="00820845"/>
    <w:rsid w:val="0082198C"/>
    <w:rsid w:val="00825390"/>
    <w:rsid w:val="00830AC0"/>
    <w:rsid w:val="00830D03"/>
    <w:rsid w:val="00830FC4"/>
    <w:rsid w:val="00833B0E"/>
    <w:rsid w:val="00835412"/>
    <w:rsid w:val="00842750"/>
    <w:rsid w:val="00844B61"/>
    <w:rsid w:val="008459A1"/>
    <w:rsid w:val="00846F55"/>
    <w:rsid w:val="00850279"/>
    <w:rsid w:val="008518CF"/>
    <w:rsid w:val="008557A0"/>
    <w:rsid w:val="00855AC0"/>
    <w:rsid w:val="00856711"/>
    <w:rsid w:val="00857990"/>
    <w:rsid w:val="008642CB"/>
    <w:rsid w:val="00864339"/>
    <w:rsid w:val="008676F8"/>
    <w:rsid w:val="00871AA1"/>
    <w:rsid w:val="008731D1"/>
    <w:rsid w:val="00881A2F"/>
    <w:rsid w:val="008848AC"/>
    <w:rsid w:val="00885C2B"/>
    <w:rsid w:val="008879B2"/>
    <w:rsid w:val="00890364"/>
    <w:rsid w:val="00892407"/>
    <w:rsid w:val="00894FD2"/>
    <w:rsid w:val="00895983"/>
    <w:rsid w:val="008A0E95"/>
    <w:rsid w:val="008A3925"/>
    <w:rsid w:val="008A5296"/>
    <w:rsid w:val="008B2F4D"/>
    <w:rsid w:val="008B40F1"/>
    <w:rsid w:val="008B5D3A"/>
    <w:rsid w:val="008B7F5D"/>
    <w:rsid w:val="008C012A"/>
    <w:rsid w:val="008C22E2"/>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1ED"/>
    <w:rsid w:val="00914CA0"/>
    <w:rsid w:val="00917AC9"/>
    <w:rsid w:val="00922C1C"/>
    <w:rsid w:val="00924CF4"/>
    <w:rsid w:val="00925716"/>
    <w:rsid w:val="0092784F"/>
    <w:rsid w:val="00930468"/>
    <w:rsid w:val="00931D4D"/>
    <w:rsid w:val="0093212A"/>
    <w:rsid w:val="00932621"/>
    <w:rsid w:val="00934050"/>
    <w:rsid w:val="0093585A"/>
    <w:rsid w:val="00936837"/>
    <w:rsid w:val="00940A16"/>
    <w:rsid w:val="00941CD2"/>
    <w:rsid w:val="00946547"/>
    <w:rsid w:val="009474B3"/>
    <w:rsid w:val="009478E9"/>
    <w:rsid w:val="009538C7"/>
    <w:rsid w:val="009554D8"/>
    <w:rsid w:val="009570D9"/>
    <w:rsid w:val="00957388"/>
    <w:rsid w:val="00962E40"/>
    <w:rsid w:val="0096732E"/>
    <w:rsid w:val="00974707"/>
    <w:rsid w:val="00977E68"/>
    <w:rsid w:val="00977F0D"/>
    <w:rsid w:val="00977F7E"/>
    <w:rsid w:val="00980D50"/>
    <w:rsid w:val="00981994"/>
    <w:rsid w:val="00985CB0"/>
    <w:rsid w:val="009876D3"/>
    <w:rsid w:val="009878B7"/>
    <w:rsid w:val="00993684"/>
    <w:rsid w:val="00993A4B"/>
    <w:rsid w:val="0099585E"/>
    <w:rsid w:val="00997675"/>
    <w:rsid w:val="009A1A23"/>
    <w:rsid w:val="009A4C72"/>
    <w:rsid w:val="009A68A6"/>
    <w:rsid w:val="009B02ED"/>
    <w:rsid w:val="009B1DC8"/>
    <w:rsid w:val="009B4A1B"/>
    <w:rsid w:val="009B55F3"/>
    <w:rsid w:val="009B598D"/>
    <w:rsid w:val="009B6673"/>
    <w:rsid w:val="009B6C69"/>
    <w:rsid w:val="009B7EA9"/>
    <w:rsid w:val="009C00DD"/>
    <w:rsid w:val="009C4029"/>
    <w:rsid w:val="009C55EE"/>
    <w:rsid w:val="009C6DE5"/>
    <w:rsid w:val="009D06C0"/>
    <w:rsid w:val="009D217C"/>
    <w:rsid w:val="009D403B"/>
    <w:rsid w:val="009E48BE"/>
    <w:rsid w:val="009F16A1"/>
    <w:rsid w:val="009F315B"/>
    <w:rsid w:val="00A03529"/>
    <w:rsid w:val="00A05A0E"/>
    <w:rsid w:val="00A0656E"/>
    <w:rsid w:val="00A11831"/>
    <w:rsid w:val="00A11DC2"/>
    <w:rsid w:val="00A1300A"/>
    <w:rsid w:val="00A1323F"/>
    <w:rsid w:val="00A15AB3"/>
    <w:rsid w:val="00A15AF7"/>
    <w:rsid w:val="00A16C22"/>
    <w:rsid w:val="00A25764"/>
    <w:rsid w:val="00A31724"/>
    <w:rsid w:val="00A346B1"/>
    <w:rsid w:val="00A36553"/>
    <w:rsid w:val="00A37843"/>
    <w:rsid w:val="00A41211"/>
    <w:rsid w:val="00A416F4"/>
    <w:rsid w:val="00A46821"/>
    <w:rsid w:val="00A522F8"/>
    <w:rsid w:val="00A53651"/>
    <w:rsid w:val="00A53BD8"/>
    <w:rsid w:val="00A56B19"/>
    <w:rsid w:val="00A606E9"/>
    <w:rsid w:val="00A66B44"/>
    <w:rsid w:val="00A71960"/>
    <w:rsid w:val="00A73616"/>
    <w:rsid w:val="00A755BD"/>
    <w:rsid w:val="00A8041A"/>
    <w:rsid w:val="00A81EA5"/>
    <w:rsid w:val="00A8366F"/>
    <w:rsid w:val="00A84E5F"/>
    <w:rsid w:val="00A85F76"/>
    <w:rsid w:val="00A87205"/>
    <w:rsid w:val="00A87620"/>
    <w:rsid w:val="00A93DE8"/>
    <w:rsid w:val="00A94AB9"/>
    <w:rsid w:val="00AA43E5"/>
    <w:rsid w:val="00AA4C17"/>
    <w:rsid w:val="00AA55F3"/>
    <w:rsid w:val="00AA7CE8"/>
    <w:rsid w:val="00AB140D"/>
    <w:rsid w:val="00AB4A4E"/>
    <w:rsid w:val="00AB4AFD"/>
    <w:rsid w:val="00AB5A7B"/>
    <w:rsid w:val="00AC1106"/>
    <w:rsid w:val="00AC2501"/>
    <w:rsid w:val="00AC575E"/>
    <w:rsid w:val="00AC5B29"/>
    <w:rsid w:val="00AC6ABA"/>
    <w:rsid w:val="00AC6F74"/>
    <w:rsid w:val="00AC7215"/>
    <w:rsid w:val="00AC7F20"/>
    <w:rsid w:val="00AC7F58"/>
    <w:rsid w:val="00AC7F7B"/>
    <w:rsid w:val="00AD3762"/>
    <w:rsid w:val="00AD6F80"/>
    <w:rsid w:val="00AE024F"/>
    <w:rsid w:val="00AE22ED"/>
    <w:rsid w:val="00AE386F"/>
    <w:rsid w:val="00AE4417"/>
    <w:rsid w:val="00AE4FFF"/>
    <w:rsid w:val="00AF0759"/>
    <w:rsid w:val="00AF1771"/>
    <w:rsid w:val="00AF2AE2"/>
    <w:rsid w:val="00AF3AB1"/>
    <w:rsid w:val="00AF3EFD"/>
    <w:rsid w:val="00AF5F07"/>
    <w:rsid w:val="00AF6F79"/>
    <w:rsid w:val="00B00DAF"/>
    <w:rsid w:val="00B02965"/>
    <w:rsid w:val="00B02B2B"/>
    <w:rsid w:val="00B05091"/>
    <w:rsid w:val="00B05644"/>
    <w:rsid w:val="00B0652A"/>
    <w:rsid w:val="00B07ACA"/>
    <w:rsid w:val="00B14E99"/>
    <w:rsid w:val="00B16B77"/>
    <w:rsid w:val="00B16D32"/>
    <w:rsid w:val="00B20AA0"/>
    <w:rsid w:val="00B24395"/>
    <w:rsid w:val="00B2575B"/>
    <w:rsid w:val="00B25CCF"/>
    <w:rsid w:val="00B312BF"/>
    <w:rsid w:val="00B33EB7"/>
    <w:rsid w:val="00B3565C"/>
    <w:rsid w:val="00B36D3D"/>
    <w:rsid w:val="00B3727D"/>
    <w:rsid w:val="00B3729E"/>
    <w:rsid w:val="00B40D8F"/>
    <w:rsid w:val="00B42007"/>
    <w:rsid w:val="00B45248"/>
    <w:rsid w:val="00B5113A"/>
    <w:rsid w:val="00B554DE"/>
    <w:rsid w:val="00B57556"/>
    <w:rsid w:val="00B613E9"/>
    <w:rsid w:val="00B62611"/>
    <w:rsid w:val="00B63207"/>
    <w:rsid w:val="00B63A58"/>
    <w:rsid w:val="00B64ACD"/>
    <w:rsid w:val="00B668BC"/>
    <w:rsid w:val="00B70AC4"/>
    <w:rsid w:val="00B74023"/>
    <w:rsid w:val="00B74539"/>
    <w:rsid w:val="00B80255"/>
    <w:rsid w:val="00B83170"/>
    <w:rsid w:val="00B832AC"/>
    <w:rsid w:val="00B83D1A"/>
    <w:rsid w:val="00B85169"/>
    <w:rsid w:val="00B87CEC"/>
    <w:rsid w:val="00B90304"/>
    <w:rsid w:val="00B918E6"/>
    <w:rsid w:val="00B9402D"/>
    <w:rsid w:val="00B944A5"/>
    <w:rsid w:val="00B94A8A"/>
    <w:rsid w:val="00BA1EA0"/>
    <w:rsid w:val="00BA71AE"/>
    <w:rsid w:val="00BB2B8E"/>
    <w:rsid w:val="00BB380A"/>
    <w:rsid w:val="00BB488F"/>
    <w:rsid w:val="00BB7CF6"/>
    <w:rsid w:val="00BC21AC"/>
    <w:rsid w:val="00BC41DC"/>
    <w:rsid w:val="00BD1E15"/>
    <w:rsid w:val="00BD39AC"/>
    <w:rsid w:val="00BD737A"/>
    <w:rsid w:val="00BD7CAC"/>
    <w:rsid w:val="00BE4874"/>
    <w:rsid w:val="00BE4D46"/>
    <w:rsid w:val="00BF1317"/>
    <w:rsid w:val="00BF571D"/>
    <w:rsid w:val="00BF60B1"/>
    <w:rsid w:val="00BF6A61"/>
    <w:rsid w:val="00C0287F"/>
    <w:rsid w:val="00C02CD6"/>
    <w:rsid w:val="00C03359"/>
    <w:rsid w:val="00C05979"/>
    <w:rsid w:val="00C05988"/>
    <w:rsid w:val="00C05E71"/>
    <w:rsid w:val="00C07E08"/>
    <w:rsid w:val="00C116BF"/>
    <w:rsid w:val="00C11807"/>
    <w:rsid w:val="00C1522D"/>
    <w:rsid w:val="00C17C0C"/>
    <w:rsid w:val="00C17E1B"/>
    <w:rsid w:val="00C257E3"/>
    <w:rsid w:val="00C3022B"/>
    <w:rsid w:val="00C3311B"/>
    <w:rsid w:val="00C41960"/>
    <w:rsid w:val="00C4330B"/>
    <w:rsid w:val="00C43C6F"/>
    <w:rsid w:val="00C475A2"/>
    <w:rsid w:val="00C5179F"/>
    <w:rsid w:val="00C53850"/>
    <w:rsid w:val="00C53CFB"/>
    <w:rsid w:val="00C5456B"/>
    <w:rsid w:val="00C562A9"/>
    <w:rsid w:val="00C5736D"/>
    <w:rsid w:val="00C57D95"/>
    <w:rsid w:val="00C61023"/>
    <w:rsid w:val="00C65928"/>
    <w:rsid w:val="00C7014A"/>
    <w:rsid w:val="00C75273"/>
    <w:rsid w:val="00C761E7"/>
    <w:rsid w:val="00C77CA5"/>
    <w:rsid w:val="00C77DB5"/>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C1E"/>
    <w:rsid w:val="00CB2ECF"/>
    <w:rsid w:val="00CB4AA1"/>
    <w:rsid w:val="00CB4D78"/>
    <w:rsid w:val="00CB57AB"/>
    <w:rsid w:val="00CB5D26"/>
    <w:rsid w:val="00CB63F6"/>
    <w:rsid w:val="00CC788E"/>
    <w:rsid w:val="00CD1389"/>
    <w:rsid w:val="00CD3A99"/>
    <w:rsid w:val="00CD408F"/>
    <w:rsid w:val="00CD46E0"/>
    <w:rsid w:val="00CD58CF"/>
    <w:rsid w:val="00CE16C5"/>
    <w:rsid w:val="00CE2D97"/>
    <w:rsid w:val="00CE3C32"/>
    <w:rsid w:val="00CE48C7"/>
    <w:rsid w:val="00CF40F3"/>
    <w:rsid w:val="00CF4B59"/>
    <w:rsid w:val="00CF5B6D"/>
    <w:rsid w:val="00CF644A"/>
    <w:rsid w:val="00CF6D7C"/>
    <w:rsid w:val="00D03D3C"/>
    <w:rsid w:val="00D06FF8"/>
    <w:rsid w:val="00D10DF2"/>
    <w:rsid w:val="00D15E56"/>
    <w:rsid w:val="00D1612C"/>
    <w:rsid w:val="00D16290"/>
    <w:rsid w:val="00D162FA"/>
    <w:rsid w:val="00D168DD"/>
    <w:rsid w:val="00D205FF"/>
    <w:rsid w:val="00D23E0D"/>
    <w:rsid w:val="00D2626D"/>
    <w:rsid w:val="00D32648"/>
    <w:rsid w:val="00D34BFF"/>
    <w:rsid w:val="00D417CC"/>
    <w:rsid w:val="00D43BBF"/>
    <w:rsid w:val="00D44B5C"/>
    <w:rsid w:val="00D51588"/>
    <w:rsid w:val="00D51635"/>
    <w:rsid w:val="00D55CB1"/>
    <w:rsid w:val="00D600C6"/>
    <w:rsid w:val="00D6206D"/>
    <w:rsid w:val="00D629BF"/>
    <w:rsid w:val="00D62A8E"/>
    <w:rsid w:val="00D630FF"/>
    <w:rsid w:val="00D63F42"/>
    <w:rsid w:val="00D6410D"/>
    <w:rsid w:val="00D65763"/>
    <w:rsid w:val="00D74170"/>
    <w:rsid w:val="00D746E9"/>
    <w:rsid w:val="00D75E68"/>
    <w:rsid w:val="00D75EF5"/>
    <w:rsid w:val="00D811AD"/>
    <w:rsid w:val="00D81BC3"/>
    <w:rsid w:val="00D82273"/>
    <w:rsid w:val="00D82379"/>
    <w:rsid w:val="00D874E6"/>
    <w:rsid w:val="00D91FBB"/>
    <w:rsid w:val="00D9263A"/>
    <w:rsid w:val="00D94BC0"/>
    <w:rsid w:val="00DA1CB6"/>
    <w:rsid w:val="00DA3CE5"/>
    <w:rsid w:val="00DA48E1"/>
    <w:rsid w:val="00DA4AA0"/>
    <w:rsid w:val="00DA518F"/>
    <w:rsid w:val="00DB0D05"/>
    <w:rsid w:val="00DB1953"/>
    <w:rsid w:val="00DB3B93"/>
    <w:rsid w:val="00DB5A86"/>
    <w:rsid w:val="00DB7520"/>
    <w:rsid w:val="00DC1D0F"/>
    <w:rsid w:val="00DC3528"/>
    <w:rsid w:val="00DC4321"/>
    <w:rsid w:val="00DC6423"/>
    <w:rsid w:val="00DD1013"/>
    <w:rsid w:val="00DD153E"/>
    <w:rsid w:val="00DD2C6F"/>
    <w:rsid w:val="00DD45CF"/>
    <w:rsid w:val="00DE009D"/>
    <w:rsid w:val="00DE1C0C"/>
    <w:rsid w:val="00DE45D1"/>
    <w:rsid w:val="00DE7B31"/>
    <w:rsid w:val="00DF1C4D"/>
    <w:rsid w:val="00DF28D9"/>
    <w:rsid w:val="00DF6112"/>
    <w:rsid w:val="00DF6760"/>
    <w:rsid w:val="00E0008D"/>
    <w:rsid w:val="00E016D8"/>
    <w:rsid w:val="00E03D99"/>
    <w:rsid w:val="00E048AE"/>
    <w:rsid w:val="00E06D28"/>
    <w:rsid w:val="00E075C1"/>
    <w:rsid w:val="00E14E70"/>
    <w:rsid w:val="00E156DA"/>
    <w:rsid w:val="00E16F6C"/>
    <w:rsid w:val="00E225F7"/>
    <w:rsid w:val="00E270B5"/>
    <w:rsid w:val="00E3017D"/>
    <w:rsid w:val="00E36E55"/>
    <w:rsid w:val="00E374ED"/>
    <w:rsid w:val="00E40040"/>
    <w:rsid w:val="00E4209B"/>
    <w:rsid w:val="00E426FF"/>
    <w:rsid w:val="00E477BF"/>
    <w:rsid w:val="00E50B6E"/>
    <w:rsid w:val="00E52986"/>
    <w:rsid w:val="00E529C2"/>
    <w:rsid w:val="00E52EBE"/>
    <w:rsid w:val="00E53EB6"/>
    <w:rsid w:val="00E558D3"/>
    <w:rsid w:val="00E55F69"/>
    <w:rsid w:val="00E56C7A"/>
    <w:rsid w:val="00E570BF"/>
    <w:rsid w:val="00E5789C"/>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C6B72"/>
    <w:rsid w:val="00ED05D5"/>
    <w:rsid w:val="00ED2949"/>
    <w:rsid w:val="00ED5C76"/>
    <w:rsid w:val="00ED78A2"/>
    <w:rsid w:val="00EE05DE"/>
    <w:rsid w:val="00EE4199"/>
    <w:rsid w:val="00EE5EF0"/>
    <w:rsid w:val="00EF3F37"/>
    <w:rsid w:val="00F04056"/>
    <w:rsid w:val="00F07135"/>
    <w:rsid w:val="00F07E6A"/>
    <w:rsid w:val="00F10D6E"/>
    <w:rsid w:val="00F125D8"/>
    <w:rsid w:val="00F1490A"/>
    <w:rsid w:val="00F16EEB"/>
    <w:rsid w:val="00F2090E"/>
    <w:rsid w:val="00F213F7"/>
    <w:rsid w:val="00F33B8D"/>
    <w:rsid w:val="00F34D85"/>
    <w:rsid w:val="00F365B1"/>
    <w:rsid w:val="00F36DC0"/>
    <w:rsid w:val="00F433EA"/>
    <w:rsid w:val="00F445B0"/>
    <w:rsid w:val="00F474FC"/>
    <w:rsid w:val="00F52461"/>
    <w:rsid w:val="00F54005"/>
    <w:rsid w:val="00F55951"/>
    <w:rsid w:val="00F55C60"/>
    <w:rsid w:val="00F5673F"/>
    <w:rsid w:val="00F61363"/>
    <w:rsid w:val="00F62C5A"/>
    <w:rsid w:val="00F62C8E"/>
    <w:rsid w:val="00F65697"/>
    <w:rsid w:val="00F667E1"/>
    <w:rsid w:val="00F66CCE"/>
    <w:rsid w:val="00F7132C"/>
    <w:rsid w:val="00F733A6"/>
    <w:rsid w:val="00F76262"/>
    <w:rsid w:val="00F7755E"/>
    <w:rsid w:val="00F86306"/>
    <w:rsid w:val="00F903C9"/>
    <w:rsid w:val="00F906A3"/>
    <w:rsid w:val="00F90D0C"/>
    <w:rsid w:val="00F952D2"/>
    <w:rsid w:val="00F96005"/>
    <w:rsid w:val="00F97B72"/>
    <w:rsid w:val="00FA2C0A"/>
    <w:rsid w:val="00FA3149"/>
    <w:rsid w:val="00FA4E4F"/>
    <w:rsid w:val="00FA72EA"/>
    <w:rsid w:val="00FB1444"/>
    <w:rsid w:val="00FB52C0"/>
    <w:rsid w:val="00FB62A8"/>
    <w:rsid w:val="00FB78D1"/>
    <w:rsid w:val="00FC0639"/>
    <w:rsid w:val="00FC3062"/>
    <w:rsid w:val="00FC33D8"/>
    <w:rsid w:val="00FC4A1C"/>
    <w:rsid w:val="00FC6F12"/>
    <w:rsid w:val="00FD2CFC"/>
    <w:rsid w:val="00FD5A77"/>
    <w:rsid w:val="00FE0962"/>
    <w:rsid w:val="00FE134B"/>
    <w:rsid w:val="00FE1C94"/>
    <w:rsid w:val="00FE4F4D"/>
    <w:rsid w:val="00FE6AA0"/>
    <w:rsid w:val="00FF119D"/>
    <w:rsid w:val="00FF3BF2"/>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STZhongsong"/>
      <w:b w:val="0"/>
    </w:rPr>
  </w:style>
  <w:style w:type="paragraph" w:customStyle="1" w:styleId="22">
    <w:name w:val="样式2"/>
    <w:basedOn w:val="1"/>
    <w:rsid w:val="000F19EE"/>
    <w:pPr>
      <w:spacing w:line="640" w:lineRule="exact"/>
      <w:jc w:val="center"/>
    </w:pPr>
    <w:rPr>
      <w:rFonts w:ascii="方正小标宋简体" w:eastAsia="方正小标宋简体" w:hAnsi="STZhongsong"/>
      <w:b w:val="0"/>
    </w:rPr>
  </w:style>
  <w:style w:type="paragraph" w:customStyle="1" w:styleId="3">
    <w:name w:val="样式3"/>
    <w:basedOn w:val="1"/>
    <w:rsid w:val="000F19EE"/>
    <w:pPr>
      <w:spacing w:line="640" w:lineRule="exact"/>
      <w:jc w:val="center"/>
    </w:pPr>
    <w:rPr>
      <w:rFonts w:ascii="方正小标宋简体" w:eastAsia="方正小标宋简体" w:hAnsi="STZhongsong"/>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customStyle="1" w:styleId="15">
    <w:name w:val="列表段落1"/>
    <w:basedOn w:val="a"/>
    <w:uiPriority w:val="34"/>
    <w:qFormat/>
    <w:rsid w:val="00F55951"/>
    <w:pPr>
      <w:ind w:firstLineChars="200" w:firstLine="420"/>
    </w:pPr>
    <w:rPr>
      <w:rFonts w:ascii="等线" w:eastAsia="等线" w:hAnsi="等线" w:cs="Times New Roman"/>
    </w:rPr>
  </w:style>
  <w:style w:type="paragraph" w:customStyle="1" w:styleId="TableParagraph">
    <w:name w:val="Table Paragraph"/>
    <w:basedOn w:val="a"/>
    <w:uiPriority w:val="1"/>
    <w:qFormat/>
    <w:rsid w:val="00F55951"/>
    <w:pPr>
      <w:spacing w:line="360" w:lineRule="auto"/>
      <w:ind w:left="503"/>
      <w:jc w:val="center"/>
    </w:pPr>
    <w:rPr>
      <w:rFonts w:ascii="宋体" w:eastAsia="宋体" w:hAnsi="宋体" w:cs="宋体"/>
      <w:sz w:val="24"/>
      <w:szCs w:val="24"/>
      <w:lang w:val="zh-CN" w:bidi="zh-CN"/>
    </w:rPr>
  </w:style>
  <w:style w:type="paragraph" w:customStyle="1" w:styleId="msolistparagraph0">
    <w:name w:val="msolistparagraph"/>
    <w:qFormat/>
    <w:rsid w:val="00E56C7A"/>
    <w:pPr>
      <w:widowControl w:val="0"/>
      <w:ind w:firstLineChars="200" w:firstLine="42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p.cn"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2612-3275-4322-AC33-6BD6DEB0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62</Pages>
  <Words>4955</Words>
  <Characters>28245</Characters>
  <Application>Microsoft Office Word</Application>
  <DocSecurity>0</DocSecurity>
  <Lines>235</Lines>
  <Paragraphs>66</Paragraphs>
  <ScaleCrop>false</ScaleCrop>
  <Company>china</Company>
  <LinksUpToDate>false</LinksUpToDate>
  <CharactersWithSpaces>33134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326</cp:revision>
  <cp:lastPrinted>2020-11-09T11:07:00Z</cp:lastPrinted>
  <dcterms:created xsi:type="dcterms:W3CDTF">2020-03-30T02:20:00Z</dcterms:created>
  <dcterms:modified xsi:type="dcterms:W3CDTF">2020-12-03T03:46:00Z</dcterms:modified>
</cp:coreProperties>
</file>