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9B" w:rsidRDefault="0027489B" w:rsidP="0027489B">
      <w:pPr>
        <w:widowControl/>
        <w:spacing w:line="450" w:lineRule="atLeast"/>
        <w:jc w:val="center"/>
        <w:textAlignment w:val="baseline"/>
        <w:rPr>
          <w:rFonts w:ascii="仿宋" w:eastAsia="仿宋" w:hAnsi="仿宋" w:cs="宋体"/>
          <w:b/>
          <w:kern w:val="0"/>
          <w:sz w:val="36"/>
          <w:szCs w:val="21"/>
        </w:rPr>
      </w:pPr>
      <w:r w:rsidRPr="00B60628">
        <w:rPr>
          <w:rFonts w:ascii="仿宋" w:eastAsia="仿宋" w:hAnsi="仿宋" w:cs="宋体" w:hint="eastAsia"/>
          <w:b/>
          <w:kern w:val="0"/>
          <w:sz w:val="36"/>
          <w:szCs w:val="21"/>
        </w:rPr>
        <w:t>北京外航服务公司培训业务长期</w:t>
      </w:r>
      <w:r>
        <w:rPr>
          <w:rFonts w:ascii="仿宋" w:eastAsia="仿宋" w:hAnsi="仿宋" w:cs="宋体" w:hint="eastAsia"/>
          <w:b/>
          <w:kern w:val="0"/>
          <w:sz w:val="36"/>
          <w:szCs w:val="21"/>
        </w:rPr>
        <w:t>合作方</w:t>
      </w:r>
    </w:p>
    <w:p w:rsidR="0027489B" w:rsidRPr="00B60628" w:rsidRDefault="0027489B" w:rsidP="0027489B">
      <w:pPr>
        <w:widowControl/>
        <w:spacing w:line="450" w:lineRule="atLeast"/>
        <w:jc w:val="center"/>
        <w:textAlignment w:val="baseline"/>
        <w:rPr>
          <w:rFonts w:ascii="仿宋" w:eastAsia="仿宋" w:hAnsi="仿宋" w:cs="宋体"/>
          <w:b/>
          <w:kern w:val="0"/>
          <w:sz w:val="36"/>
          <w:szCs w:val="21"/>
        </w:rPr>
      </w:pPr>
      <w:r>
        <w:rPr>
          <w:rFonts w:ascii="仿宋" w:eastAsia="仿宋" w:hAnsi="仿宋" w:cs="宋体" w:hint="eastAsia"/>
          <w:b/>
          <w:kern w:val="0"/>
          <w:sz w:val="36"/>
          <w:szCs w:val="21"/>
        </w:rPr>
        <w:t>遴选</w:t>
      </w:r>
      <w:r w:rsidRPr="00B60628">
        <w:rPr>
          <w:rFonts w:ascii="仿宋" w:eastAsia="仿宋" w:hAnsi="仿宋" w:cs="宋体" w:hint="eastAsia"/>
          <w:b/>
          <w:kern w:val="0"/>
          <w:sz w:val="36"/>
          <w:szCs w:val="21"/>
        </w:rPr>
        <w:t>公告</w:t>
      </w:r>
    </w:p>
    <w:p w:rsidR="0027489B" w:rsidRPr="00F15285" w:rsidRDefault="0027489B" w:rsidP="0027489B">
      <w:pPr>
        <w:widowControl/>
        <w:spacing w:line="450" w:lineRule="atLeast"/>
        <w:ind w:firstLineChars="200" w:firstLine="562"/>
        <w:jc w:val="left"/>
        <w:textAlignment w:val="baseline"/>
        <w:rPr>
          <w:rFonts w:ascii="仿宋" w:eastAsia="仿宋" w:hAnsi="仿宋" w:cs="宋体"/>
          <w:b/>
          <w:kern w:val="0"/>
          <w:sz w:val="28"/>
          <w:szCs w:val="21"/>
        </w:rPr>
      </w:pPr>
      <w:r w:rsidRPr="00F15285">
        <w:rPr>
          <w:rFonts w:ascii="仿宋" w:eastAsia="仿宋" w:hAnsi="仿宋" w:cs="宋体" w:hint="eastAsia"/>
          <w:b/>
          <w:kern w:val="0"/>
          <w:sz w:val="28"/>
          <w:szCs w:val="21"/>
        </w:rPr>
        <w:t xml:space="preserve">一、 </w:t>
      </w:r>
      <w:r>
        <w:rPr>
          <w:rFonts w:ascii="仿宋" w:eastAsia="仿宋" w:hAnsi="仿宋" w:cs="宋体" w:hint="eastAsia"/>
          <w:b/>
          <w:kern w:val="0"/>
          <w:sz w:val="28"/>
          <w:szCs w:val="21"/>
        </w:rPr>
        <w:t>遴选</w:t>
      </w:r>
      <w:r w:rsidRPr="00F15285">
        <w:rPr>
          <w:rFonts w:ascii="仿宋" w:eastAsia="仿宋" w:hAnsi="仿宋" w:cs="宋体" w:hint="eastAsia"/>
          <w:b/>
          <w:kern w:val="0"/>
          <w:sz w:val="28"/>
          <w:szCs w:val="21"/>
        </w:rPr>
        <w:t>内容</w:t>
      </w:r>
    </w:p>
    <w:p w:rsidR="0027489B" w:rsidRPr="00F15285" w:rsidRDefault="0027489B" w:rsidP="0027489B">
      <w:pPr>
        <w:spacing w:line="560" w:lineRule="exact"/>
        <w:ind w:firstLineChars="200" w:firstLine="560"/>
        <w:jc w:val="left"/>
        <w:rPr>
          <w:rFonts w:ascii="仿宋" w:eastAsia="仿宋" w:hAnsi="仿宋" w:cs="宋体"/>
          <w:kern w:val="0"/>
          <w:sz w:val="28"/>
          <w:szCs w:val="21"/>
        </w:rPr>
      </w:pPr>
      <w:r>
        <w:rPr>
          <w:rFonts w:ascii="仿宋" w:eastAsia="仿宋" w:hAnsi="仿宋" w:cs="宋体" w:hint="eastAsia"/>
          <w:kern w:val="0"/>
          <w:sz w:val="28"/>
          <w:szCs w:val="21"/>
        </w:rPr>
        <w:t>1.</w:t>
      </w:r>
      <w:r>
        <w:rPr>
          <w:rFonts w:ascii="仿宋" w:eastAsia="仿宋" w:hAnsi="仿宋" w:cs="宋体"/>
          <w:kern w:val="0"/>
          <w:sz w:val="28"/>
          <w:szCs w:val="21"/>
        </w:rPr>
        <w:t xml:space="preserve"> </w:t>
      </w:r>
      <w:r w:rsidRPr="00F15285">
        <w:rPr>
          <w:rFonts w:ascii="仿宋" w:eastAsia="仿宋" w:hAnsi="仿宋" w:cs="宋体" w:hint="eastAsia"/>
          <w:kern w:val="0"/>
          <w:sz w:val="28"/>
          <w:szCs w:val="21"/>
        </w:rPr>
        <w:t>项目名称：北京外航服务公司培训业务长期</w:t>
      </w:r>
      <w:r>
        <w:rPr>
          <w:rFonts w:ascii="仿宋" w:eastAsia="仿宋" w:hAnsi="仿宋" w:cs="宋体" w:hint="eastAsia"/>
          <w:kern w:val="0"/>
          <w:sz w:val="28"/>
          <w:szCs w:val="21"/>
        </w:rPr>
        <w:t>合作方遴选；</w:t>
      </w:r>
    </w:p>
    <w:p w:rsidR="0027489B" w:rsidRPr="00F15285" w:rsidRDefault="0027489B" w:rsidP="0027489B">
      <w:pPr>
        <w:spacing w:line="560" w:lineRule="exact"/>
        <w:ind w:firstLineChars="200" w:firstLine="560"/>
        <w:jc w:val="left"/>
        <w:rPr>
          <w:rFonts w:ascii="仿宋" w:eastAsia="仿宋" w:hAnsi="仿宋" w:cs="宋体"/>
          <w:kern w:val="0"/>
          <w:sz w:val="28"/>
          <w:szCs w:val="21"/>
        </w:rPr>
      </w:pPr>
      <w:r>
        <w:rPr>
          <w:rFonts w:ascii="仿宋" w:eastAsia="仿宋" w:hAnsi="仿宋" w:cs="宋体" w:hint="eastAsia"/>
          <w:kern w:val="0"/>
          <w:sz w:val="28"/>
          <w:szCs w:val="21"/>
        </w:rPr>
        <w:t>2.</w:t>
      </w:r>
      <w:r>
        <w:rPr>
          <w:rFonts w:ascii="仿宋" w:eastAsia="仿宋" w:hAnsi="仿宋" w:cs="宋体"/>
          <w:kern w:val="0"/>
          <w:sz w:val="28"/>
          <w:szCs w:val="21"/>
        </w:rPr>
        <w:t xml:space="preserve"> </w:t>
      </w:r>
      <w:r w:rsidRPr="00F15285">
        <w:rPr>
          <w:rFonts w:ascii="仿宋" w:eastAsia="仿宋" w:hAnsi="仿宋" w:cs="宋体" w:hint="eastAsia"/>
          <w:kern w:val="0"/>
          <w:sz w:val="28"/>
          <w:szCs w:val="21"/>
        </w:rPr>
        <w:t>项目内容：</w:t>
      </w:r>
      <w:r>
        <w:rPr>
          <w:rFonts w:ascii="仿宋" w:eastAsia="仿宋" w:hAnsi="仿宋" w:cs="宋体" w:hint="eastAsia"/>
          <w:kern w:val="0"/>
          <w:sz w:val="28"/>
          <w:szCs w:val="21"/>
        </w:rPr>
        <w:t>合作方</w:t>
      </w:r>
      <w:r w:rsidRPr="00F15285">
        <w:rPr>
          <w:rFonts w:ascii="仿宋" w:eastAsia="仿宋" w:hAnsi="仿宋" w:cs="宋体" w:hint="eastAsia"/>
          <w:kern w:val="0"/>
          <w:sz w:val="28"/>
          <w:szCs w:val="21"/>
        </w:rPr>
        <w:t>需具备一定的通用能力培训师资储备，并</w:t>
      </w:r>
      <w:r>
        <w:rPr>
          <w:rFonts w:ascii="仿宋" w:eastAsia="仿宋" w:hAnsi="仿宋" w:cs="宋体" w:hint="eastAsia"/>
          <w:kern w:val="0"/>
          <w:sz w:val="28"/>
          <w:szCs w:val="21"/>
        </w:rPr>
        <w:t>具备相应的培</w:t>
      </w:r>
      <w:r w:rsidRPr="00F15285">
        <w:rPr>
          <w:rFonts w:ascii="仿宋" w:eastAsia="仿宋" w:hAnsi="仿宋" w:cs="宋体" w:hint="eastAsia"/>
          <w:kern w:val="0"/>
          <w:sz w:val="28"/>
          <w:szCs w:val="21"/>
        </w:rPr>
        <w:t>训课程定制规划能力与经验</w:t>
      </w:r>
      <w:r>
        <w:rPr>
          <w:rFonts w:ascii="仿宋" w:eastAsia="仿宋" w:hAnsi="仿宋" w:cs="宋体" w:hint="eastAsia"/>
          <w:kern w:val="0"/>
          <w:sz w:val="28"/>
          <w:szCs w:val="21"/>
        </w:rPr>
        <w:t>；在合作期间向北京外航服务公司提供民航专业、</w:t>
      </w:r>
      <w:r w:rsidRPr="00F15285">
        <w:rPr>
          <w:rFonts w:ascii="仿宋" w:eastAsia="仿宋" w:hAnsi="仿宋" w:cs="宋体" w:hint="eastAsia"/>
          <w:kern w:val="0"/>
          <w:sz w:val="28"/>
          <w:szCs w:val="21"/>
        </w:rPr>
        <w:t>通用能力及</w:t>
      </w:r>
      <w:r>
        <w:rPr>
          <w:rFonts w:ascii="仿宋" w:eastAsia="仿宋" w:hAnsi="仿宋" w:cs="宋体" w:hint="eastAsia"/>
          <w:kern w:val="0"/>
          <w:sz w:val="28"/>
          <w:szCs w:val="21"/>
        </w:rPr>
        <w:t>空乘岗位面试技能提升类别</w:t>
      </w:r>
      <w:r w:rsidRPr="00F15285">
        <w:rPr>
          <w:rFonts w:ascii="仿宋" w:eastAsia="仿宋" w:hAnsi="仿宋" w:cs="宋体" w:hint="eastAsia"/>
          <w:kern w:val="0"/>
          <w:sz w:val="28"/>
          <w:szCs w:val="21"/>
        </w:rPr>
        <w:t>的讲师资源和课程规划服务</w:t>
      </w:r>
      <w:r>
        <w:rPr>
          <w:rFonts w:ascii="仿宋" w:eastAsia="仿宋" w:hAnsi="仿宋" w:cs="宋体" w:hint="eastAsia"/>
          <w:kern w:val="0"/>
          <w:sz w:val="28"/>
          <w:szCs w:val="21"/>
        </w:rPr>
        <w:t>；</w:t>
      </w:r>
    </w:p>
    <w:p w:rsidR="0027489B" w:rsidRPr="00BE454A" w:rsidRDefault="0027489B" w:rsidP="0027489B">
      <w:pPr>
        <w:spacing w:line="560" w:lineRule="exact"/>
        <w:ind w:firstLineChars="200" w:firstLine="560"/>
        <w:jc w:val="left"/>
        <w:rPr>
          <w:rFonts w:ascii="仿宋" w:eastAsia="仿宋" w:hAnsi="仿宋" w:cs="宋体"/>
          <w:kern w:val="0"/>
          <w:sz w:val="28"/>
          <w:szCs w:val="21"/>
        </w:rPr>
      </w:pPr>
      <w:r>
        <w:rPr>
          <w:rFonts w:ascii="仿宋" w:eastAsia="仿宋" w:hAnsi="仿宋" w:cs="宋体" w:hint="eastAsia"/>
          <w:kern w:val="0"/>
          <w:sz w:val="28"/>
          <w:szCs w:val="21"/>
        </w:rPr>
        <w:t>3.</w:t>
      </w:r>
      <w:r>
        <w:rPr>
          <w:rFonts w:ascii="仿宋" w:eastAsia="仿宋" w:hAnsi="仿宋" w:cs="宋体"/>
          <w:kern w:val="0"/>
          <w:sz w:val="28"/>
          <w:szCs w:val="21"/>
        </w:rPr>
        <w:t xml:space="preserve"> </w:t>
      </w:r>
      <w:r w:rsidRPr="00BE454A">
        <w:rPr>
          <w:rFonts w:ascii="仿宋" w:eastAsia="仿宋" w:hAnsi="仿宋" w:cs="宋体" w:hint="eastAsia"/>
          <w:kern w:val="0"/>
          <w:sz w:val="28"/>
          <w:szCs w:val="21"/>
        </w:rPr>
        <w:t>项目期限：本次采购拟采用框架协议形式签订合同，合同有效期</w:t>
      </w:r>
      <w:r>
        <w:rPr>
          <w:rFonts w:ascii="仿宋" w:eastAsia="仿宋" w:hAnsi="仿宋" w:cs="宋体"/>
          <w:kern w:val="0"/>
          <w:sz w:val="28"/>
          <w:szCs w:val="21"/>
        </w:rPr>
        <w:t>3</w:t>
      </w:r>
      <w:r w:rsidRPr="00BE454A">
        <w:rPr>
          <w:rFonts w:ascii="仿宋" w:eastAsia="仿宋" w:hAnsi="仿宋" w:cs="宋体" w:hint="eastAsia"/>
          <w:kern w:val="0"/>
          <w:sz w:val="28"/>
          <w:szCs w:val="21"/>
        </w:rPr>
        <w:t>年。</w:t>
      </w:r>
    </w:p>
    <w:p w:rsidR="0027489B" w:rsidRPr="00F15285" w:rsidRDefault="0027489B" w:rsidP="0027489B">
      <w:pPr>
        <w:widowControl/>
        <w:spacing w:line="450" w:lineRule="atLeast"/>
        <w:ind w:firstLineChars="200" w:firstLine="562"/>
        <w:jc w:val="left"/>
        <w:textAlignment w:val="baseline"/>
        <w:rPr>
          <w:rFonts w:ascii="仿宋" w:eastAsia="仿宋" w:hAnsi="仿宋" w:cs="宋体"/>
          <w:b/>
          <w:kern w:val="0"/>
          <w:sz w:val="28"/>
          <w:szCs w:val="21"/>
        </w:rPr>
      </w:pPr>
      <w:r w:rsidRPr="00F15285">
        <w:rPr>
          <w:rFonts w:ascii="仿宋" w:eastAsia="仿宋" w:hAnsi="仿宋" w:cs="宋体" w:hint="eastAsia"/>
          <w:b/>
          <w:kern w:val="0"/>
          <w:sz w:val="28"/>
          <w:szCs w:val="21"/>
        </w:rPr>
        <w:t xml:space="preserve">二、 </w:t>
      </w:r>
      <w:r>
        <w:rPr>
          <w:rFonts w:ascii="仿宋" w:eastAsia="仿宋" w:hAnsi="仿宋" w:cs="宋体" w:hint="eastAsia"/>
          <w:b/>
          <w:kern w:val="0"/>
          <w:sz w:val="28"/>
          <w:szCs w:val="21"/>
        </w:rPr>
        <w:t>企业</w:t>
      </w:r>
      <w:r w:rsidRPr="00F15285">
        <w:rPr>
          <w:rFonts w:ascii="仿宋" w:eastAsia="仿宋" w:hAnsi="仿宋" w:cs="宋体" w:hint="eastAsia"/>
          <w:b/>
          <w:kern w:val="0"/>
          <w:sz w:val="28"/>
          <w:szCs w:val="21"/>
        </w:rPr>
        <w:t>应答人资格要求</w:t>
      </w:r>
    </w:p>
    <w:p w:rsidR="0027489B" w:rsidRPr="00F15285" w:rsidRDefault="0027489B" w:rsidP="0027489B">
      <w:pPr>
        <w:spacing w:line="560" w:lineRule="exact"/>
        <w:ind w:firstLineChars="200" w:firstLine="560"/>
        <w:jc w:val="left"/>
        <w:rPr>
          <w:rFonts w:ascii="仿宋" w:eastAsia="仿宋" w:hAnsi="仿宋" w:cs="宋体"/>
          <w:kern w:val="0"/>
          <w:sz w:val="28"/>
          <w:szCs w:val="21"/>
        </w:rPr>
      </w:pPr>
      <w:r>
        <w:rPr>
          <w:rFonts w:ascii="仿宋" w:eastAsia="仿宋" w:hAnsi="仿宋" w:cs="宋体" w:hint="eastAsia"/>
          <w:kern w:val="0"/>
          <w:sz w:val="28"/>
          <w:szCs w:val="21"/>
        </w:rPr>
        <w:t>1.</w:t>
      </w:r>
      <w:r>
        <w:rPr>
          <w:rFonts w:ascii="仿宋" w:eastAsia="仿宋" w:hAnsi="仿宋" w:cs="宋体"/>
          <w:kern w:val="0"/>
          <w:sz w:val="28"/>
          <w:szCs w:val="21"/>
        </w:rPr>
        <w:t xml:space="preserve"> </w:t>
      </w:r>
      <w:r w:rsidRPr="00F15285">
        <w:rPr>
          <w:rFonts w:ascii="仿宋" w:eastAsia="仿宋" w:hAnsi="仿宋" w:cs="宋体" w:hint="eastAsia"/>
          <w:kern w:val="0"/>
          <w:sz w:val="28"/>
          <w:szCs w:val="21"/>
        </w:rPr>
        <w:t>在国内依法注册、具有独立法人资格和履行合同</w:t>
      </w:r>
      <w:r>
        <w:rPr>
          <w:rFonts w:ascii="仿宋" w:eastAsia="仿宋" w:hAnsi="仿宋" w:cs="宋体" w:hint="eastAsia"/>
          <w:kern w:val="0"/>
          <w:sz w:val="28"/>
          <w:szCs w:val="21"/>
        </w:rPr>
        <w:t>的</w:t>
      </w:r>
      <w:r w:rsidRPr="00F15285">
        <w:rPr>
          <w:rFonts w:ascii="仿宋" w:eastAsia="仿宋" w:hAnsi="仿宋" w:cs="宋体" w:hint="eastAsia"/>
          <w:kern w:val="0"/>
          <w:sz w:val="28"/>
          <w:szCs w:val="21"/>
        </w:rPr>
        <w:t>能力</w:t>
      </w:r>
      <w:r>
        <w:rPr>
          <w:rFonts w:ascii="仿宋" w:eastAsia="仿宋" w:hAnsi="仿宋" w:cs="宋体" w:hint="eastAsia"/>
          <w:kern w:val="0"/>
          <w:sz w:val="28"/>
          <w:szCs w:val="21"/>
        </w:rPr>
        <w:t>；</w:t>
      </w:r>
    </w:p>
    <w:p w:rsidR="0027489B" w:rsidRPr="00F15285" w:rsidRDefault="0027489B" w:rsidP="0027489B">
      <w:pPr>
        <w:spacing w:line="560" w:lineRule="exact"/>
        <w:ind w:firstLineChars="200" w:firstLine="560"/>
        <w:jc w:val="left"/>
        <w:rPr>
          <w:rFonts w:ascii="仿宋" w:eastAsia="仿宋" w:hAnsi="仿宋" w:cs="宋体"/>
          <w:kern w:val="0"/>
          <w:sz w:val="28"/>
          <w:szCs w:val="21"/>
        </w:rPr>
      </w:pPr>
      <w:r>
        <w:rPr>
          <w:rFonts w:ascii="仿宋" w:eastAsia="仿宋" w:hAnsi="仿宋" w:cs="宋体" w:hint="eastAsia"/>
          <w:kern w:val="0"/>
          <w:sz w:val="28"/>
          <w:szCs w:val="21"/>
        </w:rPr>
        <w:t>2.</w:t>
      </w:r>
      <w:r>
        <w:rPr>
          <w:rFonts w:ascii="仿宋" w:eastAsia="仿宋" w:hAnsi="仿宋" w:cs="宋体"/>
          <w:kern w:val="0"/>
          <w:sz w:val="28"/>
          <w:szCs w:val="21"/>
        </w:rPr>
        <w:t xml:space="preserve"> </w:t>
      </w:r>
      <w:r w:rsidRPr="00F15285">
        <w:rPr>
          <w:rFonts w:ascii="仿宋" w:eastAsia="仿宋" w:hAnsi="仿宋" w:cs="宋体" w:hint="eastAsia"/>
          <w:kern w:val="0"/>
          <w:sz w:val="28"/>
          <w:szCs w:val="21"/>
        </w:rPr>
        <w:t>公司近三年没有任何违法违规或失信行为，项目没有重大质量问题</w:t>
      </w:r>
      <w:r>
        <w:rPr>
          <w:rFonts w:ascii="仿宋" w:eastAsia="仿宋" w:hAnsi="仿宋" w:cs="宋体" w:hint="eastAsia"/>
          <w:kern w:val="0"/>
          <w:sz w:val="28"/>
          <w:szCs w:val="21"/>
        </w:rPr>
        <w:t>；</w:t>
      </w:r>
    </w:p>
    <w:p w:rsidR="0027489B"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3</w:t>
      </w:r>
      <w:r w:rsidRPr="00F15285">
        <w:rPr>
          <w:rFonts w:ascii="仿宋" w:eastAsia="仿宋" w:hAnsi="仿宋" w:cs="宋体" w:hint="eastAsia"/>
          <w:kern w:val="0"/>
          <w:sz w:val="28"/>
          <w:szCs w:val="21"/>
        </w:rPr>
        <w:t>. 近三年期间为不少于三家规模在500人及以上的企业提供本项目相关内容的服务</w:t>
      </w:r>
      <w:r>
        <w:rPr>
          <w:rFonts w:ascii="仿宋" w:eastAsia="仿宋" w:hAnsi="仿宋" w:cs="宋体" w:hint="eastAsia"/>
          <w:kern w:val="0"/>
          <w:sz w:val="28"/>
          <w:szCs w:val="21"/>
        </w:rPr>
        <w:t>；</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4</w:t>
      </w:r>
      <w:r>
        <w:rPr>
          <w:rFonts w:ascii="仿宋" w:eastAsia="仿宋" w:hAnsi="仿宋" w:cs="宋体"/>
          <w:kern w:val="0"/>
          <w:sz w:val="28"/>
          <w:szCs w:val="21"/>
        </w:rPr>
        <w:t xml:space="preserve">. </w:t>
      </w:r>
      <w:r>
        <w:rPr>
          <w:rFonts w:ascii="仿宋" w:eastAsia="仿宋" w:hAnsi="仿宋" w:cs="宋体" w:hint="eastAsia"/>
          <w:kern w:val="0"/>
          <w:sz w:val="28"/>
          <w:szCs w:val="21"/>
        </w:rPr>
        <w:t>近三年期间为不少于两家民航系统企事业单位提供本项目相关内容的服务；</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5</w:t>
      </w:r>
      <w:r w:rsidRPr="00F15285">
        <w:rPr>
          <w:rFonts w:ascii="仿宋" w:eastAsia="仿宋" w:hAnsi="仿宋" w:cs="宋体" w:hint="eastAsia"/>
          <w:kern w:val="0"/>
          <w:sz w:val="28"/>
          <w:szCs w:val="21"/>
        </w:rPr>
        <w:t>. 资信良好，在最近3年内无不良记录或严重违法违纪行为</w:t>
      </w:r>
      <w:r>
        <w:rPr>
          <w:rFonts w:ascii="仿宋" w:eastAsia="仿宋" w:hAnsi="仿宋" w:cs="宋体" w:hint="eastAsia"/>
          <w:kern w:val="0"/>
          <w:sz w:val="28"/>
          <w:szCs w:val="21"/>
        </w:rPr>
        <w:t>；</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6</w:t>
      </w:r>
      <w:r w:rsidRPr="00F15285">
        <w:rPr>
          <w:rFonts w:ascii="仿宋" w:eastAsia="仿宋" w:hAnsi="仿宋" w:cs="宋体" w:hint="eastAsia"/>
          <w:kern w:val="0"/>
          <w:sz w:val="28"/>
          <w:szCs w:val="21"/>
        </w:rPr>
        <w:t>. 必须遵守甲方的保密规定和终端客户规定</w:t>
      </w:r>
      <w:r>
        <w:rPr>
          <w:rFonts w:ascii="仿宋" w:eastAsia="仿宋" w:hAnsi="仿宋" w:cs="宋体" w:hint="eastAsia"/>
          <w:kern w:val="0"/>
          <w:sz w:val="28"/>
          <w:szCs w:val="21"/>
        </w:rPr>
        <w:t>；</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7</w:t>
      </w:r>
      <w:r w:rsidRPr="00F15285">
        <w:rPr>
          <w:rFonts w:ascii="仿宋" w:eastAsia="仿宋" w:hAnsi="仿宋" w:cs="宋体" w:hint="eastAsia"/>
          <w:kern w:val="0"/>
          <w:sz w:val="28"/>
          <w:szCs w:val="21"/>
        </w:rPr>
        <w:t>. 在行业内无违法或涉诉事件</w:t>
      </w:r>
      <w:r>
        <w:rPr>
          <w:rFonts w:ascii="仿宋" w:eastAsia="仿宋" w:hAnsi="仿宋" w:cs="宋体" w:hint="eastAsia"/>
          <w:kern w:val="0"/>
          <w:sz w:val="28"/>
          <w:szCs w:val="21"/>
        </w:rPr>
        <w:t>；</w:t>
      </w:r>
    </w:p>
    <w:p w:rsidR="0027489B"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8</w:t>
      </w:r>
      <w:r w:rsidRPr="00F15285">
        <w:rPr>
          <w:rFonts w:ascii="仿宋" w:eastAsia="仿宋" w:hAnsi="仿宋" w:cs="宋体" w:hint="eastAsia"/>
          <w:kern w:val="0"/>
          <w:sz w:val="28"/>
          <w:szCs w:val="21"/>
        </w:rPr>
        <w:t>. 本项目不接受联合体参选</w:t>
      </w:r>
      <w:r>
        <w:rPr>
          <w:rFonts w:ascii="仿宋" w:eastAsia="仿宋" w:hAnsi="仿宋" w:cs="宋体" w:hint="eastAsia"/>
          <w:kern w:val="0"/>
          <w:sz w:val="28"/>
          <w:szCs w:val="21"/>
        </w:rPr>
        <w:t>。</w:t>
      </w:r>
      <w:r w:rsidRPr="00F15285">
        <w:rPr>
          <w:rFonts w:ascii="仿宋" w:eastAsia="仿宋" w:hAnsi="仿宋" w:cs="宋体"/>
          <w:kern w:val="0"/>
          <w:sz w:val="28"/>
          <w:szCs w:val="21"/>
        </w:rPr>
        <w:t xml:space="preserve"> </w:t>
      </w:r>
    </w:p>
    <w:p w:rsidR="0027489B" w:rsidRDefault="0027489B" w:rsidP="0027489B">
      <w:pPr>
        <w:widowControl/>
        <w:spacing w:line="450" w:lineRule="atLeast"/>
        <w:ind w:firstLineChars="200" w:firstLine="562"/>
        <w:jc w:val="left"/>
        <w:textAlignment w:val="baseline"/>
        <w:rPr>
          <w:rFonts w:ascii="仿宋" w:eastAsia="仿宋" w:hAnsi="仿宋" w:cs="宋体"/>
          <w:b/>
          <w:kern w:val="0"/>
          <w:sz w:val="28"/>
          <w:szCs w:val="21"/>
        </w:rPr>
      </w:pPr>
      <w:r>
        <w:rPr>
          <w:rFonts w:ascii="仿宋" w:eastAsia="仿宋" w:hAnsi="仿宋" w:cs="宋体" w:hint="eastAsia"/>
          <w:b/>
          <w:kern w:val="0"/>
          <w:sz w:val="28"/>
          <w:szCs w:val="21"/>
        </w:rPr>
        <w:t xml:space="preserve">三、 </w:t>
      </w:r>
      <w:r w:rsidRPr="00AD31BD">
        <w:rPr>
          <w:rFonts w:ascii="仿宋" w:eastAsia="仿宋" w:hAnsi="仿宋" w:cs="宋体" w:hint="eastAsia"/>
          <w:b/>
          <w:kern w:val="0"/>
          <w:sz w:val="28"/>
          <w:szCs w:val="21"/>
        </w:rPr>
        <w:t>个人</w:t>
      </w:r>
      <w:r>
        <w:rPr>
          <w:rFonts w:ascii="仿宋" w:eastAsia="仿宋" w:hAnsi="仿宋" w:cs="宋体" w:hint="eastAsia"/>
          <w:b/>
          <w:kern w:val="0"/>
          <w:sz w:val="28"/>
          <w:szCs w:val="21"/>
        </w:rPr>
        <w:t>应答</w:t>
      </w:r>
      <w:r w:rsidRPr="00AD31BD">
        <w:rPr>
          <w:rFonts w:ascii="仿宋" w:eastAsia="仿宋" w:hAnsi="仿宋" w:cs="宋体" w:hint="eastAsia"/>
          <w:b/>
          <w:kern w:val="0"/>
          <w:sz w:val="28"/>
          <w:szCs w:val="21"/>
        </w:rPr>
        <w:t>人资格要求</w:t>
      </w:r>
    </w:p>
    <w:p w:rsidR="0027489B"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lastRenderedPageBreak/>
        <w:t>1</w:t>
      </w:r>
      <w:r w:rsidRPr="00F15285">
        <w:rPr>
          <w:rFonts w:ascii="仿宋" w:eastAsia="仿宋" w:hAnsi="仿宋" w:cs="宋体" w:hint="eastAsia"/>
          <w:kern w:val="0"/>
          <w:sz w:val="28"/>
          <w:szCs w:val="21"/>
        </w:rPr>
        <w:t xml:space="preserve">. </w:t>
      </w:r>
      <w:r>
        <w:rPr>
          <w:rFonts w:ascii="仿宋" w:eastAsia="仿宋" w:hAnsi="仿宋" w:cs="宋体" w:hint="eastAsia"/>
          <w:kern w:val="0"/>
          <w:sz w:val="28"/>
          <w:szCs w:val="21"/>
        </w:rPr>
        <w:t>在教授课程领域拥有</w:t>
      </w:r>
      <w:r>
        <w:rPr>
          <w:rFonts w:ascii="仿宋" w:eastAsia="仿宋" w:hAnsi="仿宋" w:cs="宋体"/>
          <w:kern w:val="0"/>
          <w:sz w:val="28"/>
          <w:szCs w:val="21"/>
        </w:rPr>
        <w:t>5</w:t>
      </w:r>
      <w:r>
        <w:rPr>
          <w:rFonts w:ascii="仿宋" w:eastAsia="仿宋" w:hAnsi="仿宋" w:cs="宋体" w:hint="eastAsia"/>
          <w:kern w:val="0"/>
          <w:sz w:val="28"/>
          <w:szCs w:val="21"/>
        </w:rPr>
        <w:t>年以上实际工作或培训经验；</w:t>
      </w:r>
    </w:p>
    <w:p w:rsidR="0027489B"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 xml:space="preserve">2. </w:t>
      </w:r>
      <w:r>
        <w:rPr>
          <w:rFonts w:ascii="仿宋" w:eastAsia="仿宋" w:hAnsi="仿宋" w:cs="宋体" w:hint="eastAsia"/>
          <w:kern w:val="0"/>
          <w:sz w:val="28"/>
          <w:szCs w:val="21"/>
        </w:rPr>
        <w:t>具备1门以上与本项目相关的自主研发课程模块；</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 xml:space="preserve">3. </w:t>
      </w:r>
      <w:r>
        <w:rPr>
          <w:rFonts w:ascii="仿宋" w:eastAsia="仿宋" w:hAnsi="仿宋" w:cs="宋体" w:hint="eastAsia"/>
          <w:kern w:val="0"/>
          <w:sz w:val="28"/>
          <w:szCs w:val="21"/>
        </w:rPr>
        <w:t>近三年期间为民航系统企事业单位提供本项目相关内容的服务；</w:t>
      </w:r>
    </w:p>
    <w:p w:rsidR="0027489B"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4</w:t>
      </w:r>
      <w:r w:rsidRPr="00F15285">
        <w:rPr>
          <w:rFonts w:ascii="仿宋" w:eastAsia="仿宋" w:hAnsi="仿宋" w:cs="宋体" w:hint="eastAsia"/>
          <w:kern w:val="0"/>
          <w:sz w:val="28"/>
          <w:szCs w:val="21"/>
        </w:rPr>
        <w:t>.</w:t>
      </w:r>
      <w:r>
        <w:rPr>
          <w:rFonts w:ascii="仿宋" w:eastAsia="仿宋" w:hAnsi="仿宋" w:cs="宋体"/>
          <w:kern w:val="0"/>
          <w:sz w:val="28"/>
          <w:szCs w:val="21"/>
        </w:rPr>
        <w:t xml:space="preserve"> </w:t>
      </w:r>
      <w:r>
        <w:rPr>
          <w:rFonts w:ascii="仿宋" w:eastAsia="仿宋" w:hAnsi="仿宋" w:cs="宋体" w:hint="eastAsia"/>
          <w:kern w:val="0"/>
          <w:sz w:val="28"/>
          <w:szCs w:val="21"/>
        </w:rPr>
        <w:t>认同并遵循北京外航服务公司的企业形象与客户；</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5</w:t>
      </w:r>
      <w:r>
        <w:rPr>
          <w:rFonts w:ascii="仿宋" w:eastAsia="仿宋" w:hAnsi="仿宋" w:cs="宋体" w:hint="eastAsia"/>
          <w:kern w:val="0"/>
          <w:sz w:val="28"/>
          <w:szCs w:val="21"/>
        </w:rPr>
        <w:t>.</w:t>
      </w:r>
      <w:r>
        <w:rPr>
          <w:rFonts w:ascii="仿宋" w:eastAsia="仿宋" w:hAnsi="仿宋" w:cs="宋体"/>
          <w:kern w:val="0"/>
          <w:sz w:val="28"/>
          <w:szCs w:val="21"/>
        </w:rPr>
        <w:t xml:space="preserve"> </w:t>
      </w:r>
      <w:r w:rsidRPr="00F15285">
        <w:rPr>
          <w:rFonts w:ascii="仿宋" w:eastAsia="仿宋" w:hAnsi="仿宋" w:cs="宋体" w:hint="eastAsia"/>
          <w:kern w:val="0"/>
          <w:sz w:val="28"/>
          <w:szCs w:val="21"/>
        </w:rPr>
        <w:t>必</w:t>
      </w:r>
      <w:r w:rsidRPr="008D3148">
        <w:rPr>
          <w:rFonts w:ascii="仿宋" w:eastAsia="仿宋" w:hAnsi="仿宋" w:cs="宋体" w:hint="eastAsia"/>
          <w:kern w:val="0"/>
          <w:sz w:val="28"/>
          <w:szCs w:val="21"/>
        </w:rPr>
        <w:t>须遵守甲方的保密规定和终端客户规定；</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6</w:t>
      </w:r>
      <w:r w:rsidRPr="008D3148">
        <w:rPr>
          <w:rFonts w:ascii="仿宋" w:eastAsia="仿宋" w:hAnsi="仿宋" w:cs="宋体" w:hint="eastAsia"/>
          <w:kern w:val="0"/>
          <w:sz w:val="28"/>
          <w:szCs w:val="21"/>
        </w:rPr>
        <w:t>. 在行业内无违法或涉诉事件。</w:t>
      </w:r>
    </w:p>
    <w:p w:rsidR="0027489B" w:rsidRPr="008D3148" w:rsidRDefault="0027489B" w:rsidP="0027489B">
      <w:pPr>
        <w:widowControl/>
        <w:spacing w:line="450" w:lineRule="atLeast"/>
        <w:ind w:firstLineChars="200" w:firstLine="562"/>
        <w:jc w:val="left"/>
        <w:textAlignment w:val="baseline"/>
        <w:rPr>
          <w:rFonts w:ascii="仿宋" w:eastAsia="仿宋" w:hAnsi="仿宋" w:cs="宋体"/>
          <w:b/>
          <w:kern w:val="0"/>
          <w:sz w:val="28"/>
          <w:szCs w:val="21"/>
        </w:rPr>
      </w:pPr>
      <w:r w:rsidRPr="008D3148">
        <w:rPr>
          <w:rFonts w:ascii="仿宋" w:eastAsia="仿宋" w:hAnsi="仿宋" w:cs="宋体" w:hint="eastAsia"/>
          <w:b/>
          <w:kern w:val="0"/>
          <w:sz w:val="28"/>
          <w:szCs w:val="21"/>
        </w:rPr>
        <w:t>四</w:t>
      </w:r>
      <w:r w:rsidRPr="008D3148">
        <w:rPr>
          <w:rFonts w:ascii="仿宋" w:eastAsia="仿宋" w:hAnsi="仿宋" w:cs="宋体"/>
          <w:b/>
          <w:kern w:val="0"/>
          <w:sz w:val="28"/>
          <w:szCs w:val="21"/>
        </w:rPr>
        <w:t>、</w:t>
      </w:r>
      <w:r w:rsidRPr="008D3148">
        <w:rPr>
          <w:rFonts w:ascii="仿宋" w:eastAsia="仿宋" w:hAnsi="仿宋" w:cs="宋体" w:hint="eastAsia"/>
          <w:b/>
          <w:kern w:val="0"/>
          <w:sz w:val="28"/>
          <w:szCs w:val="21"/>
        </w:rPr>
        <w:t xml:space="preserve"> 应答文件要求</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 xml:space="preserve">1. </w:t>
      </w:r>
      <w:r w:rsidRPr="008D3148">
        <w:rPr>
          <w:rFonts w:ascii="仿宋" w:eastAsia="仿宋" w:hAnsi="仿宋" w:cs="宋体" w:hint="eastAsia"/>
          <w:kern w:val="0"/>
          <w:sz w:val="28"/>
          <w:szCs w:val="21"/>
        </w:rPr>
        <w:t>企业应答文件要求：</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hint="eastAsia"/>
          <w:kern w:val="0"/>
          <w:sz w:val="28"/>
          <w:szCs w:val="21"/>
        </w:rPr>
        <w:t>（1）营业执照副本</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（2）</w:t>
      </w:r>
      <w:r w:rsidRPr="008D3148">
        <w:rPr>
          <w:rFonts w:ascii="仿宋" w:eastAsia="仿宋" w:hAnsi="仿宋" w:cs="宋体" w:hint="eastAsia"/>
          <w:kern w:val="0"/>
          <w:sz w:val="28"/>
          <w:szCs w:val="21"/>
        </w:rPr>
        <w:t>培训相关资质征明文件</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（3）</w:t>
      </w:r>
      <w:r w:rsidRPr="008D3148">
        <w:rPr>
          <w:rFonts w:ascii="仿宋" w:eastAsia="仿宋" w:hAnsi="仿宋" w:cs="宋体" w:hint="eastAsia"/>
          <w:kern w:val="0"/>
          <w:sz w:val="28"/>
          <w:szCs w:val="21"/>
        </w:rPr>
        <w:t>参选讲师简介，试讲课程主题及大纲</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hint="eastAsia"/>
          <w:kern w:val="0"/>
          <w:sz w:val="28"/>
          <w:szCs w:val="21"/>
        </w:rPr>
        <w:t>注：（1）、（2）项需加盖公章</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 xml:space="preserve">2. </w:t>
      </w:r>
      <w:r w:rsidRPr="008D3148">
        <w:rPr>
          <w:rFonts w:ascii="仿宋" w:eastAsia="仿宋" w:hAnsi="仿宋" w:cs="宋体" w:hint="eastAsia"/>
          <w:kern w:val="0"/>
          <w:sz w:val="28"/>
          <w:szCs w:val="21"/>
        </w:rPr>
        <w:t>个人应答文件要求：</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hint="eastAsia"/>
          <w:kern w:val="0"/>
          <w:sz w:val="28"/>
          <w:szCs w:val="21"/>
        </w:rPr>
        <w:t>（1）讲师个人简历</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（2）</w:t>
      </w:r>
      <w:r w:rsidRPr="008D3148">
        <w:rPr>
          <w:rFonts w:ascii="仿宋" w:eastAsia="仿宋" w:hAnsi="仿宋" w:cs="宋体" w:hint="eastAsia"/>
          <w:kern w:val="0"/>
          <w:sz w:val="28"/>
          <w:szCs w:val="21"/>
        </w:rPr>
        <w:t>试讲课程主题及大纲</w:t>
      </w:r>
    </w:p>
    <w:p w:rsidR="0027489B" w:rsidRPr="008D3148" w:rsidRDefault="0027489B" w:rsidP="0027489B">
      <w:pPr>
        <w:widowControl/>
        <w:spacing w:line="450" w:lineRule="atLeast"/>
        <w:ind w:firstLineChars="200" w:firstLine="562"/>
        <w:jc w:val="left"/>
        <w:textAlignment w:val="baseline"/>
        <w:rPr>
          <w:rFonts w:ascii="仿宋" w:eastAsia="仿宋" w:hAnsi="仿宋" w:cs="宋体"/>
          <w:b/>
          <w:kern w:val="0"/>
          <w:sz w:val="28"/>
          <w:szCs w:val="21"/>
        </w:rPr>
      </w:pPr>
      <w:r w:rsidRPr="008D3148">
        <w:rPr>
          <w:rFonts w:ascii="仿宋" w:eastAsia="仿宋" w:hAnsi="仿宋" w:cs="宋体" w:hint="eastAsia"/>
          <w:b/>
          <w:kern w:val="0"/>
          <w:sz w:val="28"/>
          <w:szCs w:val="21"/>
        </w:rPr>
        <w:t>五、 应答文件的递交与遴选磋商</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hint="eastAsia"/>
          <w:kern w:val="0"/>
          <w:sz w:val="28"/>
          <w:szCs w:val="21"/>
        </w:rPr>
        <w:t>1.</w:t>
      </w:r>
      <w:r w:rsidRPr="008D3148">
        <w:rPr>
          <w:rFonts w:ascii="仿宋" w:eastAsia="仿宋" w:hAnsi="仿宋" w:cs="宋体"/>
          <w:kern w:val="0"/>
          <w:sz w:val="28"/>
          <w:szCs w:val="21"/>
        </w:rPr>
        <w:t xml:space="preserve"> </w:t>
      </w:r>
      <w:r w:rsidRPr="008D3148">
        <w:rPr>
          <w:rFonts w:ascii="仿宋" w:eastAsia="仿宋" w:hAnsi="仿宋" w:cs="宋体" w:hint="eastAsia"/>
          <w:kern w:val="0"/>
          <w:sz w:val="28"/>
          <w:szCs w:val="21"/>
        </w:rPr>
        <w:t>应答文件提交的截止时间为20</w:t>
      </w:r>
      <w:r w:rsidRPr="008D3148">
        <w:rPr>
          <w:rFonts w:ascii="仿宋" w:eastAsia="仿宋" w:hAnsi="仿宋" w:cs="宋体"/>
          <w:kern w:val="0"/>
          <w:sz w:val="28"/>
          <w:szCs w:val="21"/>
        </w:rPr>
        <w:t>20</w:t>
      </w:r>
      <w:r w:rsidRPr="008D3148">
        <w:rPr>
          <w:rFonts w:ascii="仿宋" w:eastAsia="仿宋" w:hAnsi="仿宋" w:cs="宋体" w:hint="eastAsia"/>
          <w:kern w:val="0"/>
          <w:sz w:val="28"/>
          <w:szCs w:val="21"/>
        </w:rPr>
        <w:t>年</w:t>
      </w:r>
      <w:r w:rsidRPr="008D3148">
        <w:rPr>
          <w:rFonts w:ascii="仿宋" w:eastAsia="仿宋" w:hAnsi="仿宋" w:cs="宋体"/>
          <w:kern w:val="0"/>
          <w:sz w:val="28"/>
          <w:szCs w:val="21"/>
        </w:rPr>
        <w:t>1</w:t>
      </w:r>
      <w:r>
        <w:rPr>
          <w:rFonts w:ascii="仿宋" w:eastAsia="仿宋" w:hAnsi="仿宋" w:cs="宋体"/>
          <w:kern w:val="0"/>
          <w:sz w:val="28"/>
          <w:szCs w:val="21"/>
        </w:rPr>
        <w:t>1</w:t>
      </w:r>
      <w:r w:rsidRPr="008D3148">
        <w:rPr>
          <w:rFonts w:ascii="仿宋" w:eastAsia="仿宋" w:hAnsi="仿宋" w:cs="宋体" w:hint="eastAsia"/>
          <w:kern w:val="0"/>
          <w:sz w:val="28"/>
          <w:szCs w:val="21"/>
        </w:rPr>
        <w:t>月</w:t>
      </w:r>
      <w:r>
        <w:rPr>
          <w:rFonts w:ascii="仿宋" w:eastAsia="仿宋" w:hAnsi="仿宋" w:cs="宋体"/>
          <w:kern w:val="0"/>
          <w:sz w:val="28"/>
          <w:szCs w:val="21"/>
        </w:rPr>
        <w:t>8</w:t>
      </w:r>
      <w:r w:rsidRPr="008D3148">
        <w:rPr>
          <w:rFonts w:ascii="仿宋" w:eastAsia="仿宋" w:hAnsi="仿宋" w:cs="宋体" w:hint="eastAsia"/>
          <w:kern w:val="0"/>
          <w:sz w:val="28"/>
          <w:szCs w:val="21"/>
        </w:rPr>
        <w:t>日</w:t>
      </w:r>
      <w:r>
        <w:rPr>
          <w:rFonts w:ascii="仿宋" w:eastAsia="仿宋" w:hAnsi="仿宋" w:cs="宋体"/>
          <w:kern w:val="0"/>
          <w:sz w:val="28"/>
          <w:szCs w:val="21"/>
        </w:rPr>
        <w:t>17</w:t>
      </w:r>
      <w:r w:rsidRPr="008D3148">
        <w:rPr>
          <w:rFonts w:ascii="仿宋" w:eastAsia="仿宋" w:hAnsi="仿宋" w:cs="宋体" w:hint="eastAsia"/>
          <w:kern w:val="0"/>
          <w:sz w:val="28"/>
          <w:szCs w:val="21"/>
        </w:rPr>
        <w:t>:00</w:t>
      </w:r>
      <w:r w:rsidRPr="008D3148">
        <w:rPr>
          <w:rFonts w:ascii="仿宋" w:eastAsia="仿宋" w:hAnsi="仿宋" w:cs="宋体"/>
          <w:kern w:val="0"/>
          <w:sz w:val="28"/>
          <w:szCs w:val="21"/>
        </w:rPr>
        <w:t>，</w:t>
      </w:r>
      <w:r w:rsidRPr="008D3148">
        <w:rPr>
          <w:rFonts w:ascii="仿宋" w:eastAsia="仿宋" w:hAnsi="仿宋" w:cs="宋体" w:hint="eastAsia"/>
          <w:kern w:val="0"/>
          <w:sz w:val="28"/>
          <w:szCs w:val="21"/>
        </w:rPr>
        <w:t>按要求将应答文件扫描件电子版，以电子邮件形式提交至以下邮箱：</w:t>
      </w:r>
      <w:hyperlink r:id="rId7" w:history="1">
        <w:r w:rsidRPr="002E6A61">
          <w:rPr>
            <w:rStyle w:val="a5"/>
            <w:rFonts w:ascii="仿宋" w:eastAsia="仿宋" w:hAnsi="仿宋" w:cs="宋体"/>
            <w:kern w:val="0"/>
            <w:sz w:val="28"/>
            <w:szCs w:val="21"/>
          </w:rPr>
          <w:t>caoyuanyi@fasco.com.cn</w:t>
        </w:r>
      </w:hyperlink>
      <w:r w:rsidRPr="008D3148">
        <w:rPr>
          <w:rFonts w:ascii="仿宋" w:eastAsia="仿宋" w:hAnsi="仿宋" w:cs="宋体"/>
          <w:kern w:val="0"/>
          <w:sz w:val="28"/>
          <w:szCs w:val="21"/>
        </w:rPr>
        <w:t>；</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 xml:space="preserve">2. </w:t>
      </w:r>
      <w:r w:rsidRPr="008D3148">
        <w:rPr>
          <w:rFonts w:ascii="仿宋" w:eastAsia="仿宋" w:hAnsi="仿宋" w:cs="宋体" w:hint="eastAsia"/>
          <w:kern w:val="0"/>
          <w:sz w:val="28"/>
          <w:szCs w:val="21"/>
        </w:rPr>
        <w:t>遴选磋商于应答文件提交截至时间同步开始，参选合作方需准备讲师试讲课程及遴选磋商内容并就评委提出的问题进行应答；</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hint="eastAsia"/>
          <w:kern w:val="0"/>
          <w:sz w:val="28"/>
          <w:szCs w:val="21"/>
        </w:rPr>
        <w:lastRenderedPageBreak/>
        <w:t>3.</w:t>
      </w:r>
      <w:r w:rsidRPr="008D3148">
        <w:rPr>
          <w:rFonts w:ascii="仿宋" w:eastAsia="仿宋" w:hAnsi="仿宋" w:cs="宋体"/>
          <w:kern w:val="0"/>
          <w:sz w:val="28"/>
          <w:szCs w:val="21"/>
        </w:rPr>
        <w:t xml:space="preserve"> </w:t>
      </w:r>
      <w:r w:rsidRPr="008D3148">
        <w:rPr>
          <w:rFonts w:ascii="仿宋" w:eastAsia="仿宋" w:hAnsi="仿宋" w:cs="宋体" w:hint="eastAsia"/>
          <w:kern w:val="0"/>
          <w:sz w:val="28"/>
          <w:szCs w:val="21"/>
        </w:rPr>
        <w:t>出现以下情形之一时，遴选任不予接收遴选文件：</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（1）</w:t>
      </w:r>
      <w:r w:rsidRPr="008D3148">
        <w:rPr>
          <w:rFonts w:ascii="仿宋" w:eastAsia="仿宋" w:hAnsi="仿宋" w:cs="宋体" w:hint="eastAsia"/>
          <w:kern w:val="0"/>
          <w:sz w:val="28"/>
          <w:szCs w:val="21"/>
        </w:rPr>
        <w:t>逾期送达或者未送达的；</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（2）</w:t>
      </w:r>
      <w:r w:rsidRPr="008D3148">
        <w:rPr>
          <w:rFonts w:ascii="仿宋" w:eastAsia="仿宋" w:hAnsi="仿宋" w:cs="宋体" w:hint="eastAsia"/>
          <w:kern w:val="0"/>
          <w:sz w:val="28"/>
          <w:szCs w:val="21"/>
        </w:rPr>
        <w:t>未按照本文件要求获得本项目遴选文件的。</w:t>
      </w:r>
    </w:p>
    <w:p w:rsidR="0027489B" w:rsidRPr="008D3148" w:rsidRDefault="0027489B" w:rsidP="0027489B">
      <w:pPr>
        <w:widowControl/>
        <w:spacing w:line="450" w:lineRule="atLeast"/>
        <w:ind w:firstLineChars="200" w:firstLine="562"/>
        <w:jc w:val="left"/>
        <w:textAlignment w:val="baseline"/>
        <w:rPr>
          <w:rFonts w:ascii="仿宋" w:eastAsia="仿宋" w:hAnsi="仿宋" w:cs="宋体"/>
          <w:b/>
          <w:kern w:val="0"/>
          <w:sz w:val="28"/>
          <w:szCs w:val="21"/>
        </w:rPr>
      </w:pPr>
      <w:r w:rsidRPr="008D3148">
        <w:rPr>
          <w:rFonts w:ascii="仿宋" w:eastAsia="仿宋" w:hAnsi="仿宋" w:cs="宋体" w:hint="eastAsia"/>
          <w:b/>
          <w:kern w:val="0"/>
          <w:sz w:val="28"/>
          <w:szCs w:val="21"/>
        </w:rPr>
        <w:t>五、 其他</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1. 如各合作方对磋商文件有疑问,请于</w:t>
      </w:r>
      <w:r>
        <w:rPr>
          <w:rFonts w:ascii="仿宋" w:eastAsia="仿宋" w:hAnsi="仿宋" w:cs="宋体"/>
          <w:kern w:val="0"/>
          <w:sz w:val="28"/>
          <w:szCs w:val="21"/>
        </w:rPr>
        <w:t>11</w:t>
      </w:r>
      <w:r w:rsidRPr="008D3148">
        <w:rPr>
          <w:rFonts w:ascii="仿宋" w:eastAsia="仿宋" w:hAnsi="仿宋" w:cs="宋体"/>
          <w:kern w:val="0"/>
          <w:sz w:val="28"/>
          <w:szCs w:val="21"/>
        </w:rPr>
        <w:t>月</w:t>
      </w:r>
      <w:r>
        <w:rPr>
          <w:rFonts w:ascii="仿宋" w:eastAsia="仿宋" w:hAnsi="仿宋" w:cs="宋体"/>
          <w:kern w:val="0"/>
          <w:sz w:val="28"/>
          <w:szCs w:val="21"/>
        </w:rPr>
        <w:t>8</w:t>
      </w:r>
      <w:r w:rsidRPr="008D3148">
        <w:rPr>
          <w:rFonts w:ascii="仿宋" w:eastAsia="仿宋" w:hAnsi="仿宋" w:cs="宋体"/>
          <w:kern w:val="0"/>
          <w:sz w:val="28"/>
          <w:szCs w:val="21"/>
        </w:rPr>
        <w:t>日17:00前将疑问以书面形式递交至采购方，采购方整理后，统一进行答复；</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2. 无论中选与否，为参加</w:t>
      </w:r>
      <w:r w:rsidRPr="008D3148">
        <w:rPr>
          <w:rFonts w:ascii="仿宋" w:eastAsia="仿宋" w:hAnsi="仿宋" w:cs="宋体" w:hint="eastAsia"/>
          <w:kern w:val="0"/>
          <w:sz w:val="28"/>
          <w:szCs w:val="21"/>
        </w:rPr>
        <w:t>本次遴选</w:t>
      </w:r>
      <w:r w:rsidRPr="008D3148">
        <w:rPr>
          <w:rFonts w:ascii="仿宋" w:eastAsia="仿宋" w:hAnsi="仿宋" w:cs="宋体"/>
          <w:kern w:val="0"/>
          <w:sz w:val="28"/>
          <w:szCs w:val="21"/>
        </w:rPr>
        <w:t>所发生的费用一概自理。</w:t>
      </w:r>
    </w:p>
    <w:p w:rsidR="0027489B" w:rsidRPr="00862DEA"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 xml:space="preserve">3. </w:t>
      </w:r>
      <w:r w:rsidRPr="008D3148">
        <w:rPr>
          <w:rFonts w:ascii="仿宋" w:eastAsia="仿宋" w:hAnsi="仿宋" w:cs="宋体" w:hint="eastAsia"/>
          <w:kern w:val="0"/>
          <w:sz w:val="28"/>
          <w:szCs w:val="21"/>
        </w:rPr>
        <w:t>参加应答既表示已知晓并认可本次遴选的所有公告信息。</w:t>
      </w:r>
    </w:p>
    <w:p w:rsidR="0027489B" w:rsidRPr="00F15285" w:rsidRDefault="0027489B" w:rsidP="0027489B">
      <w:pPr>
        <w:widowControl/>
        <w:spacing w:line="450" w:lineRule="atLeast"/>
        <w:ind w:firstLineChars="200" w:firstLine="562"/>
        <w:jc w:val="left"/>
        <w:textAlignment w:val="baseline"/>
        <w:rPr>
          <w:rFonts w:ascii="仿宋" w:eastAsia="仿宋" w:hAnsi="仿宋" w:cs="宋体"/>
          <w:b/>
          <w:kern w:val="0"/>
          <w:sz w:val="28"/>
          <w:szCs w:val="21"/>
        </w:rPr>
      </w:pPr>
      <w:r>
        <w:rPr>
          <w:rFonts w:ascii="仿宋" w:eastAsia="仿宋" w:hAnsi="仿宋" w:cs="宋体" w:hint="eastAsia"/>
          <w:b/>
          <w:kern w:val="0"/>
          <w:sz w:val="28"/>
          <w:szCs w:val="21"/>
        </w:rPr>
        <w:t>六</w:t>
      </w:r>
      <w:r w:rsidRPr="00F15285">
        <w:rPr>
          <w:rFonts w:ascii="仿宋" w:eastAsia="仿宋" w:hAnsi="仿宋" w:cs="宋体" w:hint="eastAsia"/>
          <w:b/>
          <w:kern w:val="0"/>
          <w:sz w:val="28"/>
          <w:szCs w:val="21"/>
        </w:rPr>
        <w:t>、 联系方式</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遴选</w:t>
      </w:r>
      <w:r w:rsidRPr="00F15285">
        <w:rPr>
          <w:rFonts w:ascii="仿宋" w:eastAsia="仿宋" w:hAnsi="仿宋" w:cs="宋体" w:hint="eastAsia"/>
          <w:kern w:val="0"/>
          <w:sz w:val="28"/>
          <w:szCs w:val="21"/>
        </w:rPr>
        <w:t>人： 北京外航服务公司</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F15285">
        <w:rPr>
          <w:rFonts w:ascii="仿宋" w:eastAsia="仿宋" w:hAnsi="仿宋" w:cs="宋体" w:hint="eastAsia"/>
          <w:kern w:val="0"/>
          <w:sz w:val="28"/>
          <w:szCs w:val="21"/>
        </w:rPr>
        <w:t>地址： 北京市东城区雍和宫壹中心A</w:t>
      </w:r>
      <w:r w:rsidRPr="00F15285">
        <w:rPr>
          <w:rFonts w:ascii="仿宋" w:eastAsia="仿宋" w:hAnsi="仿宋" w:cs="宋体"/>
          <w:kern w:val="0"/>
          <w:sz w:val="28"/>
          <w:szCs w:val="21"/>
        </w:rPr>
        <w:t>3</w:t>
      </w:r>
      <w:r w:rsidRPr="00F15285">
        <w:rPr>
          <w:rFonts w:ascii="仿宋" w:eastAsia="仿宋" w:hAnsi="仿宋" w:cs="宋体" w:hint="eastAsia"/>
          <w:kern w:val="0"/>
          <w:sz w:val="28"/>
          <w:szCs w:val="21"/>
        </w:rPr>
        <w:t>座4层</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F15285">
        <w:rPr>
          <w:rFonts w:ascii="仿宋" w:eastAsia="仿宋" w:hAnsi="仿宋" w:cs="宋体" w:hint="eastAsia"/>
          <w:kern w:val="0"/>
          <w:sz w:val="28"/>
          <w:szCs w:val="21"/>
        </w:rPr>
        <w:t xml:space="preserve">联系人： </w:t>
      </w:r>
      <w:r>
        <w:rPr>
          <w:rFonts w:ascii="仿宋" w:eastAsia="仿宋" w:hAnsi="仿宋" w:cs="宋体" w:hint="eastAsia"/>
          <w:kern w:val="0"/>
          <w:sz w:val="28"/>
          <w:szCs w:val="21"/>
        </w:rPr>
        <w:t>曹远一</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F15285">
        <w:rPr>
          <w:rFonts w:ascii="仿宋" w:eastAsia="仿宋" w:hAnsi="仿宋" w:cs="宋体" w:hint="eastAsia"/>
          <w:kern w:val="0"/>
          <w:sz w:val="28"/>
          <w:szCs w:val="21"/>
        </w:rPr>
        <w:t>联系电话：010-6466</w:t>
      </w:r>
      <w:r>
        <w:rPr>
          <w:rFonts w:ascii="仿宋" w:eastAsia="仿宋" w:hAnsi="仿宋" w:cs="宋体"/>
          <w:kern w:val="0"/>
          <w:sz w:val="28"/>
          <w:szCs w:val="21"/>
        </w:rPr>
        <w:t>1307</w:t>
      </w:r>
      <w:r w:rsidRPr="00F15285">
        <w:rPr>
          <w:rFonts w:ascii="仿宋" w:eastAsia="仿宋" w:hAnsi="仿宋" w:cs="宋体"/>
          <w:kern w:val="0"/>
          <w:sz w:val="28"/>
          <w:szCs w:val="21"/>
        </w:rPr>
        <w:t xml:space="preserve"> </w:t>
      </w:r>
      <w:r w:rsidRPr="00F15285">
        <w:rPr>
          <w:rFonts w:ascii="仿宋" w:eastAsia="仿宋" w:hAnsi="仿宋" w:cs="宋体" w:hint="eastAsia"/>
          <w:kern w:val="0"/>
          <w:sz w:val="28"/>
          <w:szCs w:val="21"/>
        </w:rPr>
        <w:t xml:space="preserve">或 </w:t>
      </w:r>
      <w:r>
        <w:rPr>
          <w:rFonts w:ascii="仿宋" w:eastAsia="仿宋" w:hAnsi="仿宋" w:cs="宋体"/>
          <w:kern w:val="0"/>
          <w:sz w:val="28"/>
          <w:szCs w:val="21"/>
        </w:rPr>
        <w:t>13693337679</w:t>
      </w:r>
    </w:p>
    <w:p w:rsidR="0027489B"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F15285">
        <w:rPr>
          <w:rFonts w:ascii="仿宋" w:eastAsia="仿宋" w:hAnsi="仿宋" w:cs="宋体" w:hint="eastAsia"/>
          <w:kern w:val="0"/>
          <w:sz w:val="28"/>
          <w:szCs w:val="21"/>
        </w:rPr>
        <w:t>联系邮箱：</w:t>
      </w:r>
      <w:r>
        <w:rPr>
          <w:rFonts w:ascii="仿宋" w:eastAsia="仿宋" w:hAnsi="仿宋" w:cs="宋体"/>
          <w:kern w:val="0"/>
          <w:sz w:val="28"/>
          <w:szCs w:val="21"/>
        </w:rPr>
        <w:t>caoyuanyi</w:t>
      </w:r>
      <w:r w:rsidRPr="00F15285">
        <w:rPr>
          <w:rFonts w:ascii="仿宋" w:eastAsia="仿宋" w:hAnsi="仿宋" w:cs="宋体" w:hint="eastAsia"/>
          <w:kern w:val="0"/>
          <w:sz w:val="28"/>
          <w:szCs w:val="21"/>
        </w:rPr>
        <w:t>@</w:t>
      </w:r>
      <w:r w:rsidRPr="00F15285">
        <w:rPr>
          <w:rFonts w:ascii="仿宋" w:eastAsia="仿宋" w:hAnsi="仿宋" w:cs="宋体"/>
          <w:kern w:val="0"/>
          <w:sz w:val="28"/>
          <w:szCs w:val="21"/>
        </w:rPr>
        <w:t>fasco</w:t>
      </w:r>
      <w:r w:rsidRPr="00F15285">
        <w:rPr>
          <w:rFonts w:ascii="仿宋" w:eastAsia="仿宋" w:hAnsi="仿宋" w:cs="宋体" w:hint="eastAsia"/>
          <w:kern w:val="0"/>
          <w:sz w:val="28"/>
          <w:szCs w:val="21"/>
        </w:rPr>
        <w:t>.</w:t>
      </w:r>
      <w:r w:rsidRPr="00F15285">
        <w:rPr>
          <w:rFonts w:ascii="仿宋" w:eastAsia="仿宋" w:hAnsi="仿宋" w:cs="宋体"/>
          <w:kern w:val="0"/>
          <w:sz w:val="28"/>
          <w:szCs w:val="21"/>
        </w:rPr>
        <w:t>com.cn</w:t>
      </w:r>
    </w:p>
    <w:p w:rsidR="0027489B" w:rsidRDefault="0027489B" w:rsidP="0027489B">
      <w:pPr>
        <w:rPr>
          <w:rFonts w:ascii="仿宋" w:eastAsia="仿宋" w:hAnsi="仿宋" w:cs="宋体"/>
          <w:kern w:val="0"/>
          <w:sz w:val="28"/>
          <w:szCs w:val="21"/>
        </w:rPr>
      </w:pPr>
    </w:p>
    <w:p w:rsidR="0027489B" w:rsidRDefault="0027489B" w:rsidP="0027489B">
      <w:pPr>
        <w:rPr>
          <w:rFonts w:ascii="仿宋" w:eastAsia="仿宋" w:hAnsi="仿宋" w:cs="宋体"/>
          <w:kern w:val="0"/>
          <w:sz w:val="28"/>
          <w:szCs w:val="21"/>
        </w:rPr>
      </w:pPr>
      <w:r>
        <w:rPr>
          <w:rFonts w:ascii="仿宋" w:eastAsia="仿宋" w:hAnsi="仿宋" w:cs="宋体" w:hint="eastAsia"/>
          <w:kern w:val="0"/>
          <w:sz w:val="28"/>
          <w:szCs w:val="21"/>
        </w:rPr>
        <w:t>附件1：</w:t>
      </w:r>
      <w:r w:rsidRPr="0027489B">
        <w:rPr>
          <w:rFonts w:ascii="仿宋" w:eastAsia="仿宋" w:hAnsi="仿宋" w:cs="宋体" w:hint="eastAsia"/>
          <w:kern w:val="0"/>
          <w:sz w:val="28"/>
          <w:szCs w:val="21"/>
        </w:rPr>
        <w:t>北京外航服务公司培训业务长期合作方遴选磋商要求</w:t>
      </w:r>
    </w:p>
    <w:p w:rsidR="0027489B" w:rsidRDefault="0027489B" w:rsidP="0027489B">
      <w:pPr>
        <w:widowControl/>
        <w:spacing w:line="450" w:lineRule="atLeast"/>
        <w:jc w:val="left"/>
        <w:textAlignment w:val="baseline"/>
        <w:rPr>
          <w:rFonts w:ascii="仿宋" w:eastAsia="仿宋" w:hAnsi="仿宋" w:cs="宋体"/>
          <w:kern w:val="0"/>
          <w:sz w:val="28"/>
          <w:szCs w:val="21"/>
        </w:rPr>
      </w:pPr>
      <w:r w:rsidRPr="0027489B">
        <w:rPr>
          <w:rFonts w:ascii="仿宋" w:eastAsia="仿宋" w:hAnsi="仿宋" w:cs="宋体" w:hint="eastAsia"/>
          <w:kern w:val="0"/>
          <w:sz w:val="28"/>
          <w:szCs w:val="21"/>
        </w:rPr>
        <w:t>附件2:</w:t>
      </w:r>
      <w:r w:rsidRPr="0027489B">
        <w:rPr>
          <w:rFonts w:ascii="仿宋" w:eastAsia="仿宋" w:hAnsi="仿宋" w:cs="宋体"/>
          <w:kern w:val="0"/>
          <w:sz w:val="28"/>
          <w:szCs w:val="21"/>
        </w:rPr>
        <w:t xml:space="preserve"> </w:t>
      </w:r>
      <w:r w:rsidRPr="0027489B">
        <w:rPr>
          <w:rFonts w:ascii="仿宋" w:eastAsia="仿宋" w:hAnsi="仿宋" w:cs="宋体" w:hint="eastAsia"/>
          <w:kern w:val="0"/>
          <w:sz w:val="28"/>
          <w:szCs w:val="21"/>
        </w:rPr>
        <w:t>讲师试讲参考主题列表</w:t>
      </w:r>
    </w:p>
    <w:p w:rsidR="0027489B" w:rsidRPr="0027489B" w:rsidRDefault="0027489B" w:rsidP="0027489B">
      <w:pPr>
        <w:widowControl/>
        <w:spacing w:line="450" w:lineRule="atLeast"/>
        <w:jc w:val="left"/>
        <w:textAlignment w:val="baseline"/>
        <w:rPr>
          <w:rFonts w:ascii="仿宋" w:eastAsia="仿宋" w:hAnsi="仿宋" w:cs="宋体" w:hint="eastAsia"/>
          <w:kern w:val="0"/>
          <w:sz w:val="28"/>
          <w:szCs w:val="21"/>
        </w:rPr>
      </w:pPr>
      <w:r>
        <w:rPr>
          <w:rFonts w:ascii="仿宋" w:eastAsia="仿宋" w:hAnsi="仿宋" w:cs="宋体" w:hint="eastAsia"/>
          <w:kern w:val="0"/>
          <w:sz w:val="28"/>
          <w:szCs w:val="21"/>
        </w:rPr>
        <w:t>附件3：综合评分标准</w:t>
      </w:r>
    </w:p>
    <w:p w:rsidR="0027489B" w:rsidRPr="0027489B" w:rsidRDefault="0027489B" w:rsidP="0027489B">
      <w:pPr>
        <w:rPr>
          <w:rFonts w:ascii="仿宋" w:eastAsia="仿宋" w:hAnsi="仿宋" w:cs="宋体" w:hint="eastAsia"/>
          <w:kern w:val="0"/>
          <w:sz w:val="28"/>
          <w:szCs w:val="21"/>
        </w:rPr>
      </w:pPr>
    </w:p>
    <w:p w:rsidR="0027489B" w:rsidRPr="00F15285" w:rsidRDefault="0027489B" w:rsidP="0027489B">
      <w:pPr>
        <w:widowControl/>
        <w:spacing w:line="450" w:lineRule="atLeast"/>
        <w:jc w:val="left"/>
        <w:textAlignment w:val="baseline"/>
        <w:rPr>
          <w:rFonts w:ascii="仿宋" w:eastAsia="仿宋" w:hAnsi="仿宋" w:cs="宋体" w:hint="eastAsia"/>
          <w:kern w:val="0"/>
          <w:sz w:val="28"/>
          <w:szCs w:val="21"/>
        </w:rPr>
      </w:pPr>
    </w:p>
    <w:p w:rsidR="0027489B" w:rsidRPr="00F15285" w:rsidRDefault="0027489B" w:rsidP="0027489B">
      <w:pPr>
        <w:widowControl/>
        <w:spacing w:line="450" w:lineRule="atLeast"/>
        <w:jc w:val="right"/>
        <w:textAlignment w:val="baseline"/>
        <w:rPr>
          <w:rFonts w:ascii="仿宋" w:eastAsia="仿宋" w:hAnsi="仿宋" w:cs="宋体"/>
          <w:kern w:val="0"/>
          <w:sz w:val="28"/>
          <w:szCs w:val="21"/>
        </w:rPr>
      </w:pPr>
      <w:r w:rsidRPr="00F15285">
        <w:rPr>
          <w:rFonts w:ascii="仿宋" w:eastAsia="仿宋" w:hAnsi="仿宋" w:cs="宋体" w:hint="eastAsia"/>
          <w:kern w:val="0"/>
          <w:sz w:val="28"/>
          <w:szCs w:val="21"/>
        </w:rPr>
        <w:t>北京外航服务公司</w:t>
      </w:r>
    </w:p>
    <w:p w:rsidR="0027489B" w:rsidRPr="00F15285" w:rsidRDefault="0027489B" w:rsidP="0027489B">
      <w:pPr>
        <w:widowControl/>
        <w:spacing w:line="450" w:lineRule="atLeast"/>
        <w:jc w:val="right"/>
        <w:textAlignment w:val="baseline"/>
        <w:rPr>
          <w:rFonts w:ascii="仿宋" w:eastAsia="仿宋" w:hAnsi="仿宋" w:cs="宋体"/>
          <w:kern w:val="0"/>
          <w:sz w:val="28"/>
          <w:szCs w:val="21"/>
        </w:rPr>
      </w:pPr>
      <w:r w:rsidRPr="00F15285">
        <w:rPr>
          <w:rFonts w:ascii="仿宋" w:eastAsia="仿宋" w:hAnsi="仿宋" w:cs="宋体" w:hint="eastAsia"/>
          <w:kern w:val="0"/>
          <w:sz w:val="28"/>
          <w:szCs w:val="21"/>
        </w:rPr>
        <w:t>2020年</w:t>
      </w:r>
      <w:r>
        <w:rPr>
          <w:rFonts w:ascii="仿宋" w:eastAsia="仿宋" w:hAnsi="仿宋" w:cs="宋体"/>
          <w:kern w:val="0"/>
          <w:sz w:val="28"/>
          <w:szCs w:val="21"/>
        </w:rPr>
        <w:t>11</w:t>
      </w:r>
      <w:r w:rsidRPr="00F15285">
        <w:rPr>
          <w:rFonts w:ascii="仿宋" w:eastAsia="仿宋" w:hAnsi="仿宋" w:cs="宋体" w:hint="eastAsia"/>
          <w:kern w:val="0"/>
          <w:sz w:val="28"/>
          <w:szCs w:val="21"/>
        </w:rPr>
        <w:t>月</w:t>
      </w:r>
      <w:r>
        <w:rPr>
          <w:rFonts w:ascii="仿宋" w:eastAsia="仿宋" w:hAnsi="仿宋" w:cs="宋体"/>
          <w:kern w:val="0"/>
          <w:sz w:val="28"/>
          <w:szCs w:val="21"/>
        </w:rPr>
        <w:t>2</w:t>
      </w:r>
      <w:r w:rsidRPr="00F15285">
        <w:rPr>
          <w:rFonts w:ascii="仿宋" w:eastAsia="仿宋" w:hAnsi="仿宋" w:cs="宋体" w:hint="eastAsia"/>
          <w:kern w:val="0"/>
          <w:sz w:val="28"/>
          <w:szCs w:val="21"/>
        </w:rPr>
        <w:t>日</w:t>
      </w:r>
    </w:p>
    <w:p w:rsidR="0027489B" w:rsidRPr="0027489B" w:rsidRDefault="0027489B" w:rsidP="0027489B">
      <w:pPr>
        <w:widowControl/>
        <w:spacing w:line="450" w:lineRule="atLeast"/>
        <w:jc w:val="left"/>
        <w:textAlignment w:val="baseline"/>
        <w:rPr>
          <w:rFonts w:ascii="仿宋" w:eastAsia="仿宋" w:hAnsi="仿宋" w:cs="宋体"/>
          <w:b/>
          <w:kern w:val="0"/>
          <w:sz w:val="28"/>
          <w:szCs w:val="21"/>
        </w:rPr>
      </w:pPr>
      <w:bookmarkStart w:id="0" w:name="_GoBack"/>
      <w:bookmarkEnd w:id="0"/>
      <w:r w:rsidRPr="0027489B">
        <w:rPr>
          <w:rFonts w:ascii="仿宋" w:eastAsia="仿宋" w:hAnsi="仿宋" w:cs="宋体" w:hint="eastAsia"/>
          <w:b/>
          <w:kern w:val="0"/>
          <w:sz w:val="28"/>
          <w:szCs w:val="21"/>
        </w:rPr>
        <w:lastRenderedPageBreak/>
        <w:t>附件</w:t>
      </w:r>
      <w:r w:rsidRPr="0027489B">
        <w:rPr>
          <w:rFonts w:ascii="仿宋" w:eastAsia="仿宋" w:hAnsi="仿宋" w:cs="宋体"/>
          <w:b/>
          <w:kern w:val="0"/>
          <w:sz w:val="28"/>
          <w:szCs w:val="21"/>
        </w:rPr>
        <w:t>1</w:t>
      </w:r>
    </w:p>
    <w:p w:rsidR="0027489B" w:rsidRPr="00F15285" w:rsidRDefault="0027489B" w:rsidP="0027489B">
      <w:pPr>
        <w:jc w:val="center"/>
        <w:rPr>
          <w:rFonts w:ascii="仿宋" w:eastAsia="仿宋" w:hAnsi="仿宋" w:cs="宋体"/>
          <w:b/>
          <w:kern w:val="0"/>
          <w:sz w:val="32"/>
          <w:szCs w:val="21"/>
        </w:rPr>
      </w:pPr>
      <w:r w:rsidRPr="00F15285">
        <w:rPr>
          <w:rFonts w:ascii="仿宋" w:eastAsia="仿宋" w:hAnsi="仿宋" w:cs="宋体" w:hint="eastAsia"/>
          <w:b/>
          <w:kern w:val="0"/>
          <w:sz w:val="32"/>
          <w:szCs w:val="21"/>
        </w:rPr>
        <w:t>北京外航服务公司培训业务长期</w:t>
      </w:r>
      <w:r>
        <w:rPr>
          <w:rFonts w:ascii="仿宋" w:eastAsia="仿宋" w:hAnsi="仿宋" w:cs="宋体" w:hint="eastAsia"/>
          <w:b/>
          <w:kern w:val="0"/>
          <w:sz w:val="32"/>
          <w:szCs w:val="21"/>
        </w:rPr>
        <w:t>合作方遴选</w:t>
      </w:r>
    </w:p>
    <w:p w:rsidR="0027489B" w:rsidRPr="00F15285" w:rsidRDefault="0027489B" w:rsidP="0027489B">
      <w:pPr>
        <w:jc w:val="center"/>
        <w:rPr>
          <w:rFonts w:ascii="仿宋" w:eastAsia="仿宋" w:hAnsi="仿宋" w:cs="宋体"/>
          <w:b/>
          <w:kern w:val="0"/>
          <w:sz w:val="32"/>
          <w:szCs w:val="21"/>
        </w:rPr>
      </w:pPr>
      <w:r w:rsidRPr="00F15285">
        <w:rPr>
          <w:rFonts w:ascii="仿宋" w:eastAsia="仿宋" w:hAnsi="仿宋" w:cs="宋体" w:hint="eastAsia"/>
          <w:b/>
          <w:kern w:val="0"/>
          <w:sz w:val="32"/>
          <w:szCs w:val="21"/>
        </w:rPr>
        <w:t>磋商要求</w:t>
      </w:r>
    </w:p>
    <w:p w:rsidR="0027489B" w:rsidRPr="00F15285" w:rsidRDefault="0027489B" w:rsidP="0027489B">
      <w:pPr>
        <w:spacing w:line="560" w:lineRule="exact"/>
        <w:ind w:firstLineChars="200" w:firstLine="562"/>
        <w:jc w:val="left"/>
        <w:rPr>
          <w:rFonts w:ascii="仿宋" w:eastAsia="仿宋" w:hAnsi="仿宋" w:cs="宋体"/>
          <w:b/>
          <w:kern w:val="0"/>
          <w:sz w:val="28"/>
          <w:szCs w:val="21"/>
        </w:rPr>
      </w:pPr>
      <w:r>
        <w:rPr>
          <w:rFonts w:ascii="仿宋" w:eastAsia="仿宋" w:hAnsi="仿宋" w:cs="宋体" w:hint="eastAsia"/>
          <w:b/>
          <w:kern w:val="0"/>
          <w:sz w:val="28"/>
          <w:szCs w:val="21"/>
        </w:rPr>
        <w:t>一、</w:t>
      </w:r>
      <w:r w:rsidRPr="00F15285">
        <w:rPr>
          <w:rFonts w:ascii="仿宋" w:eastAsia="仿宋" w:hAnsi="仿宋" w:cs="宋体" w:hint="eastAsia"/>
          <w:b/>
          <w:kern w:val="0"/>
          <w:sz w:val="28"/>
          <w:szCs w:val="21"/>
        </w:rPr>
        <w:t>采购内容一览</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1.</w:t>
      </w:r>
      <w:r>
        <w:rPr>
          <w:rFonts w:ascii="仿宋" w:eastAsia="仿宋" w:hAnsi="仿宋" w:cs="宋体"/>
          <w:kern w:val="0"/>
          <w:sz w:val="28"/>
          <w:szCs w:val="21"/>
        </w:rPr>
        <w:t xml:space="preserve"> </w:t>
      </w:r>
      <w:r w:rsidRPr="00F15285">
        <w:rPr>
          <w:rFonts w:ascii="仿宋" w:eastAsia="仿宋" w:hAnsi="仿宋" w:cs="宋体" w:hint="eastAsia"/>
          <w:kern w:val="0"/>
          <w:sz w:val="28"/>
          <w:szCs w:val="21"/>
        </w:rPr>
        <w:t>项目</w:t>
      </w:r>
      <w:r w:rsidRPr="00F15285">
        <w:rPr>
          <w:rFonts w:ascii="仿宋" w:eastAsia="仿宋" w:hAnsi="仿宋" w:cs="宋体"/>
          <w:kern w:val="0"/>
          <w:sz w:val="28"/>
          <w:szCs w:val="21"/>
        </w:rPr>
        <w:t>名称：</w:t>
      </w:r>
      <w:r w:rsidRPr="00F15285">
        <w:rPr>
          <w:rFonts w:ascii="仿宋" w:eastAsia="仿宋" w:hAnsi="仿宋" w:cs="宋体" w:hint="eastAsia"/>
          <w:kern w:val="0"/>
          <w:sz w:val="28"/>
          <w:szCs w:val="21"/>
        </w:rPr>
        <w:t>北京外航服务公司培训业务长期</w:t>
      </w:r>
      <w:r>
        <w:rPr>
          <w:rFonts w:ascii="仿宋" w:eastAsia="仿宋" w:hAnsi="仿宋" w:cs="宋体" w:hint="eastAsia"/>
          <w:kern w:val="0"/>
          <w:sz w:val="28"/>
          <w:szCs w:val="21"/>
        </w:rPr>
        <w:t>合作方遴选</w:t>
      </w:r>
    </w:p>
    <w:p w:rsidR="0027489B" w:rsidRPr="00951F02" w:rsidRDefault="0027489B" w:rsidP="0027489B">
      <w:pPr>
        <w:spacing w:line="560" w:lineRule="exact"/>
        <w:ind w:firstLineChars="200" w:firstLine="562"/>
        <w:jc w:val="left"/>
        <w:rPr>
          <w:rFonts w:ascii="仿宋" w:eastAsia="仿宋" w:hAnsi="仿宋" w:cs="宋体"/>
          <w:b/>
          <w:kern w:val="0"/>
          <w:sz w:val="28"/>
          <w:szCs w:val="21"/>
        </w:rPr>
      </w:pPr>
      <w:r>
        <w:rPr>
          <w:rFonts w:ascii="仿宋" w:eastAsia="仿宋" w:hAnsi="仿宋" w:cs="宋体" w:hint="eastAsia"/>
          <w:b/>
          <w:kern w:val="0"/>
          <w:sz w:val="28"/>
          <w:szCs w:val="21"/>
        </w:rPr>
        <w:t>二、</w:t>
      </w:r>
      <w:r w:rsidRPr="00951F02">
        <w:rPr>
          <w:rFonts w:ascii="仿宋" w:eastAsia="仿宋" w:hAnsi="仿宋" w:cs="宋体" w:hint="eastAsia"/>
          <w:b/>
          <w:kern w:val="0"/>
          <w:sz w:val="28"/>
          <w:szCs w:val="21"/>
        </w:rPr>
        <w:t>相关要求</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1.</w:t>
      </w:r>
      <w:r>
        <w:rPr>
          <w:rFonts w:ascii="仿宋" w:eastAsia="仿宋" w:hAnsi="仿宋" w:cs="宋体"/>
          <w:kern w:val="0"/>
          <w:sz w:val="28"/>
          <w:szCs w:val="21"/>
        </w:rPr>
        <w:t xml:space="preserve"> </w:t>
      </w:r>
      <w:r w:rsidRPr="00F15285">
        <w:rPr>
          <w:rFonts w:ascii="仿宋" w:eastAsia="仿宋" w:hAnsi="仿宋" w:cs="宋体" w:hint="eastAsia"/>
          <w:kern w:val="0"/>
          <w:sz w:val="28"/>
          <w:szCs w:val="21"/>
        </w:rPr>
        <w:t>报价要求：报价时须写明单价，单价须与讲师课时对应，可根据讲师授课水平与相关经历等情况提供不同级别的报价。</w:t>
      </w:r>
    </w:p>
    <w:p w:rsidR="0027489B" w:rsidRPr="008D3148" w:rsidRDefault="0027489B" w:rsidP="0027489B">
      <w:pPr>
        <w:widowControl/>
        <w:spacing w:line="450" w:lineRule="atLeast"/>
        <w:jc w:val="left"/>
        <w:textAlignment w:val="baseline"/>
        <w:rPr>
          <w:rFonts w:ascii="仿宋" w:eastAsia="仿宋" w:hAnsi="仿宋" w:cs="宋体"/>
          <w:kern w:val="0"/>
          <w:sz w:val="28"/>
          <w:szCs w:val="21"/>
        </w:rPr>
      </w:pPr>
      <w:r w:rsidRPr="00F15285">
        <w:rPr>
          <w:rFonts w:ascii="仿宋" w:eastAsia="仿宋" w:hAnsi="仿宋" w:cs="宋体" w:hint="eastAsia"/>
          <w:kern w:val="0"/>
          <w:sz w:val="28"/>
          <w:szCs w:val="21"/>
        </w:rPr>
        <w:t>付款方式：具体项目结束收到</w:t>
      </w:r>
      <w:r>
        <w:rPr>
          <w:rFonts w:ascii="仿宋" w:eastAsia="仿宋" w:hAnsi="仿宋" w:cs="宋体" w:hint="eastAsia"/>
          <w:kern w:val="0"/>
          <w:sz w:val="28"/>
          <w:szCs w:val="21"/>
        </w:rPr>
        <w:t>合作方</w:t>
      </w:r>
      <w:r w:rsidRPr="00F15285">
        <w:rPr>
          <w:rFonts w:ascii="仿宋" w:eastAsia="仿宋" w:hAnsi="仿宋" w:cs="宋体" w:hint="eastAsia"/>
          <w:kern w:val="0"/>
          <w:sz w:val="28"/>
          <w:szCs w:val="21"/>
        </w:rPr>
        <w:t>开具的符合国家法律法规的增</w:t>
      </w:r>
      <w:r w:rsidRPr="008D3148">
        <w:rPr>
          <w:rFonts w:ascii="仿宋" w:eastAsia="仿宋" w:hAnsi="仿宋" w:cs="宋体" w:hint="eastAsia"/>
          <w:kern w:val="0"/>
          <w:sz w:val="28"/>
          <w:szCs w:val="21"/>
        </w:rPr>
        <w:t>值税专用发票后按项目合同约定付款。</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hint="eastAsia"/>
          <w:kern w:val="0"/>
          <w:sz w:val="28"/>
          <w:szCs w:val="21"/>
        </w:rPr>
        <w:t>2.</w:t>
      </w:r>
      <w:r w:rsidRPr="008D3148">
        <w:rPr>
          <w:rFonts w:ascii="仿宋" w:eastAsia="仿宋" w:hAnsi="仿宋" w:cs="宋体"/>
          <w:kern w:val="0"/>
          <w:sz w:val="28"/>
          <w:szCs w:val="21"/>
        </w:rPr>
        <w:t xml:space="preserve"> </w:t>
      </w:r>
      <w:r w:rsidRPr="008D3148">
        <w:rPr>
          <w:rFonts w:ascii="仿宋" w:eastAsia="仿宋" w:hAnsi="仿宋" w:cs="宋体" w:hint="eastAsia"/>
          <w:kern w:val="0"/>
          <w:sz w:val="28"/>
          <w:szCs w:val="21"/>
        </w:rPr>
        <w:t>响应文件：</w:t>
      </w:r>
    </w:p>
    <w:p w:rsidR="0027489B" w:rsidRPr="008D3148"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kern w:val="0"/>
          <w:sz w:val="28"/>
          <w:szCs w:val="21"/>
        </w:rPr>
        <w:t>（1）</w:t>
      </w:r>
      <w:r w:rsidRPr="008D3148">
        <w:rPr>
          <w:rFonts w:ascii="仿宋" w:eastAsia="仿宋" w:hAnsi="仿宋" w:cs="宋体" w:hint="eastAsia"/>
          <w:kern w:val="0"/>
          <w:sz w:val="28"/>
          <w:szCs w:val="21"/>
        </w:rPr>
        <w:t>参与磋商的企业合作方应提供不少于</w:t>
      </w:r>
      <w:r w:rsidRPr="008D3148">
        <w:rPr>
          <w:rFonts w:ascii="仿宋" w:eastAsia="仿宋" w:hAnsi="仿宋" w:cs="宋体"/>
          <w:kern w:val="0"/>
          <w:sz w:val="28"/>
          <w:szCs w:val="21"/>
        </w:rPr>
        <w:t>2</w:t>
      </w:r>
      <w:r w:rsidRPr="008D3148">
        <w:rPr>
          <w:rFonts w:ascii="仿宋" w:eastAsia="仿宋" w:hAnsi="仿宋" w:cs="宋体" w:hint="eastAsia"/>
          <w:kern w:val="0"/>
          <w:sz w:val="28"/>
          <w:szCs w:val="21"/>
        </w:rPr>
        <w:t>份的响应文件，内容包含但不限：项目</w:t>
      </w:r>
      <w:r w:rsidRPr="008D3148">
        <w:rPr>
          <w:rFonts w:ascii="仿宋" w:eastAsia="仿宋" w:hAnsi="仿宋" w:cs="宋体"/>
          <w:kern w:val="0"/>
          <w:sz w:val="28"/>
          <w:szCs w:val="21"/>
        </w:rPr>
        <w:t>方案</w:t>
      </w:r>
      <w:r w:rsidRPr="008D3148">
        <w:rPr>
          <w:rFonts w:ascii="仿宋" w:eastAsia="仿宋" w:hAnsi="仿宋" w:cs="宋体" w:hint="eastAsia"/>
          <w:kern w:val="0"/>
          <w:sz w:val="28"/>
          <w:szCs w:val="21"/>
        </w:rPr>
        <w:t>报价、公司业绩（合同或案例方案、培训新闻等）、公司资质、公司征信证明、遴选承诺书、法定代表人授权委托、后期服务等资料，以上资料均需</w:t>
      </w:r>
      <w:r w:rsidRPr="008D3148">
        <w:rPr>
          <w:rFonts w:ascii="仿宋" w:eastAsia="仿宋" w:hAnsi="仿宋" w:cs="宋体"/>
          <w:kern w:val="0"/>
          <w:sz w:val="28"/>
          <w:szCs w:val="21"/>
        </w:rPr>
        <w:t>密封并</w:t>
      </w:r>
      <w:r w:rsidRPr="008D3148">
        <w:rPr>
          <w:rFonts w:ascii="仿宋" w:eastAsia="仿宋" w:hAnsi="仿宋" w:cs="宋体" w:hint="eastAsia"/>
          <w:kern w:val="0"/>
          <w:sz w:val="28"/>
          <w:szCs w:val="21"/>
        </w:rPr>
        <w:t>加盖公章。</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sidRPr="008D3148">
        <w:rPr>
          <w:rFonts w:ascii="仿宋" w:eastAsia="仿宋" w:hAnsi="仿宋" w:cs="宋体" w:hint="eastAsia"/>
          <w:kern w:val="0"/>
          <w:sz w:val="28"/>
          <w:szCs w:val="21"/>
        </w:rPr>
        <w:t>（2）参与磋商的个人合作方应提供不少于</w:t>
      </w:r>
      <w:r w:rsidRPr="008D3148">
        <w:rPr>
          <w:rFonts w:ascii="仿宋" w:eastAsia="仿宋" w:hAnsi="仿宋" w:cs="宋体"/>
          <w:kern w:val="0"/>
          <w:sz w:val="28"/>
          <w:szCs w:val="21"/>
        </w:rPr>
        <w:t>2</w:t>
      </w:r>
      <w:r w:rsidRPr="008D3148">
        <w:rPr>
          <w:rFonts w:ascii="仿宋" w:eastAsia="仿宋" w:hAnsi="仿宋" w:cs="宋体" w:hint="eastAsia"/>
          <w:kern w:val="0"/>
          <w:sz w:val="28"/>
          <w:szCs w:val="21"/>
        </w:rPr>
        <w:t>份的响应文件，内容包含但不限：项目</w:t>
      </w:r>
      <w:r w:rsidRPr="008D3148">
        <w:rPr>
          <w:rFonts w:ascii="仿宋" w:eastAsia="仿宋" w:hAnsi="仿宋" w:cs="宋体"/>
          <w:kern w:val="0"/>
          <w:sz w:val="28"/>
          <w:szCs w:val="21"/>
        </w:rPr>
        <w:t>方案</w:t>
      </w:r>
      <w:r w:rsidRPr="008D3148">
        <w:rPr>
          <w:rFonts w:ascii="仿宋" w:eastAsia="仿宋" w:hAnsi="仿宋" w:cs="宋体" w:hint="eastAsia"/>
          <w:kern w:val="0"/>
          <w:sz w:val="28"/>
          <w:szCs w:val="21"/>
        </w:rPr>
        <w:t>报价、个人业绩（合同或案例方案、培训新闻等）、相关资质证书、遴选承诺书、后期服务等资料，以上资料均需</w:t>
      </w:r>
      <w:r w:rsidRPr="008D3148">
        <w:rPr>
          <w:rFonts w:ascii="仿宋" w:eastAsia="仿宋" w:hAnsi="仿宋" w:cs="宋体"/>
          <w:kern w:val="0"/>
          <w:sz w:val="28"/>
          <w:szCs w:val="21"/>
        </w:rPr>
        <w:t>密封并</w:t>
      </w:r>
      <w:r w:rsidRPr="008D3148">
        <w:rPr>
          <w:rFonts w:ascii="仿宋" w:eastAsia="仿宋" w:hAnsi="仿宋" w:cs="宋体" w:hint="eastAsia"/>
          <w:kern w:val="0"/>
          <w:sz w:val="28"/>
          <w:szCs w:val="21"/>
        </w:rPr>
        <w:t>本人签字。</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3.</w:t>
      </w:r>
      <w:r>
        <w:rPr>
          <w:rFonts w:ascii="仿宋" w:eastAsia="仿宋" w:hAnsi="仿宋" w:cs="宋体"/>
          <w:kern w:val="0"/>
          <w:sz w:val="28"/>
          <w:szCs w:val="21"/>
        </w:rPr>
        <w:t xml:space="preserve"> </w:t>
      </w:r>
      <w:r w:rsidRPr="00F15285">
        <w:rPr>
          <w:rFonts w:ascii="仿宋" w:eastAsia="仿宋" w:hAnsi="仿宋" w:cs="宋体" w:hint="eastAsia"/>
          <w:kern w:val="0"/>
          <w:sz w:val="28"/>
          <w:szCs w:val="21"/>
        </w:rPr>
        <w:t>承诺：</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（1）</w:t>
      </w:r>
      <w:r w:rsidRPr="00F15285">
        <w:rPr>
          <w:rFonts w:ascii="仿宋" w:eastAsia="仿宋" w:hAnsi="仿宋" w:cs="宋体" w:hint="eastAsia"/>
          <w:kern w:val="0"/>
          <w:sz w:val="28"/>
          <w:szCs w:val="21"/>
        </w:rPr>
        <w:t>各参选</w:t>
      </w:r>
      <w:r>
        <w:rPr>
          <w:rFonts w:ascii="仿宋" w:eastAsia="仿宋" w:hAnsi="仿宋" w:cs="宋体" w:hint="eastAsia"/>
          <w:kern w:val="0"/>
          <w:sz w:val="28"/>
          <w:szCs w:val="21"/>
        </w:rPr>
        <w:t>合作方</w:t>
      </w:r>
      <w:r w:rsidRPr="00F15285">
        <w:rPr>
          <w:rFonts w:ascii="仿宋" w:eastAsia="仿宋" w:hAnsi="仿宋" w:cs="宋体" w:hint="eastAsia"/>
          <w:kern w:val="0"/>
          <w:sz w:val="28"/>
          <w:szCs w:val="21"/>
        </w:rPr>
        <w:t>的响应文件应当声明：所递交的响应文件（包括有关资料、澄清）真实可信，不存在虚假（包括隐瞒）；</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lastRenderedPageBreak/>
        <w:t>（2）</w:t>
      </w:r>
      <w:r w:rsidRPr="00F15285">
        <w:rPr>
          <w:rFonts w:ascii="仿宋" w:eastAsia="仿宋" w:hAnsi="仿宋" w:cs="宋体" w:hint="eastAsia"/>
          <w:kern w:val="0"/>
          <w:sz w:val="28"/>
          <w:szCs w:val="21"/>
        </w:rPr>
        <w:t>中选</w:t>
      </w:r>
      <w:r>
        <w:rPr>
          <w:rFonts w:ascii="仿宋" w:eastAsia="仿宋" w:hAnsi="仿宋" w:cs="宋体" w:hint="eastAsia"/>
          <w:kern w:val="0"/>
          <w:sz w:val="28"/>
          <w:szCs w:val="21"/>
        </w:rPr>
        <w:t>合作方</w:t>
      </w:r>
      <w:r w:rsidRPr="00F15285">
        <w:rPr>
          <w:rFonts w:ascii="仿宋" w:eastAsia="仿宋" w:hAnsi="仿宋" w:cs="宋体" w:hint="eastAsia"/>
          <w:kern w:val="0"/>
          <w:sz w:val="28"/>
          <w:szCs w:val="21"/>
        </w:rPr>
        <w:t>确定后如发现存在虚假行为，我</w:t>
      </w:r>
      <w:r w:rsidRPr="00F15285">
        <w:rPr>
          <w:rFonts w:ascii="仿宋" w:eastAsia="仿宋" w:hAnsi="仿宋" w:cs="宋体"/>
          <w:kern w:val="0"/>
          <w:sz w:val="28"/>
          <w:szCs w:val="21"/>
        </w:rPr>
        <w:t>方</w:t>
      </w:r>
      <w:r w:rsidRPr="00F15285">
        <w:rPr>
          <w:rFonts w:ascii="仿宋" w:eastAsia="仿宋" w:hAnsi="仿宋" w:cs="宋体" w:hint="eastAsia"/>
          <w:kern w:val="0"/>
          <w:sz w:val="28"/>
          <w:szCs w:val="21"/>
        </w:rPr>
        <w:t>磋商工作</w:t>
      </w:r>
      <w:r w:rsidRPr="00F15285">
        <w:rPr>
          <w:rFonts w:ascii="仿宋" w:eastAsia="仿宋" w:hAnsi="仿宋" w:cs="宋体"/>
          <w:kern w:val="0"/>
          <w:sz w:val="28"/>
          <w:szCs w:val="21"/>
        </w:rPr>
        <w:t>小组</w:t>
      </w:r>
      <w:r w:rsidRPr="00F15285">
        <w:rPr>
          <w:rFonts w:ascii="仿宋" w:eastAsia="仿宋" w:hAnsi="仿宋" w:cs="宋体" w:hint="eastAsia"/>
          <w:kern w:val="0"/>
          <w:sz w:val="28"/>
          <w:szCs w:val="21"/>
        </w:rPr>
        <w:t>可以取消其中选资格。</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（3）</w:t>
      </w:r>
      <w:r w:rsidRPr="00F15285">
        <w:rPr>
          <w:rFonts w:ascii="仿宋" w:eastAsia="仿宋" w:hAnsi="仿宋" w:cs="宋体" w:hint="eastAsia"/>
          <w:kern w:val="0"/>
          <w:sz w:val="28"/>
          <w:szCs w:val="21"/>
        </w:rPr>
        <w:t>各参与磋商的</w:t>
      </w:r>
      <w:r>
        <w:rPr>
          <w:rFonts w:ascii="仿宋" w:eastAsia="仿宋" w:hAnsi="仿宋" w:cs="宋体" w:hint="eastAsia"/>
          <w:kern w:val="0"/>
          <w:sz w:val="28"/>
          <w:szCs w:val="21"/>
        </w:rPr>
        <w:t>合作方</w:t>
      </w:r>
      <w:r w:rsidRPr="00F15285">
        <w:rPr>
          <w:rFonts w:ascii="仿宋" w:eastAsia="仿宋" w:hAnsi="仿宋" w:cs="宋体" w:hint="eastAsia"/>
          <w:kern w:val="0"/>
          <w:sz w:val="28"/>
          <w:szCs w:val="21"/>
        </w:rPr>
        <w:t>应保证在本项目使用的任何产品和服务（包括部分使用）时，不会产生因第三方提出侵犯其专利权、商标权或其它知识产权而引起的法律和经济纠纷，如因专利权、商标权或其它知识产权而引起法律和经济纠纷时，均自行承担所有相关责任。</w:t>
      </w:r>
    </w:p>
    <w:p w:rsidR="0027489B" w:rsidRPr="00F15285"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hint="eastAsia"/>
          <w:kern w:val="0"/>
          <w:sz w:val="28"/>
          <w:szCs w:val="21"/>
        </w:rPr>
        <w:t>（4）</w:t>
      </w:r>
      <w:r w:rsidRPr="00F15285">
        <w:rPr>
          <w:rFonts w:ascii="仿宋" w:eastAsia="仿宋" w:hAnsi="仿宋" w:cs="宋体" w:hint="eastAsia"/>
          <w:kern w:val="0"/>
          <w:sz w:val="28"/>
          <w:szCs w:val="21"/>
        </w:rPr>
        <w:t>各参与磋商的</w:t>
      </w:r>
      <w:r>
        <w:rPr>
          <w:rFonts w:ascii="仿宋" w:eastAsia="仿宋" w:hAnsi="仿宋" w:cs="宋体" w:hint="eastAsia"/>
          <w:kern w:val="0"/>
          <w:sz w:val="28"/>
          <w:szCs w:val="21"/>
        </w:rPr>
        <w:t>合作方</w:t>
      </w:r>
      <w:r w:rsidRPr="00F15285">
        <w:rPr>
          <w:rFonts w:ascii="仿宋" w:eastAsia="仿宋" w:hAnsi="仿宋" w:cs="宋体"/>
          <w:kern w:val="0"/>
          <w:sz w:val="28"/>
          <w:szCs w:val="21"/>
        </w:rPr>
        <w:t>应保证</w:t>
      </w:r>
      <w:r w:rsidRPr="00F15285">
        <w:rPr>
          <w:rFonts w:ascii="仿宋" w:eastAsia="仿宋" w:hAnsi="仿宋" w:cs="宋体" w:hint="eastAsia"/>
          <w:kern w:val="0"/>
          <w:sz w:val="28"/>
          <w:szCs w:val="21"/>
        </w:rPr>
        <w:t>自身报价不存在低于成本价的情况。</w:t>
      </w:r>
    </w:p>
    <w:p w:rsidR="0027489B" w:rsidRPr="00414015" w:rsidRDefault="0027489B" w:rsidP="0027489B">
      <w:pPr>
        <w:spacing w:line="560" w:lineRule="exact"/>
        <w:ind w:firstLineChars="200" w:firstLine="562"/>
        <w:jc w:val="left"/>
        <w:rPr>
          <w:rFonts w:ascii="仿宋" w:eastAsia="仿宋" w:hAnsi="仿宋" w:cs="宋体"/>
          <w:b/>
          <w:kern w:val="0"/>
          <w:sz w:val="28"/>
          <w:szCs w:val="21"/>
        </w:rPr>
      </w:pPr>
      <w:r>
        <w:rPr>
          <w:rFonts w:ascii="仿宋" w:eastAsia="仿宋" w:hAnsi="仿宋" w:cs="宋体" w:hint="eastAsia"/>
          <w:b/>
          <w:kern w:val="0"/>
          <w:sz w:val="28"/>
          <w:szCs w:val="21"/>
        </w:rPr>
        <w:t>三、评审情况</w:t>
      </w:r>
    </w:p>
    <w:p w:rsidR="0027489B" w:rsidRDefault="0027489B" w:rsidP="0027489B">
      <w:pPr>
        <w:pStyle w:val="a7"/>
        <w:spacing w:line="360" w:lineRule="auto"/>
        <w:ind w:firstLineChars="200" w:firstLine="560"/>
        <w:rPr>
          <w:rFonts w:ascii="仿宋" w:eastAsia="仿宋" w:hAnsi="仿宋" w:cs="宋体" w:hint="default"/>
          <w:color w:val="auto"/>
          <w:kern w:val="0"/>
          <w:sz w:val="28"/>
        </w:rPr>
      </w:pPr>
      <w:r>
        <w:rPr>
          <w:rFonts w:ascii="仿宋" w:eastAsia="仿宋" w:hAnsi="仿宋" w:cs="宋体"/>
          <w:color w:val="auto"/>
          <w:kern w:val="0"/>
          <w:sz w:val="28"/>
        </w:rPr>
        <w:t>1.</w:t>
      </w:r>
      <w:r>
        <w:rPr>
          <w:rFonts w:ascii="仿宋" w:eastAsia="仿宋" w:hAnsi="仿宋" w:cs="宋体" w:hint="default"/>
          <w:color w:val="auto"/>
          <w:kern w:val="0"/>
          <w:sz w:val="28"/>
        </w:rPr>
        <w:t xml:space="preserve"> </w:t>
      </w:r>
      <w:r w:rsidRPr="00414015">
        <w:rPr>
          <w:rFonts w:ascii="仿宋" w:eastAsia="仿宋" w:hAnsi="仿宋" w:cs="宋体"/>
          <w:color w:val="auto"/>
          <w:kern w:val="0"/>
          <w:sz w:val="28"/>
        </w:rPr>
        <w:t>采购方在竞争性磋商文件规定的时间和地点组织评审。参与磋商的</w:t>
      </w:r>
      <w:r>
        <w:rPr>
          <w:rFonts w:ascii="仿宋" w:eastAsia="仿宋" w:hAnsi="仿宋" w:cs="宋体"/>
          <w:color w:val="auto"/>
          <w:kern w:val="0"/>
          <w:sz w:val="28"/>
        </w:rPr>
        <w:t>合作方</w:t>
      </w:r>
      <w:r w:rsidRPr="00414015">
        <w:rPr>
          <w:rFonts w:ascii="仿宋" w:eastAsia="仿宋" w:hAnsi="仿宋" w:cs="宋体"/>
          <w:color w:val="auto"/>
          <w:kern w:val="0"/>
          <w:sz w:val="28"/>
        </w:rPr>
        <w:t>派代表参加，并现场签名以证明其出席且符合授权要求；</w:t>
      </w:r>
    </w:p>
    <w:p w:rsidR="0027489B" w:rsidRDefault="0027489B" w:rsidP="0027489B">
      <w:pPr>
        <w:pStyle w:val="a7"/>
        <w:spacing w:line="360" w:lineRule="auto"/>
        <w:ind w:firstLineChars="200" w:firstLine="560"/>
        <w:rPr>
          <w:rFonts w:ascii="仿宋" w:eastAsia="仿宋" w:hAnsi="仿宋" w:cs="宋体" w:hint="default"/>
          <w:color w:val="auto"/>
          <w:kern w:val="0"/>
          <w:sz w:val="28"/>
        </w:rPr>
      </w:pPr>
      <w:r>
        <w:rPr>
          <w:rFonts w:ascii="仿宋" w:eastAsia="仿宋" w:hAnsi="仿宋" w:cs="宋体" w:hint="default"/>
          <w:color w:val="auto"/>
          <w:kern w:val="0"/>
          <w:sz w:val="28"/>
        </w:rPr>
        <w:t xml:space="preserve">2. </w:t>
      </w:r>
      <w:r w:rsidRPr="00414015">
        <w:rPr>
          <w:rFonts w:ascii="仿宋" w:eastAsia="仿宋" w:hAnsi="仿宋" w:cs="宋体"/>
          <w:color w:val="auto"/>
          <w:kern w:val="0"/>
          <w:sz w:val="28"/>
        </w:rPr>
        <w:t>采购方将查验响应文件的密封情况，确认无误后拆封；</w:t>
      </w:r>
    </w:p>
    <w:p w:rsidR="0027489B" w:rsidRDefault="0027489B" w:rsidP="0027489B">
      <w:pPr>
        <w:pStyle w:val="a7"/>
        <w:spacing w:line="360" w:lineRule="auto"/>
        <w:ind w:firstLineChars="200" w:firstLine="560"/>
        <w:rPr>
          <w:rFonts w:ascii="仿宋" w:eastAsia="仿宋" w:hAnsi="仿宋" w:cs="宋体" w:hint="default"/>
          <w:color w:val="auto"/>
          <w:kern w:val="0"/>
          <w:sz w:val="28"/>
        </w:rPr>
      </w:pPr>
      <w:r>
        <w:rPr>
          <w:rFonts w:ascii="仿宋" w:eastAsia="仿宋" w:hAnsi="仿宋" w:cs="宋体" w:hint="default"/>
          <w:color w:val="auto"/>
          <w:kern w:val="0"/>
          <w:sz w:val="28"/>
        </w:rPr>
        <w:t xml:space="preserve">3. </w:t>
      </w:r>
      <w:r w:rsidRPr="00414015">
        <w:rPr>
          <w:rFonts w:ascii="仿宋" w:eastAsia="仿宋" w:hAnsi="仿宋" w:cs="宋体"/>
          <w:color w:val="auto"/>
          <w:kern w:val="0"/>
          <w:sz w:val="28"/>
        </w:rPr>
        <w:t>评审小组必须独立、客观、公正地履行职务，遵守职业道德，对所提评审意见承担个人责任；</w:t>
      </w:r>
    </w:p>
    <w:p w:rsidR="0027489B" w:rsidRDefault="0027489B" w:rsidP="0027489B">
      <w:pPr>
        <w:pStyle w:val="a7"/>
        <w:spacing w:line="360" w:lineRule="auto"/>
        <w:ind w:firstLineChars="200" w:firstLine="560"/>
        <w:rPr>
          <w:rFonts w:ascii="仿宋" w:eastAsia="仿宋" w:hAnsi="仿宋" w:cs="宋体" w:hint="default"/>
          <w:color w:val="auto"/>
          <w:kern w:val="0"/>
          <w:sz w:val="28"/>
        </w:rPr>
      </w:pPr>
      <w:r>
        <w:rPr>
          <w:rFonts w:ascii="仿宋" w:eastAsia="仿宋" w:hAnsi="仿宋" w:cs="宋体"/>
          <w:color w:val="auto"/>
          <w:kern w:val="0"/>
          <w:sz w:val="28"/>
        </w:rPr>
        <w:t>4.</w:t>
      </w:r>
      <w:r>
        <w:rPr>
          <w:rFonts w:ascii="仿宋" w:eastAsia="仿宋" w:hAnsi="仿宋" w:cs="宋体" w:hint="default"/>
          <w:color w:val="auto"/>
          <w:kern w:val="0"/>
          <w:sz w:val="28"/>
        </w:rPr>
        <w:t xml:space="preserve"> </w:t>
      </w:r>
      <w:r w:rsidRPr="00414015">
        <w:rPr>
          <w:rFonts w:ascii="仿宋" w:eastAsia="仿宋" w:hAnsi="仿宋" w:cs="宋体"/>
          <w:color w:val="auto"/>
          <w:kern w:val="0"/>
          <w:sz w:val="28"/>
        </w:rPr>
        <w:t>评审小组可以要求</w:t>
      </w:r>
      <w:r>
        <w:rPr>
          <w:rFonts w:ascii="仿宋" w:eastAsia="仿宋" w:hAnsi="仿宋" w:cs="宋体"/>
          <w:color w:val="auto"/>
          <w:kern w:val="0"/>
          <w:sz w:val="28"/>
        </w:rPr>
        <w:t>合作方</w:t>
      </w:r>
      <w:r w:rsidRPr="00414015">
        <w:rPr>
          <w:rFonts w:ascii="仿宋" w:eastAsia="仿宋" w:hAnsi="仿宋" w:cs="宋体"/>
          <w:color w:val="auto"/>
          <w:kern w:val="0"/>
          <w:sz w:val="28"/>
        </w:rPr>
        <w:t>对响应文件中含义不明确的内容作必要的澄清或者说明；</w:t>
      </w:r>
    </w:p>
    <w:p w:rsidR="0027489B" w:rsidRDefault="0027489B" w:rsidP="0027489B">
      <w:pPr>
        <w:pStyle w:val="a7"/>
        <w:spacing w:line="360" w:lineRule="auto"/>
        <w:ind w:firstLineChars="200" w:firstLine="560"/>
        <w:rPr>
          <w:rFonts w:ascii="仿宋" w:eastAsia="仿宋" w:hAnsi="仿宋" w:cs="宋体" w:hint="default"/>
          <w:color w:val="auto"/>
          <w:kern w:val="0"/>
          <w:sz w:val="28"/>
        </w:rPr>
      </w:pPr>
      <w:r>
        <w:rPr>
          <w:rFonts w:ascii="仿宋" w:eastAsia="仿宋" w:hAnsi="仿宋" w:cs="宋体" w:hint="default"/>
          <w:color w:val="auto"/>
          <w:kern w:val="0"/>
          <w:sz w:val="28"/>
        </w:rPr>
        <w:t xml:space="preserve">5. </w:t>
      </w:r>
      <w:r w:rsidRPr="00414015">
        <w:rPr>
          <w:rFonts w:ascii="仿宋" w:eastAsia="仿宋" w:hAnsi="仿宋" w:cs="宋体"/>
          <w:color w:val="auto"/>
          <w:kern w:val="0"/>
          <w:sz w:val="28"/>
        </w:rPr>
        <w:t>在资格审核合格且整体方案无负偏离的所有参与磋商的</w:t>
      </w:r>
      <w:r>
        <w:rPr>
          <w:rFonts w:ascii="仿宋" w:eastAsia="仿宋" w:hAnsi="仿宋" w:cs="宋体"/>
          <w:color w:val="auto"/>
          <w:kern w:val="0"/>
          <w:sz w:val="28"/>
        </w:rPr>
        <w:t>合作方</w:t>
      </w:r>
      <w:r w:rsidRPr="00414015">
        <w:rPr>
          <w:rFonts w:ascii="仿宋" w:eastAsia="仿宋" w:hAnsi="仿宋" w:cs="宋体"/>
          <w:color w:val="auto"/>
          <w:kern w:val="0"/>
          <w:sz w:val="28"/>
        </w:rPr>
        <w:t>中，按照综合评分法确定成交</w:t>
      </w:r>
      <w:r>
        <w:rPr>
          <w:rFonts w:ascii="仿宋" w:eastAsia="仿宋" w:hAnsi="仿宋" w:cs="宋体"/>
          <w:color w:val="auto"/>
          <w:kern w:val="0"/>
          <w:sz w:val="28"/>
        </w:rPr>
        <w:t>合作方</w:t>
      </w:r>
      <w:r w:rsidRPr="00414015">
        <w:rPr>
          <w:rFonts w:ascii="仿宋" w:eastAsia="仿宋" w:hAnsi="仿宋" w:cs="宋体"/>
          <w:color w:val="auto"/>
          <w:kern w:val="0"/>
          <w:sz w:val="28"/>
        </w:rPr>
        <w:t>；</w:t>
      </w:r>
    </w:p>
    <w:p w:rsidR="0027489B" w:rsidRDefault="0027489B" w:rsidP="0027489B">
      <w:pPr>
        <w:pStyle w:val="a7"/>
        <w:spacing w:line="360" w:lineRule="auto"/>
        <w:ind w:firstLineChars="200" w:firstLine="560"/>
        <w:rPr>
          <w:rFonts w:ascii="仿宋" w:eastAsia="仿宋" w:hAnsi="仿宋" w:cs="宋体" w:hint="default"/>
          <w:color w:val="auto"/>
          <w:kern w:val="0"/>
          <w:sz w:val="28"/>
        </w:rPr>
      </w:pPr>
      <w:r>
        <w:rPr>
          <w:rFonts w:ascii="仿宋" w:eastAsia="仿宋" w:hAnsi="仿宋" w:cs="宋体" w:hint="default"/>
          <w:color w:val="auto"/>
          <w:kern w:val="0"/>
          <w:sz w:val="28"/>
        </w:rPr>
        <w:t xml:space="preserve">6. </w:t>
      </w:r>
      <w:r w:rsidRPr="00414015">
        <w:rPr>
          <w:rFonts w:ascii="仿宋" w:eastAsia="仿宋" w:hAnsi="仿宋" w:cs="宋体"/>
          <w:color w:val="auto"/>
          <w:kern w:val="0"/>
          <w:sz w:val="28"/>
        </w:rPr>
        <w:t>采购方将在评审结束后将结果告知参与磋商的</w:t>
      </w:r>
      <w:r>
        <w:rPr>
          <w:rFonts w:ascii="仿宋" w:eastAsia="仿宋" w:hAnsi="仿宋" w:cs="宋体"/>
          <w:color w:val="auto"/>
          <w:kern w:val="0"/>
          <w:sz w:val="28"/>
        </w:rPr>
        <w:t>合作方</w:t>
      </w:r>
      <w:r w:rsidRPr="00414015">
        <w:rPr>
          <w:rFonts w:ascii="仿宋" w:eastAsia="仿宋" w:hAnsi="仿宋" w:cs="宋体"/>
          <w:color w:val="auto"/>
          <w:kern w:val="0"/>
          <w:sz w:val="28"/>
        </w:rPr>
        <w:t>；</w:t>
      </w:r>
    </w:p>
    <w:p w:rsidR="0027489B" w:rsidRPr="00414015" w:rsidRDefault="0027489B" w:rsidP="0027489B">
      <w:pPr>
        <w:pStyle w:val="a7"/>
        <w:spacing w:line="360" w:lineRule="auto"/>
        <w:ind w:firstLineChars="200" w:firstLine="560"/>
        <w:rPr>
          <w:rFonts w:ascii="仿宋" w:eastAsia="仿宋" w:hAnsi="仿宋" w:cs="宋体" w:hint="default"/>
          <w:color w:val="auto"/>
          <w:kern w:val="0"/>
          <w:sz w:val="28"/>
        </w:rPr>
      </w:pPr>
      <w:r>
        <w:rPr>
          <w:rFonts w:ascii="仿宋" w:eastAsia="仿宋" w:hAnsi="仿宋" w:cs="宋体" w:hint="default"/>
          <w:color w:val="auto"/>
          <w:kern w:val="0"/>
          <w:sz w:val="28"/>
        </w:rPr>
        <w:t xml:space="preserve">7. </w:t>
      </w:r>
      <w:r w:rsidRPr="00414015">
        <w:rPr>
          <w:rFonts w:ascii="仿宋" w:eastAsia="仿宋" w:hAnsi="仿宋" w:cs="宋体"/>
          <w:color w:val="auto"/>
          <w:kern w:val="0"/>
          <w:sz w:val="28"/>
        </w:rPr>
        <w:t>磋商过程中可能实质性变动的内容有：</w:t>
      </w:r>
    </w:p>
    <w:p w:rsidR="0027489B" w:rsidRPr="00414015" w:rsidRDefault="0027489B" w:rsidP="0027489B">
      <w:pPr>
        <w:pStyle w:val="a7"/>
        <w:spacing w:line="360" w:lineRule="auto"/>
        <w:ind w:firstLineChars="200" w:firstLine="560"/>
        <w:rPr>
          <w:rFonts w:ascii="仿宋" w:eastAsia="仿宋" w:hAnsi="仿宋" w:cs="宋体" w:hint="default"/>
          <w:color w:val="auto"/>
          <w:kern w:val="0"/>
          <w:sz w:val="28"/>
        </w:rPr>
      </w:pPr>
      <w:r>
        <w:rPr>
          <w:rFonts w:ascii="仿宋" w:eastAsia="仿宋" w:hAnsi="仿宋" w:cs="宋体"/>
          <w:color w:val="auto"/>
          <w:kern w:val="0"/>
          <w:sz w:val="28"/>
        </w:rPr>
        <w:t>（1）</w:t>
      </w:r>
      <w:r w:rsidRPr="00414015">
        <w:rPr>
          <w:rFonts w:ascii="仿宋" w:eastAsia="仿宋" w:hAnsi="仿宋" w:cs="宋体"/>
          <w:color w:val="auto"/>
          <w:kern w:val="0"/>
          <w:sz w:val="28"/>
        </w:rPr>
        <w:t>参与磋商的</w:t>
      </w:r>
      <w:r>
        <w:rPr>
          <w:rFonts w:ascii="仿宋" w:eastAsia="仿宋" w:hAnsi="仿宋" w:cs="宋体"/>
          <w:color w:val="auto"/>
          <w:kern w:val="0"/>
          <w:sz w:val="28"/>
        </w:rPr>
        <w:t>合作方</w:t>
      </w:r>
      <w:r w:rsidRPr="00414015">
        <w:rPr>
          <w:rFonts w:ascii="仿宋" w:eastAsia="仿宋" w:hAnsi="仿宋" w:cs="宋体"/>
          <w:color w:val="auto"/>
          <w:kern w:val="0"/>
          <w:sz w:val="28"/>
        </w:rPr>
        <w:t>报价</w:t>
      </w:r>
      <w:r>
        <w:rPr>
          <w:rFonts w:ascii="仿宋" w:eastAsia="仿宋" w:hAnsi="仿宋" w:cs="宋体"/>
          <w:color w:val="auto"/>
          <w:kern w:val="0"/>
          <w:sz w:val="28"/>
        </w:rPr>
        <w:t>；</w:t>
      </w:r>
    </w:p>
    <w:p w:rsidR="0027489B" w:rsidRDefault="0027489B" w:rsidP="0027489B">
      <w:pPr>
        <w:spacing w:line="560" w:lineRule="exact"/>
        <w:ind w:firstLineChars="200" w:firstLine="560"/>
        <w:jc w:val="left"/>
        <w:rPr>
          <w:rFonts w:ascii="仿宋" w:eastAsia="仿宋" w:hAnsi="仿宋" w:cs="宋体"/>
          <w:kern w:val="0"/>
          <w:sz w:val="28"/>
          <w:szCs w:val="21"/>
        </w:rPr>
      </w:pPr>
      <w:r>
        <w:rPr>
          <w:rFonts w:ascii="仿宋" w:eastAsia="仿宋" w:hAnsi="仿宋" w:cs="宋体"/>
          <w:kern w:val="0"/>
          <w:sz w:val="28"/>
          <w:szCs w:val="21"/>
        </w:rPr>
        <w:lastRenderedPageBreak/>
        <w:t>（2）</w:t>
      </w:r>
      <w:r w:rsidRPr="00414015">
        <w:rPr>
          <w:rFonts w:ascii="仿宋" w:eastAsia="仿宋" w:hAnsi="仿宋" w:cs="宋体"/>
          <w:kern w:val="0"/>
          <w:sz w:val="28"/>
          <w:szCs w:val="21"/>
        </w:rPr>
        <w:t>采购需求中的技术、商务、服务要求以及合同样例条款等。实质性变动的内容，须经磋商工作小组的采购方代表确认。</w:t>
      </w:r>
    </w:p>
    <w:p w:rsidR="0027489B" w:rsidRPr="002E21DA" w:rsidRDefault="0027489B" w:rsidP="0027489B">
      <w:pPr>
        <w:widowControl/>
        <w:spacing w:line="450" w:lineRule="atLeast"/>
        <w:ind w:firstLineChars="200" w:firstLine="560"/>
        <w:jc w:val="left"/>
        <w:textAlignment w:val="baseline"/>
        <w:rPr>
          <w:rFonts w:ascii="仿宋" w:eastAsia="仿宋" w:hAnsi="仿宋" w:cs="宋体"/>
          <w:kern w:val="0"/>
          <w:sz w:val="28"/>
          <w:szCs w:val="21"/>
        </w:rPr>
      </w:pPr>
      <w:r>
        <w:rPr>
          <w:rFonts w:ascii="仿宋" w:eastAsia="仿宋" w:hAnsi="仿宋" w:cs="宋体"/>
          <w:kern w:val="0"/>
          <w:sz w:val="28"/>
          <w:szCs w:val="21"/>
        </w:rPr>
        <w:t xml:space="preserve">8. </w:t>
      </w:r>
      <w:r>
        <w:rPr>
          <w:rFonts w:ascii="仿宋" w:eastAsia="仿宋" w:hAnsi="仿宋" w:cs="宋体" w:hint="eastAsia"/>
          <w:kern w:val="0"/>
          <w:sz w:val="28"/>
          <w:szCs w:val="21"/>
        </w:rPr>
        <w:t>遴选工作</w:t>
      </w:r>
      <w:r w:rsidRPr="00F15285">
        <w:rPr>
          <w:rFonts w:ascii="仿宋" w:eastAsia="仿宋" w:hAnsi="仿宋" w:cs="宋体" w:hint="eastAsia"/>
          <w:kern w:val="0"/>
          <w:sz w:val="28"/>
          <w:szCs w:val="21"/>
        </w:rPr>
        <w:t>小组坚持公正、公平、公开的原则，按照北京外航服务公司相关规定办法确定中选</w:t>
      </w:r>
      <w:r>
        <w:rPr>
          <w:rFonts w:ascii="仿宋" w:eastAsia="仿宋" w:hAnsi="仿宋" w:cs="宋体" w:hint="eastAsia"/>
          <w:kern w:val="0"/>
          <w:sz w:val="28"/>
          <w:szCs w:val="21"/>
        </w:rPr>
        <w:t>合作方</w:t>
      </w:r>
      <w:r w:rsidRPr="00F15285">
        <w:rPr>
          <w:rFonts w:ascii="仿宋" w:eastAsia="仿宋" w:hAnsi="仿宋" w:cs="宋体" w:hint="eastAsia"/>
          <w:kern w:val="0"/>
          <w:sz w:val="28"/>
          <w:szCs w:val="21"/>
        </w:rPr>
        <w:t>，对结果不做任何解释。</w:t>
      </w:r>
    </w:p>
    <w:p w:rsidR="0027489B" w:rsidRPr="00F15285" w:rsidRDefault="0027489B" w:rsidP="0027489B">
      <w:pPr>
        <w:spacing w:line="560" w:lineRule="exact"/>
        <w:ind w:firstLineChars="200" w:firstLine="562"/>
        <w:jc w:val="left"/>
        <w:rPr>
          <w:rFonts w:ascii="仿宋" w:eastAsia="仿宋" w:hAnsi="仿宋" w:cs="宋体"/>
          <w:b/>
          <w:kern w:val="0"/>
          <w:sz w:val="28"/>
          <w:szCs w:val="21"/>
        </w:rPr>
      </w:pPr>
      <w:r>
        <w:rPr>
          <w:rFonts w:ascii="仿宋" w:eastAsia="仿宋" w:hAnsi="仿宋" w:cs="宋体" w:hint="eastAsia"/>
          <w:b/>
          <w:kern w:val="0"/>
          <w:sz w:val="28"/>
          <w:szCs w:val="21"/>
        </w:rPr>
        <w:t>四、</w:t>
      </w:r>
      <w:r w:rsidRPr="00F15285">
        <w:rPr>
          <w:rFonts w:ascii="仿宋" w:eastAsia="仿宋" w:hAnsi="仿宋" w:cs="宋体" w:hint="eastAsia"/>
          <w:b/>
          <w:kern w:val="0"/>
          <w:sz w:val="28"/>
          <w:szCs w:val="21"/>
        </w:rPr>
        <w:t>时间及地点</w:t>
      </w:r>
    </w:p>
    <w:p w:rsidR="0027489B" w:rsidRPr="00F15285" w:rsidRDefault="0027489B" w:rsidP="0027489B">
      <w:pPr>
        <w:pStyle w:val="a8"/>
        <w:widowControl/>
        <w:spacing w:line="560" w:lineRule="exact"/>
        <w:ind w:firstLineChars="200" w:firstLine="560"/>
        <w:rPr>
          <w:rFonts w:ascii="仿宋" w:eastAsia="仿宋" w:hAnsi="仿宋" w:cs="宋体"/>
          <w:sz w:val="28"/>
          <w:szCs w:val="21"/>
        </w:rPr>
      </w:pPr>
      <w:r w:rsidRPr="00F15285">
        <w:rPr>
          <w:rFonts w:ascii="仿宋" w:eastAsia="仿宋" w:hAnsi="仿宋" w:cs="宋体" w:hint="eastAsia"/>
          <w:sz w:val="28"/>
          <w:szCs w:val="21"/>
        </w:rPr>
        <w:t>请各参与竞争性磋商的</w:t>
      </w:r>
      <w:r>
        <w:rPr>
          <w:rFonts w:ascii="仿宋" w:eastAsia="仿宋" w:hAnsi="仿宋" w:cs="宋体" w:hint="eastAsia"/>
          <w:sz w:val="28"/>
          <w:szCs w:val="21"/>
        </w:rPr>
        <w:t>合作方</w:t>
      </w:r>
      <w:r w:rsidRPr="00F15285">
        <w:rPr>
          <w:rFonts w:ascii="仿宋" w:eastAsia="仿宋" w:hAnsi="仿宋" w:cs="宋体" w:hint="eastAsia"/>
          <w:sz w:val="28"/>
          <w:szCs w:val="21"/>
        </w:rPr>
        <w:t>按以上要求做好相关响应文件，并于以下时间准时参加磋商。</w:t>
      </w:r>
    </w:p>
    <w:p w:rsidR="0027489B" w:rsidRPr="00F15285" w:rsidRDefault="0027489B" w:rsidP="0027489B">
      <w:pPr>
        <w:spacing w:line="560" w:lineRule="exact"/>
        <w:ind w:firstLineChars="200" w:firstLine="560"/>
        <w:rPr>
          <w:rFonts w:ascii="仿宋" w:eastAsia="仿宋" w:hAnsi="仿宋" w:cs="宋体"/>
          <w:kern w:val="0"/>
          <w:sz w:val="28"/>
          <w:szCs w:val="21"/>
        </w:rPr>
      </w:pPr>
      <w:r w:rsidRPr="00F15285">
        <w:rPr>
          <w:rFonts w:ascii="仿宋" w:eastAsia="仿宋" w:hAnsi="仿宋" w:cs="宋体" w:hint="eastAsia"/>
          <w:kern w:val="0"/>
          <w:sz w:val="28"/>
          <w:szCs w:val="21"/>
        </w:rPr>
        <w:t>磋商时间：2020年</w:t>
      </w:r>
      <w:r>
        <w:rPr>
          <w:rFonts w:ascii="仿宋" w:eastAsia="仿宋" w:hAnsi="仿宋" w:cs="宋体"/>
          <w:kern w:val="0"/>
          <w:sz w:val="28"/>
          <w:szCs w:val="21"/>
        </w:rPr>
        <w:t>11</w:t>
      </w:r>
      <w:r w:rsidRPr="00F15285">
        <w:rPr>
          <w:rFonts w:ascii="仿宋" w:eastAsia="仿宋" w:hAnsi="仿宋" w:cs="宋体" w:hint="eastAsia"/>
          <w:kern w:val="0"/>
          <w:sz w:val="28"/>
          <w:szCs w:val="21"/>
        </w:rPr>
        <w:t>月</w:t>
      </w:r>
      <w:r>
        <w:rPr>
          <w:rFonts w:ascii="仿宋" w:eastAsia="仿宋" w:hAnsi="仿宋" w:cs="宋体"/>
          <w:kern w:val="0"/>
          <w:sz w:val="28"/>
          <w:szCs w:val="21"/>
        </w:rPr>
        <w:t>16</w:t>
      </w:r>
      <w:r w:rsidRPr="00F15285">
        <w:rPr>
          <w:rFonts w:ascii="仿宋" w:eastAsia="仿宋" w:hAnsi="仿宋" w:cs="宋体" w:hint="eastAsia"/>
          <w:kern w:val="0"/>
          <w:sz w:val="28"/>
          <w:szCs w:val="21"/>
        </w:rPr>
        <w:t xml:space="preserve">日14:00  </w:t>
      </w:r>
    </w:p>
    <w:p w:rsidR="0027489B" w:rsidRDefault="0027489B" w:rsidP="0027489B">
      <w:pPr>
        <w:pStyle w:val="a8"/>
        <w:widowControl/>
        <w:spacing w:line="560" w:lineRule="exact"/>
        <w:ind w:firstLineChars="200" w:firstLine="560"/>
        <w:rPr>
          <w:rFonts w:ascii="仿宋" w:eastAsia="仿宋" w:hAnsi="仿宋" w:cs="宋体"/>
          <w:sz w:val="28"/>
          <w:szCs w:val="21"/>
        </w:rPr>
      </w:pPr>
      <w:r>
        <w:rPr>
          <w:rFonts w:ascii="仿宋" w:eastAsia="仿宋" w:hAnsi="仿宋" w:cs="宋体" w:hint="eastAsia"/>
          <w:sz w:val="28"/>
          <w:szCs w:val="21"/>
        </w:rPr>
        <w:t>线下</w:t>
      </w:r>
      <w:r w:rsidRPr="00F15285">
        <w:rPr>
          <w:rFonts w:ascii="仿宋" w:eastAsia="仿宋" w:hAnsi="仿宋" w:cs="宋体" w:hint="eastAsia"/>
          <w:sz w:val="28"/>
          <w:szCs w:val="21"/>
        </w:rPr>
        <w:t>磋商地点：北京外航服务公司 会议室一</w:t>
      </w:r>
    </w:p>
    <w:p w:rsidR="0027489B" w:rsidRPr="00F15285" w:rsidRDefault="0027489B" w:rsidP="0027489B">
      <w:pPr>
        <w:pStyle w:val="a8"/>
        <w:widowControl/>
        <w:spacing w:line="560" w:lineRule="exact"/>
        <w:ind w:firstLineChars="200" w:firstLine="560"/>
        <w:rPr>
          <w:rFonts w:ascii="仿宋" w:eastAsia="仿宋" w:hAnsi="仿宋" w:cs="宋体"/>
          <w:sz w:val="28"/>
          <w:szCs w:val="21"/>
        </w:rPr>
      </w:pPr>
      <w:r>
        <w:rPr>
          <w:rFonts w:ascii="仿宋" w:eastAsia="仿宋" w:hAnsi="仿宋" w:cs="宋体" w:hint="eastAsia"/>
          <w:sz w:val="28"/>
          <w:szCs w:val="21"/>
        </w:rPr>
        <w:t xml:space="preserve">线上磋商地点：另行通知 </w:t>
      </w:r>
    </w:p>
    <w:p w:rsidR="0027489B" w:rsidRPr="00F15285" w:rsidRDefault="0027489B" w:rsidP="0027489B">
      <w:pPr>
        <w:pStyle w:val="a8"/>
        <w:widowControl/>
        <w:spacing w:line="560" w:lineRule="exact"/>
        <w:ind w:firstLineChars="200" w:firstLine="560"/>
        <w:rPr>
          <w:rFonts w:ascii="仿宋" w:eastAsia="仿宋" w:hAnsi="仿宋" w:cs="宋体"/>
          <w:sz w:val="28"/>
          <w:szCs w:val="21"/>
        </w:rPr>
      </w:pPr>
      <w:r w:rsidRPr="00F15285">
        <w:rPr>
          <w:rFonts w:ascii="仿宋" w:eastAsia="仿宋" w:hAnsi="仿宋" w:cs="宋体" w:hint="eastAsia"/>
          <w:sz w:val="28"/>
          <w:szCs w:val="21"/>
        </w:rPr>
        <w:t>联系人：</w:t>
      </w:r>
      <w:r>
        <w:rPr>
          <w:rFonts w:ascii="仿宋" w:eastAsia="仿宋" w:hAnsi="仿宋" w:cs="宋体" w:hint="eastAsia"/>
          <w:sz w:val="28"/>
          <w:szCs w:val="21"/>
        </w:rPr>
        <w:t>曹远一</w:t>
      </w:r>
      <w:r>
        <w:rPr>
          <w:rFonts w:ascii="仿宋" w:eastAsia="仿宋" w:hAnsi="仿宋" w:cs="宋体"/>
          <w:sz w:val="28"/>
          <w:szCs w:val="21"/>
        </w:rPr>
        <w:t xml:space="preserve">  </w:t>
      </w:r>
      <w:r w:rsidRPr="00F15285">
        <w:rPr>
          <w:rFonts w:ascii="仿宋" w:eastAsia="仿宋" w:hAnsi="仿宋" w:cs="宋体" w:hint="eastAsia"/>
          <w:sz w:val="28"/>
          <w:szCs w:val="21"/>
        </w:rPr>
        <w:t>电话：010-6466</w:t>
      </w:r>
      <w:r>
        <w:rPr>
          <w:rFonts w:ascii="仿宋" w:eastAsia="仿宋" w:hAnsi="仿宋" w:cs="宋体"/>
          <w:sz w:val="28"/>
          <w:szCs w:val="21"/>
        </w:rPr>
        <w:t>1307</w:t>
      </w:r>
      <w:r w:rsidRPr="00F15285">
        <w:rPr>
          <w:rFonts w:ascii="仿宋" w:eastAsia="仿宋" w:hAnsi="仿宋" w:cs="宋体"/>
          <w:sz w:val="28"/>
          <w:szCs w:val="21"/>
        </w:rPr>
        <w:t xml:space="preserve"> </w:t>
      </w:r>
      <w:r w:rsidRPr="00F15285">
        <w:rPr>
          <w:rFonts w:ascii="仿宋" w:eastAsia="仿宋" w:hAnsi="仿宋" w:cs="宋体" w:hint="eastAsia"/>
          <w:sz w:val="28"/>
          <w:szCs w:val="21"/>
        </w:rPr>
        <w:t xml:space="preserve">或 </w:t>
      </w:r>
      <w:r>
        <w:rPr>
          <w:rFonts w:ascii="仿宋" w:eastAsia="仿宋" w:hAnsi="仿宋" w:cs="宋体"/>
          <w:sz w:val="28"/>
          <w:szCs w:val="21"/>
        </w:rPr>
        <w:t>13693337679</w:t>
      </w:r>
    </w:p>
    <w:p w:rsidR="0027489B" w:rsidRPr="00F15285" w:rsidRDefault="0027489B" w:rsidP="0027489B">
      <w:pPr>
        <w:pStyle w:val="a8"/>
        <w:widowControl/>
        <w:spacing w:line="560" w:lineRule="exact"/>
        <w:ind w:firstLineChars="200" w:firstLine="560"/>
        <w:rPr>
          <w:rFonts w:ascii="仿宋" w:eastAsia="仿宋" w:hAnsi="仿宋" w:cs="宋体"/>
          <w:sz w:val="28"/>
          <w:szCs w:val="21"/>
        </w:rPr>
      </w:pPr>
    </w:p>
    <w:p w:rsidR="0027489B" w:rsidRPr="00F15285" w:rsidRDefault="0027489B" w:rsidP="0027489B">
      <w:pPr>
        <w:spacing w:line="560" w:lineRule="exact"/>
        <w:ind w:firstLineChars="841" w:firstLine="2355"/>
        <w:jc w:val="right"/>
        <w:rPr>
          <w:rFonts w:ascii="仿宋" w:eastAsia="仿宋" w:hAnsi="仿宋" w:cs="宋体"/>
          <w:kern w:val="0"/>
          <w:sz w:val="28"/>
          <w:szCs w:val="21"/>
        </w:rPr>
      </w:pPr>
      <w:r w:rsidRPr="00F15285">
        <w:rPr>
          <w:rFonts w:ascii="仿宋" w:eastAsia="仿宋" w:hAnsi="仿宋" w:cs="宋体" w:hint="eastAsia"/>
          <w:kern w:val="0"/>
          <w:sz w:val="28"/>
          <w:szCs w:val="21"/>
        </w:rPr>
        <w:t>北京外航服务公司</w:t>
      </w:r>
    </w:p>
    <w:p w:rsidR="0027489B" w:rsidRPr="00F15285" w:rsidRDefault="0027489B" w:rsidP="0027489B">
      <w:pPr>
        <w:spacing w:line="560" w:lineRule="exact"/>
        <w:ind w:firstLineChars="841" w:firstLine="2355"/>
        <w:jc w:val="right"/>
        <w:rPr>
          <w:rFonts w:ascii="仿宋" w:eastAsia="仿宋" w:hAnsi="仿宋" w:cs="宋体"/>
          <w:kern w:val="0"/>
          <w:sz w:val="28"/>
          <w:szCs w:val="21"/>
        </w:rPr>
      </w:pPr>
      <w:r w:rsidRPr="00F15285">
        <w:rPr>
          <w:rFonts w:ascii="仿宋" w:eastAsia="仿宋" w:hAnsi="仿宋" w:cs="宋体" w:hint="eastAsia"/>
          <w:kern w:val="0"/>
          <w:sz w:val="28"/>
          <w:szCs w:val="21"/>
        </w:rPr>
        <w:t>2020年</w:t>
      </w:r>
      <w:r>
        <w:rPr>
          <w:rFonts w:ascii="仿宋" w:eastAsia="仿宋" w:hAnsi="仿宋" w:cs="宋体"/>
          <w:kern w:val="0"/>
          <w:sz w:val="28"/>
          <w:szCs w:val="21"/>
        </w:rPr>
        <w:t>11</w:t>
      </w:r>
      <w:r w:rsidRPr="00F15285">
        <w:rPr>
          <w:rFonts w:ascii="仿宋" w:eastAsia="仿宋" w:hAnsi="仿宋" w:cs="宋体" w:hint="eastAsia"/>
          <w:kern w:val="0"/>
          <w:sz w:val="28"/>
          <w:szCs w:val="21"/>
        </w:rPr>
        <w:t>月</w:t>
      </w:r>
      <w:r>
        <w:rPr>
          <w:rFonts w:ascii="仿宋" w:eastAsia="仿宋" w:hAnsi="仿宋" w:cs="宋体"/>
          <w:kern w:val="0"/>
          <w:sz w:val="28"/>
          <w:szCs w:val="21"/>
        </w:rPr>
        <w:t>2</w:t>
      </w:r>
      <w:r w:rsidRPr="00F15285">
        <w:rPr>
          <w:rFonts w:ascii="仿宋" w:eastAsia="仿宋" w:hAnsi="仿宋" w:cs="宋体" w:hint="eastAsia"/>
          <w:kern w:val="0"/>
          <w:sz w:val="28"/>
          <w:szCs w:val="21"/>
        </w:rPr>
        <w:t>日</w:t>
      </w:r>
    </w:p>
    <w:p w:rsidR="0027489B" w:rsidRPr="00F15285" w:rsidRDefault="0027489B" w:rsidP="0027489B">
      <w:pPr>
        <w:widowControl/>
        <w:spacing w:line="450" w:lineRule="atLeast"/>
        <w:jc w:val="left"/>
        <w:textAlignment w:val="baseline"/>
        <w:rPr>
          <w:rFonts w:ascii="仿宋" w:eastAsia="仿宋" w:hAnsi="仿宋" w:cs="宋体"/>
          <w:kern w:val="0"/>
          <w:sz w:val="28"/>
          <w:szCs w:val="21"/>
        </w:rPr>
      </w:pPr>
    </w:p>
    <w:p w:rsidR="0027489B" w:rsidRPr="001625E8"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hint="eastAsia"/>
          <w:kern w:val="0"/>
          <w:sz w:val="28"/>
          <w:szCs w:val="21"/>
        </w:rPr>
      </w:pPr>
    </w:p>
    <w:p w:rsidR="0027489B" w:rsidRPr="0027489B" w:rsidRDefault="0027489B" w:rsidP="0027489B">
      <w:pPr>
        <w:widowControl/>
        <w:spacing w:line="450" w:lineRule="atLeast"/>
        <w:jc w:val="left"/>
        <w:textAlignment w:val="baseline"/>
        <w:rPr>
          <w:rFonts w:ascii="仿宋" w:eastAsia="仿宋" w:hAnsi="仿宋" w:cs="宋体"/>
          <w:b/>
          <w:kern w:val="0"/>
          <w:sz w:val="28"/>
          <w:szCs w:val="21"/>
        </w:rPr>
      </w:pPr>
      <w:r w:rsidRPr="00A41B48">
        <w:rPr>
          <w:rFonts w:ascii="仿宋" w:eastAsia="仿宋" w:hAnsi="仿宋" w:cs="宋体" w:hint="eastAsia"/>
          <w:b/>
          <w:kern w:val="0"/>
          <w:sz w:val="28"/>
          <w:szCs w:val="21"/>
        </w:rPr>
        <w:lastRenderedPageBreak/>
        <w:t>附</w:t>
      </w:r>
      <w:r>
        <w:rPr>
          <w:rFonts w:ascii="仿宋" w:eastAsia="仿宋" w:hAnsi="仿宋" w:cs="宋体" w:hint="eastAsia"/>
          <w:b/>
          <w:kern w:val="0"/>
          <w:sz w:val="28"/>
          <w:szCs w:val="21"/>
        </w:rPr>
        <w:t>件2</w:t>
      </w:r>
      <w:r>
        <w:rPr>
          <w:rFonts w:ascii="仿宋" w:eastAsia="仿宋" w:hAnsi="仿宋" w:cs="宋体" w:hint="eastAsia"/>
          <w:b/>
          <w:kern w:val="0"/>
          <w:sz w:val="28"/>
          <w:szCs w:val="21"/>
        </w:rPr>
        <w:t>:</w:t>
      </w:r>
      <w:r>
        <w:rPr>
          <w:rFonts w:ascii="仿宋" w:eastAsia="仿宋" w:hAnsi="仿宋" w:cs="宋体"/>
          <w:b/>
          <w:kern w:val="0"/>
          <w:sz w:val="28"/>
          <w:szCs w:val="21"/>
        </w:rPr>
        <w:t xml:space="preserve"> </w:t>
      </w:r>
      <w:r w:rsidRPr="0027489B">
        <w:rPr>
          <w:rFonts w:ascii="仿宋" w:eastAsia="仿宋" w:hAnsi="仿宋" w:cs="宋体" w:hint="eastAsia"/>
          <w:b/>
          <w:kern w:val="0"/>
          <w:sz w:val="28"/>
          <w:szCs w:val="21"/>
        </w:rPr>
        <w:t>讲师试讲</w:t>
      </w:r>
      <w:r w:rsidRPr="0027489B">
        <w:rPr>
          <w:rFonts w:ascii="仿宋" w:eastAsia="仿宋" w:hAnsi="仿宋" w:cs="宋体" w:hint="eastAsia"/>
          <w:b/>
          <w:kern w:val="0"/>
          <w:sz w:val="28"/>
          <w:szCs w:val="21"/>
        </w:rPr>
        <w:t>参考</w:t>
      </w:r>
      <w:r w:rsidRPr="0027489B">
        <w:rPr>
          <w:rFonts w:ascii="仿宋" w:eastAsia="仿宋" w:hAnsi="仿宋" w:cs="宋体" w:hint="eastAsia"/>
          <w:b/>
          <w:kern w:val="0"/>
          <w:sz w:val="28"/>
          <w:szCs w:val="21"/>
        </w:rPr>
        <w:t>主题列表</w:t>
      </w:r>
    </w:p>
    <w:p w:rsidR="0027489B" w:rsidRPr="001625E8" w:rsidRDefault="0027489B" w:rsidP="0027489B">
      <w:pPr>
        <w:widowControl/>
        <w:spacing w:line="450" w:lineRule="atLeast"/>
        <w:jc w:val="left"/>
        <w:textAlignment w:val="baseline"/>
        <w:rPr>
          <w:rFonts w:ascii="仿宋" w:eastAsia="仿宋" w:hAnsi="仿宋" w:cs="宋体"/>
          <w:bCs/>
          <w:kern w:val="0"/>
          <w:sz w:val="28"/>
          <w:szCs w:val="21"/>
        </w:rPr>
      </w:pPr>
    </w:p>
    <w:tbl>
      <w:tblPr>
        <w:tblStyle w:val="aa"/>
        <w:tblW w:w="0" w:type="auto"/>
        <w:tblInd w:w="562" w:type="dxa"/>
        <w:tblLook w:val="04A0" w:firstRow="1" w:lastRow="0" w:firstColumn="1" w:lastColumn="0" w:noHBand="0" w:noVBand="1"/>
      </w:tblPr>
      <w:tblGrid>
        <w:gridCol w:w="3565"/>
        <w:gridCol w:w="4169"/>
      </w:tblGrid>
      <w:tr w:rsidR="0027489B" w:rsidTr="000E0C43">
        <w:tc>
          <w:tcPr>
            <w:tcW w:w="3565" w:type="dxa"/>
            <w:vAlign w:val="center"/>
          </w:tcPr>
          <w:p w:rsidR="0027489B" w:rsidRPr="00DA39B5" w:rsidRDefault="0027489B" w:rsidP="000E0C43">
            <w:pPr>
              <w:widowControl/>
              <w:spacing w:line="450" w:lineRule="atLeast"/>
              <w:jc w:val="center"/>
              <w:textAlignment w:val="baseline"/>
              <w:rPr>
                <w:rFonts w:ascii="仿宋" w:eastAsia="仿宋" w:hAnsi="仿宋" w:cs="宋体"/>
                <w:b/>
                <w:kern w:val="0"/>
                <w:sz w:val="28"/>
                <w:szCs w:val="21"/>
              </w:rPr>
            </w:pPr>
            <w:r w:rsidRPr="00DA39B5">
              <w:rPr>
                <w:rFonts w:ascii="仿宋" w:eastAsia="仿宋" w:hAnsi="仿宋" w:cs="宋体" w:hint="eastAsia"/>
                <w:b/>
                <w:kern w:val="0"/>
                <w:sz w:val="28"/>
                <w:szCs w:val="21"/>
              </w:rPr>
              <w:t>课程类别</w:t>
            </w:r>
          </w:p>
        </w:tc>
        <w:tc>
          <w:tcPr>
            <w:tcW w:w="4169" w:type="dxa"/>
            <w:vAlign w:val="center"/>
          </w:tcPr>
          <w:p w:rsidR="0027489B" w:rsidRPr="00DA39B5" w:rsidRDefault="0027489B" w:rsidP="000E0C43">
            <w:pPr>
              <w:widowControl/>
              <w:spacing w:line="450" w:lineRule="atLeast"/>
              <w:jc w:val="center"/>
              <w:textAlignment w:val="baseline"/>
              <w:rPr>
                <w:rFonts w:ascii="仿宋" w:eastAsia="仿宋" w:hAnsi="仿宋" w:cs="宋体"/>
                <w:b/>
                <w:kern w:val="0"/>
                <w:sz w:val="28"/>
                <w:szCs w:val="21"/>
              </w:rPr>
            </w:pPr>
            <w:r w:rsidRPr="00DA39B5">
              <w:rPr>
                <w:rFonts w:ascii="仿宋" w:eastAsia="仿宋" w:hAnsi="仿宋" w:cs="宋体" w:hint="eastAsia"/>
                <w:b/>
                <w:kern w:val="0"/>
                <w:sz w:val="28"/>
                <w:szCs w:val="21"/>
              </w:rPr>
              <w:t>参考主题</w:t>
            </w:r>
          </w:p>
        </w:tc>
      </w:tr>
      <w:tr w:rsidR="0027489B" w:rsidTr="000E0C43">
        <w:tc>
          <w:tcPr>
            <w:tcW w:w="3565" w:type="dxa"/>
            <w:vMerge w:val="restart"/>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r>
              <w:rPr>
                <w:rFonts w:ascii="仿宋" w:eastAsia="仿宋" w:hAnsi="仿宋" w:cs="宋体" w:hint="eastAsia"/>
                <w:bCs/>
                <w:kern w:val="0"/>
                <w:sz w:val="28"/>
                <w:szCs w:val="21"/>
              </w:rPr>
              <w:t>民航专业</w:t>
            </w: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民航“三基”建设</w:t>
            </w:r>
          </w:p>
        </w:tc>
      </w:tr>
      <w:tr w:rsidR="0027489B" w:rsidTr="000E0C43">
        <w:tc>
          <w:tcPr>
            <w:tcW w:w="3565" w:type="dxa"/>
            <w:vMerge/>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民航单位服务品质提升</w:t>
            </w:r>
          </w:p>
        </w:tc>
      </w:tr>
      <w:tr w:rsidR="0027489B" w:rsidTr="000E0C43">
        <w:tc>
          <w:tcPr>
            <w:tcW w:w="3565" w:type="dxa"/>
            <w:vMerge/>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民航投诉处理</w:t>
            </w:r>
          </w:p>
        </w:tc>
      </w:tr>
      <w:tr w:rsidR="0027489B" w:rsidTr="000E0C43">
        <w:tc>
          <w:tcPr>
            <w:tcW w:w="3565" w:type="dxa"/>
            <w:vMerge/>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民航行业通识</w:t>
            </w:r>
          </w:p>
        </w:tc>
      </w:tr>
      <w:tr w:rsidR="0027489B" w:rsidTr="000E0C43">
        <w:tc>
          <w:tcPr>
            <w:tcW w:w="3565" w:type="dxa"/>
            <w:vMerge w:val="restart"/>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r>
              <w:rPr>
                <w:rFonts w:ascii="仿宋" w:eastAsia="仿宋" w:hAnsi="仿宋" w:cs="宋体" w:hint="eastAsia"/>
                <w:bCs/>
                <w:kern w:val="0"/>
                <w:sz w:val="28"/>
                <w:szCs w:val="21"/>
              </w:rPr>
              <w:t>民航通识</w:t>
            </w: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团队管理</w:t>
            </w:r>
          </w:p>
        </w:tc>
      </w:tr>
      <w:tr w:rsidR="0027489B" w:rsidTr="000E0C43">
        <w:tc>
          <w:tcPr>
            <w:tcW w:w="3565" w:type="dxa"/>
            <w:vMerge/>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情商与沟通管理</w:t>
            </w:r>
          </w:p>
        </w:tc>
      </w:tr>
      <w:tr w:rsidR="0027489B" w:rsidTr="000E0C43">
        <w:tc>
          <w:tcPr>
            <w:tcW w:w="3565" w:type="dxa"/>
            <w:vMerge/>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创新思维</w:t>
            </w:r>
          </w:p>
        </w:tc>
      </w:tr>
      <w:tr w:rsidR="0027489B" w:rsidTr="000E0C43">
        <w:tc>
          <w:tcPr>
            <w:tcW w:w="3565" w:type="dxa"/>
            <w:vMerge/>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压力管理与心理健康</w:t>
            </w:r>
          </w:p>
        </w:tc>
      </w:tr>
      <w:tr w:rsidR="0027489B" w:rsidTr="000E0C43">
        <w:tc>
          <w:tcPr>
            <w:tcW w:w="3565" w:type="dxa"/>
            <w:vMerge/>
            <w:vAlign w:val="center"/>
          </w:tcPr>
          <w:p w:rsidR="0027489B" w:rsidRPr="00DA39B5"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C21E47" w:rsidRDefault="0027489B" w:rsidP="0027489B">
            <w:pPr>
              <w:pStyle w:val="a9"/>
              <w:widowControl/>
              <w:numPr>
                <w:ilvl w:val="0"/>
                <w:numId w:val="1"/>
              </w:numPr>
              <w:spacing w:line="450" w:lineRule="atLeast"/>
              <w:ind w:firstLineChars="0"/>
              <w:jc w:val="left"/>
              <w:textAlignment w:val="baseline"/>
              <w:rPr>
                <w:rFonts w:ascii="仿宋" w:eastAsia="仿宋" w:hAnsi="仿宋" w:cs="宋体"/>
                <w:bCs/>
                <w:kern w:val="0"/>
                <w:sz w:val="28"/>
                <w:szCs w:val="21"/>
              </w:rPr>
            </w:pPr>
            <w:r w:rsidRPr="00C21E47">
              <w:rPr>
                <w:rFonts w:ascii="仿宋" w:eastAsia="仿宋" w:hAnsi="仿宋" w:cs="宋体" w:hint="eastAsia"/>
                <w:bCs/>
                <w:kern w:val="0"/>
                <w:sz w:val="28"/>
                <w:szCs w:val="21"/>
              </w:rPr>
              <w:t>领导力提升</w:t>
            </w:r>
          </w:p>
        </w:tc>
      </w:tr>
      <w:tr w:rsidR="0027489B" w:rsidTr="000E0C43">
        <w:tc>
          <w:tcPr>
            <w:tcW w:w="3565" w:type="dxa"/>
            <w:vMerge/>
            <w:vAlign w:val="center"/>
          </w:tcPr>
          <w:p w:rsidR="0027489B"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802DC4" w:rsidRDefault="0027489B" w:rsidP="000E0C43">
            <w:pPr>
              <w:widowControl/>
              <w:spacing w:line="450" w:lineRule="atLeast"/>
              <w:jc w:val="left"/>
              <w:textAlignment w:val="baseline"/>
              <w:rPr>
                <w:rFonts w:ascii="仿宋" w:eastAsia="仿宋" w:hAnsi="仿宋" w:cs="宋体"/>
                <w:bCs/>
                <w:kern w:val="0"/>
                <w:sz w:val="28"/>
                <w:szCs w:val="21"/>
              </w:rPr>
            </w:pPr>
            <w:r>
              <w:rPr>
                <w:rFonts w:ascii="仿宋" w:eastAsia="仿宋" w:hAnsi="仿宋" w:cs="宋体"/>
                <w:bCs/>
                <w:kern w:val="0"/>
                <w:sz w:val="28"/>
                <w:szCs w:val="21"/>
              </w:rPr>
              <w:t xml:space="preserve">10. </w:t>
            </w:r>
            <w:r w:rsidRPr="00802DC4">
              <w:rPr>
                <w:rFonts w:ascii="仿宋" w:eastAsia="仿宋" w:hAnsi="仿宋" w:cs="宋体" w:hint="eastAsia"/>
                <w:bCs/>
                <w:kern w:val="0"/>
                <w:sz w:val="28"/>
                <w:szCs w:val="21"/>
              </w:rPr>
              <w:t>内训师培训（T</w:t>
            </w:r>
            <w:r w:rsidRPr="00802DC4">
              <w:rPr>
                <w:rFonts w:ascii="仿宋" w:eastAsia="仿宋" w:hAnsi="仿宋" w:cs="宋体"/>
                <w:bCs/>
                <w:kern w:val="0"/>
                <w:sz w:val="28"/>
                <w:szCs w:val="21"/>
              </w:rPr>
              <w:t>TT</w:t>
            </w:r>
            <w:r w:rsidRPr="00802DC4">
              <w:rPr>
                <w:rFonts w:ascii="仿宋" w:eastAsia="仿宋" w:hAnsi="仿宋" w:cs="宋体" w:hint="eastAsia"/>
                <w:bCs/>
                <w:kern w:val="0"/>
                <w:sz w:val="28"/>
                <w:szCs w:val="21"/>
              </w:rPr>
              <w:t>）</w:t>
            </w:r>
          </w:p>
        </w:tc>
      </w:tr>
      <w:tr w:rsidR="0027489B" w:rsidTr="000E0C43">
        <w:tc>
          <w:tcPr>
            <w:tcW w:w="3565" w:type="dxa"/>
            <w:vMerge/>
            <w:vAlign w:val="center"/>
          </w:tcPr>
          <w:p w:rsidR="0027489B"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802DC4" w:rsidRDefault="0027489B" w:rsidP="000E0C43">
            <w:pPr>
              <w:widowControl/>
              <w:spacing w:line="450" w:lineRule="atLeast"/>
              <w:jc w:val="left"/>
              <w:textAlignment w:val="baseline"/>
              <w:rPr>
                <w:rFonts w:ascii="仿宋" w:eastAsia="仿宋" w:hAnsi="仿宋" w:cs="宋体"/>
                <w:bCs/>
                <w:kern w:val="0"/>
                <w:sz w:val="28"/>
                <w:szCs w:val="21"/>
              </w:rPr>
            </w:pPr>
            <w:r>
              <w:rPr>
                <w:rFonts w:ascii="仿宋" w:eastAsia="仿宋" w:hAnsi="仿宋" w:cs="宋体"/>
                <w:bCs/>
                <w:kern w:val="0"/>
                <w:sz w:val="28"/>
                <w:szCs w:val="21"/>
              </w:rPr>
              <w:t xml:space="preserve">11. </w:t>
            </w:r>
            <w:r w:rsidRPr="00802DC4">
              <w:rPr>
                <w:rFonts w:ascii="仿宋" w:eastAsia="仿宋" w:hAnsi="仿宋" w:cs="宋体" w:hint="eastAsia"/>
                <w:bCs/>
                <w:kern w:val="0"/>
                <w:sz w:val="28"/>
                <w:szCs w:val="21"/>
              </w:rPr>
              <w:t>新员工职场技能</w:t>
            </w:r>
          </w:p>
        </w:tc>
      </w:tr>
      <w:tr w:rsidR="0027489B" w:rsidTr="000E0C43">
        <w:tc>
          <w:tcPr>
            <w:tcW w:w="3565" w:type="dxa"/>
            <w:vMerge/>
            <w:vAlign w:val="center"/>
          </w:tcPr>
          <w:p w:rsidR="0027489B"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Pr="00802DC4" w:rsidRDefault="0027489B" w:rsidP="000E0C43">
            <w:pPr>
              <w:widowControl/>
              <w:spacing w:line="450" w:lineRule="atLeast"/>
              <w:jc w:val="left"/>
              <w:textAlignment w:val="baseline"/>
              <w:rPr>
                <w:rFonts w:ascii="仿宋" w:eastAsia="仿宋" w:hAnsi="仿宋" w:cs="宋体"/>
                <w:bCs/>
                <w:kern w:val="0"/>
                <w:sz w:val="28"/>
                <w:szCs w:val="21"/>
              </w:rPr>
            </w:pPr>
            <w:r>
              <w:rPr>
                <w:rFonts w:ascii="仿宋" w:eastAsia="仿宋" w:hAnsi="仿宋" w:cs="宋体"/>
                <w:bCs/>
                <w:kern w:val="0"/>
                <w:sz w:val="28"/>
                <w:szCs w:val="21"/>
              </w:rPr>
              <w:t xml:space="preserve">12. </w:t>
            </w:r>
            <w:r w:rsidRPr="00802DC4">
              <w:rPr>
                <w:rFonts w:ascii="仿宋" w:eastAsia="仿宋" w:hAnsi="仿宋" w:cs="宋体" w:hint="eastAsia"/>
                <w:bCs/>
                <w:kern w:val="0"/>
                <w:sz w:val="28"/>
                <w:szCs w:val="21"/>
              </w:rPr>
              <w:t>人力资源业务相关</w:t>
            </w:r>
          </w:p>
        </w:tc>
      </w:tr>
      <w:tr w:rsidR="0027489B" w:rsidTr="000E0C43">
        <w:tc>
          <w:tcPr>
            <w:tcW w:w="3565" w:type="dxa"/>
            <w:vMerge w:val="restart"/>
            <w:vAlign w:val="center"/>
          </w:tcPr>
          <w:p w:rsidR="0027489B" w:rsidRDefault="0027489B" w:rsidP="000E0C43">
            <w:pPr>
              <w:widowControl/>
              <w:spacing w:line="450" w:lineRule="atLeast"/>
              <w:jc w:val="center"/>
              <w:textAlignment w:val="baseline"/>
              <w:rPr>
                <w:rFonts w:ascii="仿宋" w:eastAsia="仿宋" w:hAnsi="仿宋" w:cs="宋体"/>
                <w:bCs/>
                <w:kern w:val="0"/>
                <w:sz w:val="28"/>
                <w:szCs w:val="21"/>
              </w:rPr>
            </w:pPr>
            <w:r>
              <w:rPr>
                <w:rFonts w:ascii="仿宋" w:eastAsia="仿宋" w:hAnsi="仿宋" w:cs="宋体" w:hint="eastAsia"/>
                <w:bCs/>
                <w:kern w:val="0"/>
                <w:sz w:val="28"/>
                <w:szCs w:val="21"/>
              </w:rPr>
              <w:t>空乘岗位面试技能</w:t>
            </w:r>
          </w:p>
        </w:tc>
        <w:tc>
          <w:tcPr>
            <w:tcW w:w="4169" w:type="dxa"/>
            <w:vAlign w:val="center"/>
          </w:tcPr>
          <w:p w:rsidR="0027489B" w:rsidRDefault="0027489B" w:rsidP="000E0C43">
            <w:pPr>
              <w:widowControl/>
              <w:spacing w:line="450" w:lineRule="atLeast"/>
              <w:jc w:val="left"/>
              <w:textAlignment w:val="baseline"/>
              <w:rPr>
                <w:rFonts w:ascii="仿宋" w:eastAsia="仿宋" w:hAnsi="仿宋" w:cs="宋体"/>
                <w:bCs/>
                <w:kern w:val="0"/>
                <w:sz w:val="28"/>
                <w:szCs w:val="21"/>
              </w:rPr>
            </w:pPr>
            <w:r>
              <w:rPr>
                <w:rFonts w:ascii="仿宋" w:eastAsia="仿宋" w:hAnsi="仿宋" w:cs="宋体" w:hint="eastAsia"/>
                <w:bCs/>
                <w:kern w:val="0"/>
                <w:sz w:val="28"/>
                <w:szCs w:val="21"/>
              </w:rPr>
              <w:t>1</w:t>
            </w:r>
            <w:r>
              <w:rPr>
                <w:rFonts w:ascii="仿宋" w:eastAsia="仿宋" w:hAnsi="仿宋" w:cs="宋体"/>
                <w:bCs/>
                <w:kern w:val="0"/>
                <w:sz w:val="28"/>
                <w:szCs w:val="21"/>
              </w:rPr>
              <w:t xml:space="preserve">3. </w:t>
            </w:r>
            <w:r>
              <w:rPr>
                <w:rFonts w:ascii="仿宋" w:eastAsia="仿宋" w:hAnsi="仿宋" w:cs="宋体" w:hint="eastAsia"/>
                <w:bCs/>
                <w:kern w:val="0"/>
                <w:sz w:val="28"/>
                <w:szCs w:val="21"/>
              </w:rPr>
              <w:t>空乘应聘技巧</w:t>
            </w:r>
          </w:p>
        </w:tc>
      </w:tr>
      <w:tr w:rsidR="0027489B" w:rsidTr="000E0C43">
        <w:tc>
          <w:tcPr>
            <w:tcW w:w="3565" w:type="dxa"/>
            <w:vMerge/>
            <w:vAlign w:val="center"/>
          </w:tcPr>
          <w:p w:rsidR="0027489B" w:rsidRDefault="0027489B" w:rsidP="000E0C43">
            <w:pPr>
              <w:widowControl/>
              <w:spacing w:line="450" w:lineRule="atLeast"/>
              <w:jc w:val="center"/>
              <w:textAlignment w:val="baseline"/>
              <w:rPr>
                <w:rFonts w:ascii="仿宋" w:eastAsia="仿宋" w:hAnsi="仿宋" w:cs="宋体"/>
                <w:bCs/>
                <w:kern w:val="0"/>
                <w:sz w:val="28"/>
                <w:szCs w:val="21"/>
              </w:rPr>
            </w:pPr>
          </w:p>
        </w:tc>
        <w:tc>
          <w:tcPr>
            <w:tcW w:w="4169" w:type="dxa"/>
            <w:vAlign w:val="center"/>
          </w:tcPr>
          <w:p w:rsidR="0027489B" w:rsidRDefault="0027489B" w:rsidP="000E0C43">
            <w:pPr>
              <w:widowControl/>
              <w:spacing w:line="450" w:lineRule="atLeast"/>
              <w:jc w:val="left"/>
              <w:textAlignment w:val="baseline"/>
              <w:rPr>
                <w:rFonts w:ascii="仿宋" w:eastAsia="仿宋" w:hAnsi="仿宋" w:cs="宋体"/>
                <w:bCs/>
                <w:kern w:val="0"/>
                <w:sz w:val="28"/>
                <w:szCs w:val="21"/>
              </w:rPr>
            </w:pPr>
            <w:r>
              <w:rPr>
                <w:rFonts w:ascii="仿宋" w:eastAsia="仿宋" w:hAnsi="仿宋" w:cs="宋体" w:hint="eastAsia"/>
                <w:bCs/>
                <w:kern w:val="0"/>
                <w:sz w:val="28"/>
                <w:szCs w:val="21"/>
              </w:rPr>
              <w:t>1</w:t>
            </w:r>
            <w:r>
              <w:rPr>
                <w:rFonts w:ascii="仿宋" w:eastAsia="仿宋" w:hAnsi="仿宋" w:cs="宋体"/>
                <w:bCs/>
                <w:kern w:val="0"/>
                <w:sz w:val="28"/>
                <w:szCs w:val="21"/>
              </w:rPr>
              <w:t xml:space="preserve">4. </w:t>
            </w:r>
            <w:r>
              <w:rPr>
                <w:rFonts w:ascii="仿宋" w:eastAsia="仿宋" w:hAnsi="仿宋" w:cs="宋体" w:hint="eastAsia"/>
                <w:bCs/>
                <w:kern w:val="0"/>
                <w:sz w:val="28"/>
                <w:szCs w:val="21"/>
              </w:rPr>
              <w:t>空乘服务礼仪与服务技能</w:t>
            </w:r>
          </w:p>
        </w:tc>
      </w:tr>
    </w:tbl>
    <w:p w:rsidR="0027489B" w:rsidRDefault="0027489B" w:rsidP="0027489B">
      <w:pPr>
        <w:widowControl/>
        <w:spacing w:line="450" w:lineRule="atLeast"/>
        <w:jc w:val="left"/>
        <w:textAlignment w:val="baseline"/>
        <w:rPr>
          <w:rFonts w:ascii="仿宋" w:eastAsia="仿宋" w:hAnsi="仿宋" w:cs="宋体"/>
          <w:b/>
          <w:kern w:val="0"/>
          <w:sz w:val="28"/>
          <w:szCs w:val="21"/>
        </w:rPr>
      </w:pPr>
    </w:p>
    <w:p w:rsidR="0027489B" w:rsidRPr="001625E8"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Default="0027489B" w:rsidP="0027489B">
      <w:pPr>
        <w:widowControl/>
        <w:spacing w:line="450" w:lineRule="atLeast"/>
        <w:jc w:val="left"/>
        <w:textAlignment w:val="baseline"/>
        <w:rPr>
          <w:rFonts w:ascii="仿宋" w:eastAsia="仿宋" w:hAnsi="仿宋" w:cs="宋体"/>
          <w:kern w:val="0"/>
          <w:sz w:val="28"/>
          <w:szCs w:val="21"/>
        </w:rPr>
      </w:pPr>
    </w:p>
    <w:p w:rsidR="0027489B" w:rsidRPr="00A41B48" w:rsidRDefault="0027489B" w:rsidP="0027489B">
      <w:pPr>
        <w:widowControl/>
        <w:spacing w:line="450" w:lineRule="atLeast"/>
        <w:jc w:val="left"/>
        <w:textAlignment w:val="baseline"/>
        <w:rPr>
          <w:rFonts w:ascii="仿宋" w:eastAsia="仿宋" w:hAnsi="仿宋" w:cs="宋体"/>
          <w:b/>
          <w:kern w:val="0"/>
          <w:sz w:val="28"/>
          <w:szCs w:val="21"/>
        </w:rPr>
      </w:pPr>
      <w:r w:rsidRPr="00A41B48">
        <w:rPr>
          <w:rFonts w:ascii="仿宋" w:eastAsia="仿宋" w:hAnsi="仿宋" w:cs="宋体" w:hint="eastAsia"/>
          <w:b/>
          <w:kern w:val="0"/>
          <w:sz w:val="28"/>
          <w:szCs w:val="21"/>
        </w:rPr>
        <w:lastRenderedPageBreak/>
        <w:t>附件</w:t>
      </w:r>
      <w:r>
        <w:rPr>
          <w:rFonts w:ascii="仿宋" w:eastAsia="仿宋" w:hAnsi="仿宋" w:cs="宋体"/>
          <w:b/>
          <w:kern w:val="0"/>
          <w:sz w:val="28"/>
          <w:szCs w:val="21"/>
        </w:rPr>
        <w:t>3</w:t>
      </w:r>
    </w:p>
    <w:p w:rsidR="0027489B" w:rsidRPr="000D6843" w:rsidRDefault="0027489B" w:rsidP="0027489B">
      <w:pPr>
        <w:jc w:val="center"/>
        <w:rPr>
          <w:rFonts w:ascii="宋体" w:hAnsi="宋体"/>
          <w:sz w:val="24"/>
          <w:szCs w:val="28"/>
        </w:rPr>
      </w:pPr>
      <w:r w:rsidRPr="000D6843">
        <w:rPr>
          <w:rFonts w:ascii="仿宋" w:eastAsia="仿宋" w:hAnsi="仿宋" w:cs="宋体" w:hint="eastAsia"/>
          <w:b/>
          <w:kern w:val="0"/>
          <w:sz w:val="32"/>
          <w:szCs w:val="21"/>
        </w:rPr>
        <w:t>综合评分标准</w:t>
      </w:r>
      <w:r>
        <w:rPr>
          <w:rFonts w:ascii="仿宋" w:eastAsia="仿宋" w:hAnsi="仿宋" w:cs="宋体" w:hint="eastAsia"/>
          <w:b/>
          <w:kern w:val="0"/>
          <w:sz w:val="32"/>
          <w:szCs w:val="21"/>
        </w:rPr>
        <w:t>（企业机构）</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34"/>
        <w:gridCol w:w="6001"/>
      </w:tblGrid>
      <w:tr w:rsidR="0027489B" w:rsidRPr="000D6843" w:rsidTr="000E0C43">
        <w:trPr>
          <w:trHeight w:val="707"/>
          <w:jc w:val="center"/>
        </w:trPr>
        <w:tc>
          <w:tcPr>
            <w:tcW w:w="1838" w:type="dxa"/>
            <w:vAlign w:val="center"/>
          </w:tcPr>
          <w:p w:rsidR="0027489B" w:rsidRPr="000D6843" w:rsidRDefault="0027489B" w:rsidP="000E0C43">
            <w:pPr>
              <w:widowControl/>
              <w:jc w:val="center"/>
              <w:rPr>
                <w:rFonts w:ascii="仿宋" w:eastAsia="仿宋" w:hAnsi="仿宋" w:cs="仿宋"/>
                <w:b/>
                <w:bCs/>
                <w:sz w:val="24"/>
              </w:rPr>
            </w:pPr>
            <w:r w:rsidRPr="000D6843">
              <w:rPr>
                <w:rFonts w:ascii="仿宋" w:eastAsia="仿宋" w:hAnsi="仿宋" w:cs="仿宋" w:hint="eastAsia"/>
                <w:b/>
                <w:bCs/>
                <w:sz w:val="24"/>
              </w:rPr>
              <w:t>评分内容</w:t>
            </w:r>
          </w:p>
        </w:tc>
        <w:tc>
          <w:tcPr>
            <w:tcW w:w="1834" w:type="dxa"/>
            <w:vAlign w:val="center"/>
          </w:tcPr>
          <w:p w:rsidR="0027489B" w:rsidRPr="000D6843" w:rsidRDefault="0027489B" w:rsidP="000E0C43">
            <w:pPr>
              <w:widowControl/>
              <w:jc w:val="center"/>
              <w:rPr>
                <w:rFonts w:ascii="仿宋" w:eastAsia="仿宋" w:hAnsi="仿宋" w:cs="仿宋"/>
                <w:b/>
                <w:bCs/>
                <w:sz w:val="24"/>
              </w:rPr>
            </w:pPr>
            <w:r w:rsidRPr="000D6843">
              <w:rPr>
                <w:rFonts w:ascii="仿宋" w:eastAsia="仿宋" w:hAnsi="仿宋" w:cs="仿宋" w:hint="eastAsia"/>
                <w:b/>
                <w:bCs/>
                <w:sz w:val="24"/>
              </w:rPr>
              <w:t>细 目</w:t>
            </w:r>
          </w:p>
        </w:tc>
        <w:tc>
          <w:tcPr>
            <w:tcW w:w="6001" w:type="dxa"/>
            <w:vAlign w:val="center"/>
          </w:tcPr>
          <w:p w:rsidR="0027489B" w:rsidRPr="000D6843" w:rsidRDefault="0027489B" w:rsidP="000E0C43">
            <w:pPr>
              <w:widowControl/>
              <w:jc w:val="center"/>
              <w:rPr>
                <w:rFonts w:ascii="仿宋" w:eastAsia="仿宋" w:hAnsi="仿宋" w:cs="仿宋"/>
                <w:b/>
                <w:bCs/>
                <w:sz w:val="24"/>
              </w:rPr>
            </w:pPr>
            <w:r w:rsidRPr="000D6843">
              <w:rPr>
                <w:rFonts w:ascii="仿宋" w:eastAsia="仿宋" w:hAnsi="仿宋" w:cs="仿宋" w:hint="eastAsia"/>
                <w:b/>
                <w:bCs/>
                <w:sz w:val="24"/>
              </w:rPr>
              <w:t>评分标准</w:t>
            </w:r>
          </w:p>
        </w:tc>
      </w:tr>
      <w:tr w:rsidR="0027489B" w:rsidRPr="000D6843" w:rsidTr="000E0C43">
        <w:trPr>
          <w:trHeight w:val="3801"/>
          <w:jc w:val="center"/>
        </w:trPr>
        <w:tc>
          <w:tcPr>
            <w:tcW w:w="1838" w:type="dxa"/>
            <w:vAlign w:val="center"/>
          </w:tcPr>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价格部分</w:t>
            </w:r>
            <w:r w:rsidRPr="000D6843">
              <w:rPr>
                <w:rFonts w:ascii="仿宋" w:eastAsia="仿宋" w:hAnsi="仿宋" w:cs="仿宋" w:hint="eastAsia"/>
                <w:sz w:val="24"/>
              </w:rPr>
              <w:br/>
              <w:t>（</w:t>
            </w:r>
            <w:r>
              <w:rPr>
                <w:rFonts w:ascii="仿宋" w:eastAsia="仿宋" w:hAnsi="仿宋" w:cs="仿宋"/>
                <w:sz w:val="24"/>
              </w:rPr>
              <w:t>20</w:t>
            </w:r>
            <w:r w:rsidRPr="000D6843">
              <w:rPr>
                <w:rFonts w:ascii="仿宋" w:eastAsia="仿宋" w:hAnsi="仿宋" w:cs="仿宋" w:hint="eastAsia"/>
                <w:sz w:val="24"/>
              </w:rPr>
              <w:t>分）</w:t>
            </w:r>
          </w:p>
        </w:tc>
        <w:tc>
          <w:tcPr>
            <w:tcW w:w="1834" w:type="dxa"/>
            <w:vAlign w:val="center"/>
          </w:tcPr>
          <w:p w:rsidR="0027489B" w:rsidRDefault="0027489B" w:rsidP="000E0C43">
            <w:pPr>
              <w:widowControl/>
              <w:jc w:val="center"/>
              <w:rPr>
                <w:rFonts w:ascii="仿宋" w:eastAsia="仿宋" w:hAnsi="仿宋" w:cs="仿宋"/>
                <w:sz w:val="24"/>
              </w:rPr>
            </w:pPr>
            <w:r w:rsidRPr="000D6843">
              <w:rPr>
                <w:rFonts w:ascii="仿宋" w:eastAsia="仿宋" w:hAnsi="仿宋" w:cs="仿宋" w:hint="eastAsia"/>
                <w:sz w:val="24"/>
              </w:rPr>
              <w:t>师资</w:t>
            </w:r>
          </w:p>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每课时报价</w:t>
            </w:r>
            <w:r w:rsidRPr="000D6843">
              <w:rPr>
                <w:rFonts w:ascii="仿宋" w:eastAsia="仿宋" w:hAnsi="仿宋" w:cs="仿宋" w:hint="eastAsia"/>
                <w:sz w:val="24"/>
              </w:rPr>
              <w:br/>
              <w:t>（</w:t>
            </w:r>
            <w:r>
              <w:rPr>
                <w:rFonts w:ascii="仿宋" w:eastAsia="仿宋" w:hAnsi="仿宋" w:cs="仿宋"/>
                <w:sz w:val="24"/>
              </w:rPr>
              <w:t>20</w:t>
            </w:r>
            <w:r w:rsidRPr="000D6843">
              <w:rPr>
                <w:rFonts w:ascii="仿宋" w:eastAsia="仿宋" w:hAnsi="仿宋" w:cs="仿宋" w:hint="eastAsia"/>
                <w:sz w:val="24"/>
              </w:rPr>
              <w:t>分）</w:t>
            </w:r>
          </w:p>
        </w:tc>
        <w:tc>
          <w:tcPr>
            <w:tcW w:w="6001" w:type="dxa"/>
            <w:vAlign w:val="center"/>
          </w:tcPr>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评标基准价计算方法：评标基准价为通过本办法初步评审的所有有效参选</w:t>
            </w:r>
            <w:r>
              <w:rPr>
                <w:rFonts w:ascii="仿宋" w:eastAsia="仿宋" w:hAnsi="仿宋" w:cs="仿宋" w:hint="eastAsia"/>
                <w:kern w:val="0"/>
                <w:sz w:val="24"/>
                <w:lang w:bidi="ar"/>
              </w:rPr>
              <w:t>合作方</w:t>
            </w:r>
            <w:r w:rsidRPr="000D6843">
              <w:rPr>
                <w:rFonts w:ascii="仿宋" w:eastAsia="仿宋" w:hAnsi="仿宋" w:cs="仿宋" w:hint="eastAsia"/>
                <w:kern w:val="0"/>
                <w:sz w:val="24"/>
                <w:lang w:bidi="ar"/>
              </w:rPr>
              <w:t>报价的平均价。</w:t>
            </w:r>
          </w:p>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偏差率=100%×|参选</w:t>
            </w:r>
            <w:r>
              <w:rPr>
                <w:rFonts w:ascii="仿宋" w:eastAsia="仿宋" w:hAnsi="仿宋" w:cs="仿宋" w:hint="eastAsia"/>
                <w:kern w:val="0"/>
                <w:sz w:val="24"/>
                <w:lang w:bidi="ar"/>
              </w:rPr>
              <w:t>合作方</w:t>
            </w:r>
            <w:r w:rsidRPr="000D6843">
              <w:rPr>
                <w:rFonts w:ascii="仿宋" w:eastAsia="仿宋" w:hAnsi="仿宋" w:cs="仿宋" w:hint="eastAsia"/>
                <w:kern w:val="0"/>
                <w:sz w:val="24"/>
                <w:lang w:bidi="ar"/>
              </w:rPr>
              <w:t>评标价-评标基准价|/评标基准价，偏差率保留两位小数（形如6.12%，小数点后第三位“四舍五入”）</w:t>
            </w:r>
          </w:p>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报价得分计算公式：</w:t>
            </w:r>
          </w:p>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1、如果参选</w:t>
            </w:r>
            <w:r>
              <w:rPr>
                <w:rFonts w:ascii="仿宋" w:eastAsia="仿宋" w:hAnsi="仿宋" w:cs="仿宋" w:hint="eastAsia"/>
                <w:kern w:val="0"/>
                <w:sz w:val="24"/>
                <w:lang w:bidi="ar"/>
              </w:rPr>
              <w:t>合作方</w:t>
            </w:r>
            <w:r w:rsidRPr="000D6843">
              <w:rPr>
                <w:rFonts w:ascii="仿宋" w:eastAsia="仿宋" w:hAnsi="仿宋" w:cs="仿宋" w:hint="eastAsia"/>
                <w:kern w:val="0"/>
                <w:sz w:val="24"/>
                <w:lang w:bidi="ar"/>
              </w:rPr>
              <w:t>的报价＞评标基准价，则报价得分=本项分值-偏差率×100×1；</w:t>
            </w:r>
          </w:p>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2、如果参选</w:t>
            </w:r>
            <w:r>
              <w:rPr>
                <w:rFonts w:ascii="仿宋" w:eastAsia="仿宋" w:hAnsi="仿宋" w:cs="仿宋" w:hint="eastAsia"/>
                <w:kern w:val="0"/>
                <w:sz w:val="24"/>
                <w:lang w:bidi="ar"/>
              </w:rPr>
              <w:t>合作方</w:t>
            </w:r>
            <w:r w:rsidRPr="000D6843">
              <w:rPr>
                <w:rFonts w:ascii="仿宋" w:eastAsia="仿宋" w:hAnsi="仿宋" w:cs="仿宋" w:hint="eastAsia"/>
                <w:kern w:val="0"/>
                <w:sz w:val="24"/>
                <w:lang w:bidi="ar"/>
              </w:rPr>
              <w:t>的报价≤评标基准价，则报价得分=本项分值-偏差率×100×0.5；</w:t>
            </w:r>
          </w:p>
          <w:p w:rsidR="0027489B" w:rsidRPr="000D6843" w:rsidRDefault="0027489B" w:rsidP="000E0C43">
            <w:pPr>
              <w:widowControl/>
              <w:jc w:val="left"/>
              <w:rPr>
                <w:rFonts w:ascii="仿宋" w:eastAsia="仿宋" w:hAnsi="仿宋" w:cs="仿宋"/>
                <w:sz w:val="24"/>
              </w:rPr>
            </w:pPr>
            <w:r w:rsidRPr="000D6843">
              <w:rPr>
                <w:rFonts w:ascii="仿宋" w:eastAsia="仿宋" w:hAnsi="仿宋" w:cs="仿宋" w:hint="eastAsia"/>
                <w:kern w:val="0"/>
                <w:sz w:val="24"/>
                <w:lang w:bidi="ar"/>
              </w:rPr>
              <w:t>报价得分计算“四舍五入”，保留小数点后两位，小数点后第三位“四舍五入”。</w:t>
            </w:r>
          </w:p>
        </w:tc>
      </w:tr>
      <w:tr w:rsidR="0027489B" w:rsidRPr="000D6843" w:rsidTr="000E0C43">
        <w:trPr>
          <w:trHeight w:val="2948"/>
          <w:jc w:val="center"/>
        </w:trPr>
        <w:tc>
          <w:tcPr>
            <w:tcW w:w="1838" w:type="dxa"/>
            <w:vMerge w:val="restart"/>
            <w:vAlign w:val="center"/>
          </w:tcPr>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荣誉和业绩</w:t>
            </w:r>
          </w:p>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w:t>
            </w:r>
            <w:r w:rsidRPr="000D6843">
              <w:rPr>
                <w:rFonts w:ascii="仿宋" w:eastAsia="仿宋" w:hAnsi="仿宋" w:cs="仿宋"/>
                <w:sz w:val="24"/>
              </w:rPr>
              <w:t>30</w:t>
            </w:r>
            <w:r w:rsidRPr="000D6843">
              <w:rPr>
                <w:rFonts w:ascii="仿宋" w:eastAsia="仿宋" w:hAnsi="仿宋" w:cs="仿宋" w:hint="eastAsia"/>
                <w:sz w:val="24"/>
              </w:rPr>
              <w:t>分）</w:t>
            </w:r>
          </w:p>
        </w:tc>
        <w:tc>
          <w:tcPr>
            <w:tcW w:w="1834" w:type="dxa"/>
            <w:vAlign w:val="center"/>
          </w:tcPr>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培训业绩</w:t>
            </w:r>
          </w:p>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w:t>
            </w:r>
            <w:r w:rsidRPr="000D6843">
              <w:rPr>
                <w:rFonts w:ascii="仿宋" w:eastAsia="仿宋" w:hAnsi="仿宋" w:cs="仿宋"/>
                <w:sz w:val="24"/>
              </w:rPr>
              <w:t>20</w:t>
            </w:r>
            <w:r w:rsidRPr="000D6843">
              <w:rPr>
                <w:rFonts w:ascii="仿宋" w:eastAsia="仿宋" w:hAnsi="仿宋" w:cs="仿宋" w:hint="eastAsia"/>
                <w:sz w:val="24"/>
              </w:rPr>
              <w:t>分）</w:t>
            </w:r>
          </w:p>
        </w:tc>
        <w:tc>
          <w:tcPr>
            <w:tcW w:w="6001" w:type="dxa"/>
            <w:vAlign w:val="center"/>
          </w:tcPr>
          <w:p w:rsidR="0027489B" w:rsidRPr="000D6843" w:rsidRDefault="0027489B" w:rsidP="000E0C43">
            <w:pPr>
              <w:widowControl/>
              <w:jc w:val="left"/>
              <w:rPr>
                <w:rFonts w:ascii="仿宋" w:eastAsia="仿宋" w:hAnsi="仿宋" w:cs="仿宋"/>
                <w:sz w:val="24"/>
              </w:rPr>
            </w:pPr>
            <w:r w:rsidRPr="000D6843">
              <w:rPr>
                <w:rFonts w:ascii="仿宋" w:eastAsia="仿宋" w:hAnsi="仿宋" w:cs="仿宋" w:hint="eastAsia"/>
                <w:sz w:val="24"/>
              </w:rPr>
              <w:t>自2017年8月1日起至2020年7月31日期间开展的相关培训项目中：</w:t>
            </w:r>
          </w:p>
          <w:p w:rsidR="0027489B" w:rsidRPr="000D6843" w:rsidRDefault="0027489B" w:rsidP="000E0C43">
            <w:pPr>
              <w:widowControl/>
              <w:jc w:val="left"/>
              <w:rPr>
                <w:rFonts w:ascii="仿宋" w:eastAsia="仿宋" w:hAnsi="仿宋" w:cs="仿宋"/>
                <w:sz w:val="24"/>
              </w:rPr>
            </w:pPr>
            <w:r w:rsidRPr="000D6843">
              <w:rPr>
                <w:rFonts w:ascii="仿宋" w:eastAsia="仿宋" w:hAnsi="仿宋" w:cs="仿宋" w:hint="eastAsia"/>
                <w:sz w:val="24"/>
              </w:rPr>
              <w:t>每提供一份项目金额大于15万元（含）的合同，一个</w:t>
            </w:r>
            <w:r w:rsidRPr="000D6843">
              <w:rPr>
                <w:rFonts w:ascii="仿宋" w:eastAsia="仿宋" w:hAnsi="仿宋" w:cs="仿宋"/>
                <w:sz w:val="24"/>
              </w:rPr>
              <w:t>7</w:t>
            </w:r>
            <w:r w:rsidRPr="000D6843">
              <w:rPr>
                <w:rFonts w:ascii="仿宋" w:eastAsia="仿宋" w:hAnsi="仿宋" w:cs="仿宋" w:hint="eastAsia"/>
                <w:sz w:val="24"/>
              </w:rPr>
              <w:t>分；</w:t>
            </w:r>
          </w:p>
          <w:p w:rsidR="0027489B" w:rsidRPr="000D6843" w:rsidRDefault="0027489B" w:rsidP="000E0C43">
            <w:pPr>
              <w:widowControl/>
              <w:jc w:val="left"/>
              <w:rPr>
                <w:rFonts w:ascii="仿宋" w:eastAsia="仿宋" w:hAnsi="仿宋" w:cs="仿宋"/>
                <w:sz w:val="24"/>
              </w:rPr>
            </w:pPr>
            <w:r w:rsidRPr="000D6843">
              <w:rPr>
                <w:rFonts w:ascii="仿宋" w:eastAsia="仿宋" w:hAnsi="仿宋" w:cs="仿宋" w:hint="eastAsia"/>
                <w:sz w:val="24"/>
              </w:rPr>
              <w:t>每提供一份项目金额10万元（含）-15万元（不含）的合同，一个</w:t>
            </w:r>
            <w:r w:rsidRPr="000D6843">
              <w:rPr>
                <w:rFonts w:ascii="仿宋" w:eastAsia="仿宋" w:hAnsi="仿宋" w:cs="仿宋"/>
                <w:sz w:val="24"/>
              </w:rPr>
              <w:t>5</w:t>
            </w:r>
            <w:r w:rsidRPr="000D6843">
              <w:rPr>
                <w:rFonts w:ascii="仿宋" w:eastAsia="仿宋" w:hAnsi="仿宋" w:cs="仿宋" w:hint="eastAsia"/>
                <w:sz w:val="24"/>
              </w:rPr>
              <w:t>分；</w:t>
            </w:r>
          </w:p>
          <w:p w:rsidR="0027489B" w:rsidRPr="000D6843" w:rsidRDefault="0027489B" w:rsidP="000E0C43">
            <w:pPr>
              <w:widowControl/>
              <w:jc w:val="left"/>
              <w:rPr>
                <w:rFonts w:ascii="仿宋" w:eastAsia="仿宋" w:hAnsi="仿宋" w:cs="仿宋"/>
                <w:sz w:val="24"/>
              </w:rPr>
            </w:pPr>
            <w:r w:rsidRPr="000D6843">
              <w:rPr>
                <w:rFonts w:ascii="仿宋" w:eastAsia="仿宋" w:hAnsi="仿宋" w:cs="仿宋" w:hint="eastAsia"/>
                <w:sz w:val="24"/>
              </w:rPr>
              <w:t>每提供一份项目金额5万元（含）-10万元（不含），一个</w:t>
            </w:r>
            <w:r w:rsidRPr="000D6843">
              <w:rPr>
                <w:rFonts w:ascii="仿宋" w:eastAsia="仿宋" w:hAnsi="仿宋" w:cs="仿宋"/>
                <w:sz w:val="24"/>
              </w:rPr>
              <w:t>3</w:t>
            </w:r>
            <w:r w:rsidRPr="000D6843">
              <w:rPr>
                <w:rFonts w:ascii="仿宋" w:eastAsia="仿宋" w:hAnsi="仿宋" w:cs="仿宋" w:hint="eastAsia"/>
                <w:sz w:val="24"/>
              </w:rPr>
              <w:t>分；</w:t>
            </w:r>
          </w:p>
          <w:p w:rsidR="0027489B" w:rsidRPr="000D6843" w:rsidRDefault="0027489B" w:rsidP="000E0C43">
            <w:pPr>
              <w:widowControl/>
              <w:jc w:val="left"/>
              <w:rPr>
                <w:rFonts w:ascii="仿宋" w:eastAsia="仿宋" w:hAnsi="仿宋" w:cs="仿宋"/>
                <w:sz w:val="24"/>
              </w:rPr>
            </w:pPr>
            <w:r w:rsidRPr="000D6843">
              <w:rPr>
                <w:rFonts w:ascii="仿宋" w:eastAsia="仿宋" w:hAnsi="仿宋" w:cs="仿宋" w:hint="eastAsia"/>
                <w:sz w:val="24"/>
              </w:rPr>
              <w:t>低于5万元不得分，本项目满分</w:t>
            </w:r>
            <w:r w:rsidRPr="000D6843">
              <w:rPr>
                <w:rFonts w:ascii="仿宋" w:eastAsia="仿宋" w:hAnsi="仿宋" w:cs="仿宋"/>
                <w:sz w:val="24"/>
              </w:rPr>
              <w:t>20</w:t>
            </w:r>
            <w:r w:rsidRPr="000D6843">
              <w:rPr>
                <w:rFonts w:ascii="仿宋" w:eastAsia="仿宋" w:hAnsi="仿宋" w:cs="仿宋" w:hint="eastAsia"/>
                <w:sz w:val="24"/>
              </w:rPr>
              <w:t>分。</w:t>
            </w:r>
          </w:p>
        </w:tc>
      </w:tr>
      <w:tr w:rsidR="0027489B" w:rsidRPr="000D6843" w:rsidTr="000E0C43">
        <w:trPr>
          <w:trHeight w:val="1545"/>
          <w:jc w:val="center"/>
        </w:trPr>
        <w:tc>
          <w:tcPr>
            <w:tcW w:w="1838" w:type="dxa"/>
            <w:vMerge/>
            <w:tcBorders>
              <w:bottom w:val="single" w:sz="4" w:space="0" w:color="auto"/>
            </w:tcBorders>
            <w:vAlign w:val="center"/>
          </w:tcPr>
          <w:p w:rsidR="0027489B" w:rsidRPr="000D6843" w:rsidRDefault="0027489B" w:rsidP="000E0C43">
            <w:pPr>
              <w:widowControl/>
              <w:jc w:val="center"/>
              <w:rPr>
                <w:rFonts w:ascii="仿宋" w:eastAsia="仿宋" w:hAnsi="仿宋" w:cs="仿宋"/>
                <w:sz w:val="24"/>
              </w:rPr>
            </w:pPr>
          </w:p>
        </w:tc>
        <w:tc>
          <w:tcPr>
            <w:tcW w:w="1834" w:type="dxa"/>
            <w:tcBorders>
              <w:bottom w:val="single" w:sz="4" w:space="0" w:color="auto"/>
            </w:tcBorders>
            <w:vAlign w:val="center"/>
          </w:tcPr>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民航合作业绩</w:t>
            </w:r>
          </w:p>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w:t>
            </w:r>
            <w:r w:rsidRPr="000D6843">
              <w:rPr>
                <w:rFonts w:ascii="仿宋" w:eastAsia="仿宋" w:hAnsi="仿宋" w:cs="仿宋"/>
                <w:sz w:val="24"/>
              </w:rPr>
              <w:t>10</w:t>
            </w:r>
            <w:r w:rsidRPr="000D6843">
              <w:rPr>
                <w:rFonts w:ascii="仿宋" w:eastAsia="仿宋" w:hAnsi="仿宋" w:cs="仿宋" w:hint="eastAsia"/>
                <w:sz w:val="24"/>
              </w:rPr>
              <w:t>分）</w:t>
            </w:r>
          </w:p>
        </w:tc>
        <w:tc>
          <w:tcPr>
            <w:tcW w:w="6001" w:type="dxa"/>
            <w:tcBorders>
              <w:bottom w:val="single" w:sz="4" w:space="0" w:color="auto"/>
            </w:tcBorders>
            <w:vAlign w:val="center"/>
          </w:tcPr>
          <w:p w:rsidR="0027489B" w:rsidRPr="000D6843" w:rsidRDefault="0027489B" w:rsidP="000E0C43">
            <w:pPr>
              <w:widowControl/>
              <w:jc w:val="left"/>
              <w:rPr>
                <w:rFonts w:ascii="仿宋" w:eastAsia="仿宋" w:hAnsi="仿宋" w:cs="仿宋"/>
                <w:sz w:val="24"/>
              </w:rPr>
            </w:pPr>
            <w:r w:rsidRPr="000D6843">
              <w:rPr>
                <w:rFonts w:ascii="仿宋" w:eastAsia="仿宋" w:hAnsi="仿宋" w:cs="仿宋" w:hint="eastAsia"/>
                <w:sz w:val="24"/>
              </w:rPr>
              <w:t>熟悉民航行业情况，自2017年8月1日起至2020年7月31日期间与民航行业（限于民航管理机构、民用机场、航空公司）开展相关培训项目，一个</w:t>
            </w:r>
            <w:r w:rsidRPr="000D6843">
              <w:rPr>
                <w:rFonts w:ascii="仿宋" w:eastAsia="仿宋" w:hAnsi="仿宋" w:cs="仿宋"/>
                <w:sz w:val="24"/>
              </w:rPr>
              <w:t>5</w:t>
            </w:r>
            <w:r w:rsidRPr="000D6843">
              <w:rPr>
                <w:rFonts w:ascii="仿宋" w:eastAsia="仿宋" w:hAnsi="仿宋" w:cs="仿宋" w:hint="eastAsia"/>
                <w:sz w:val="24"/>
              </w:rPr>
              <w:t>分，本项目满分</w:t>
            </w:r>
            <w:r w:rsidRPr="000D6843">
              <w:rPr>
                <w:rFonts w:ascii="仿宋" w:eastAsia="仿宋" w:hAnsi="仿宋" w:cs="仿宋"/>
                <w:sz w:val="24"/>
              </w:rPr>
              <w:t>10</w:t>
            </w:r>
            <w:r w:rsidRPr="000D6843">
              <w:rPr>
                <w:rFonts w:ascii="仿宋" w:eastAsia="仿宋" w:hAnsi="仿宋" w:cs="仿宋" w:hint="eastAsia"/>
                <w:sz w:val="24"/>
              </w:rPr>
              <w:t>分。</w:t>
            </w:r>
          </w:p>
        </w:tc>
      </w:tr>
      <w:tr w:rsidR="0027489B" w:rsidRPr="000D6843" w:rsidTr="000E0C43">
        <w:trPr>
          <w:trHeight w:val="3160"/>
          <w:jc w:val="center"/>
        </w:trPr>
        <w:tc>
          <w:tcPr>
            <w:tcW w:w="1838" w:type="dxa"/>
            <w:tcBorders>
              <w:bottom w:val="single" w:sz="4" w:space="0" w:color="auto"/>
            </w:tcBorders>
            <w:vAlign w:val="center"/>
          </w:tcPr>
          <w:p w:rsidR="0027489B" w:rsidRPr="000D6843" w:rsidRDefault="0027489B" w:rsidP="000E0C43">
            <w:pPr>
              <w:widowControl/>
              <w:jc w:val="center"/>
              <w:rPr>
                <w:rFonts w:ascii="仿宋" w:eastAsia="仿宋" w:hAnsi="仿宋" w:cs="仿宋"/>
                <w:sz w:val="24"/>
              </w:rPr>
            </w:pPr>
            <w:r>
              <w:rPr>
                <w:rFonts w:ascii="仿宋" w:eastAsia="仿宋" w:hAnsi="仿宋" w:cs="仿宋" w:hint="eastAsia"/>
                <w:sz w:val="24"/>
              </w:rPr>
              <w:t>讲师业务素质</w:t>
            </w:r>
          </w:p>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w:t>
            </w:r>
            <w:r>
              <w:rPr>
                <w:rFonts w:ascii="仿宋" w:eastAsia="仿宋" w:hAnsi="仿宋" w:cs="仿宋"/>
                <w:sz w:val="24"/>
              </w:rPr>
              <w:t>50</w:t>
            </w:r>
            <w:r w:rsidRPr="000D6843">
              <w:rPr>
                <w:rFonts w:ascii="仿宋" w:eastAsia="仿宋" w:hAnsi="仿宋" w:cs="仿宋" w:hint="eastAsia"/>
                <w:sz w:val="24"/>
              </w:rPr>
              <w:t>分）</w:t>
            </w:r>
          </w:p>
        </w:tc>
        <w:tc>
          <w:tcPr>
            <w:tcW w:w="1834" w:type="dxa"/>
            <w:tcBorders>
              <w:bottom w:val="single" w:sz="4" w:space="0" w:color="auto"/>
            </w:tcBorders>
            <w:vAlign w:val="center"/>
          </w:tcPr>
          <w:p w:rsidR="0027489B" w:rsidRDefault="0027489B" w:rsidP="000E0C43">
            <w:pPr>
              <w:jc w:val="center"/>
              <w:rPr>
                <w:rFonts w:ascii="仿宋" w:eastAsia="仿宋" w:hAnsi="仿宋" w:cs="仿宋"/>
                <w:sz w:val="24"/>
              </w:rPr>
            </w:pPr>
            <w:r>
              <w:rPr>
                <w:rFonts w:ascii="仿宋" w:eastAsia="仿宋" w:hAnsi="仿宋" w:cs="仿宋" w:hint="eastAsia"/>
                <w:sz w:val="24"/>
              </w:rPr>
              <w:t>讲师授课相关综合能力</w:t>
            </w:r>
          </w:p>
          <w:p w:rsidR="0027489B" w:rsidRPr="000D6843" w:rsidRDefault="0027489B" w:rsidP="000E0C43">
            <w:pPr>
              <w:jc w:val="center"/>
              <w:rPr>
                <w:rFonts w:ascii="仿宋" w:eastAsia="仿宋" w:hAnsi="仿宋" w:cs="仿宋"/>
                <w:sz w:val="24"/>
              </w:rPr>
            </w:pPr>
            <w:r>
              <w:rPr>
                <w:rFonts w:ascii="仿宋" w:eastAsia="仿宋" w:hAnsi="仿宋" w:cs="仿宋"/>
                <w:sz w:val="24"/>
              </w:rPr>
              <w:t>（50</w:t>
            </w:r>
            <w:r>
              <w:rPr>
                <w:rFonts w:ascii="仿宋" w:eastAsia="仿宋" w:hAnsi="仿宋" w:cs="仿宋" w:hint="eastAsia"/>
                <w:sz w:val="24"/>
              </w:rPr>
              <w:t>分</w:t>
            </w:r>
            <w:r>
              <w:rPr>
                <w:rFonts w:ascii="仿宋" w:eastAsia="仿宋" w:hAnsi="仿宋" w:cs="仿宋"/>
                <w:sz w:val="24"/>
              </w:rPr>
              <w:t>）</w:t>
            </w:r>
          </w:p>
        </w:tc>
        <w:tc>
          <w:tcPr>
            <w:tcW w:w="6001" w:type="dxa"/>
            <w:tcBorders>
              <w:bottom w:val="single" w:sz="4" w:space="0" w:color="auto"/>
            </w:tcBorders>
            <w:vAlign w:val="center"/>
          </w:tcPr>
          <w:p w:rsidR="0027489B" w:rsidRPr="000D6843" w:rsidRDefault="0027489B" w:rsidP="000E0C43">
            <w:pPr>
              <w:pStyle w:val="a6"/>
              <w:spacing w:after="0"/>
              <w:rPr>
                <w:rFonts w:ascii="仿宋" w:eastAsia="仿宋" w:hAnsi="仿宋" w:cs="仿宋"/>
                <w:sz w:val="24"/>
              </w:rPr>
            </w:pPr>
            <w:r>
              <w:rPr>
                <w:rFonts w:ascii="仿宋" w:eastAsia="仿宋" w:hAnsi="仿宋" w:cs="仿宋" w:hint="eastAsia"/>
                <w:sz w:val="24"/>
              </w:rPr>
              <w:t>专业知识，具备与讲授课程主题相关的专业知识、技能和经验。</w:t>
            </w:r>
          </w:p>
          <w:p w:rsidR="0027489B" w:rsidRPr="000D6843" w:rsidRDefault="0027489B" w:rsidP="000E0C43">
            <w:pPr>
              <w:widowControl/>
              <w:jc w:val="left"/>
              <w:rPr>
                <w:rFonts w:ascii="仿宋" w:eastAsia="仿宋" w:hAnsi="仿宋" w:cs="仿宋"/>
                <w:sz w:val="24"/>
              </w:rPr>
            </w:pPr>
            <w:r>
              <w:rPr>
                <w:rFonts w:ascii="仿宋" w:eastAsia="仿宋" w:hAnsi="仿宋" w:cs="仿宋" w:hint="eastAsia"/>
                <w:sz w:val="24"/>
              </w:rPr>
              <w:t>讲授技巧，授课过程表达清晰准确，熟练运用各类授课技巧。</w:t>
            </w:r>
          </w:p>
          <w:p w:rsidR="0027489B" w:rsidRPr="000D6843" w:rsidRDefault="0027489B" w:rsidP="000E0C43">
            <w:pPr>
              <w:widowControl/>
              <w:jc w:val="left"/>
              <w:rPr>
                <w:rFonts w:ascii="仿宋" w:eastAsia="仿宋" w:hAnsi="仿宋" w:cs="仿宋"/>
                <w:sz w:val="24"/>
              </w:rPr>
            </w:pPr>
            <w:r>
              <w:rPr>
                <w:rFonts w:ascii="仿宋" w:eastAsia="仿宋" w:hAnsi="仿宋" w:cs="仿宋" w:hint="eastAsia"/>
                <w:sz w:val="24"/>
              </w:rPr>
              <w:t>课堂组织</w:t>
            </w:r>
            <w:r>
              <w:rPr>
                <w:rFonts w:ascii="仿宋" w:eastAsia="仿宋" w:hAnsi="仿宋" w:cs="仿宋"/>
                <w:sz w:val="24"/>
              </w:rPr>
              <w:t>，</w:t>
            </w:r>
            <w:r>
              <w:rPr>
                <w:rFonts w:ascii="仿宋" w:eastAsia="仿宋" w:hAnsi="仿宋" w:cs="仿宋" w:hint="eastAsia"/>
                <w:sz w:val="24"/>
              </w:rPr>
              <w:t>具备教学热情和控场能力，能组织学员思考实践。</w:t>
            </w:r>
          </w:p>
          <w:p w:rsidR="0027489B" w:rsidRPr="000D6843" w:rsidRDefault="0027489B" w:rsidP="000E0C43">
            <w:pPr>
              <w:pStyle w:val="a6"/>
              <w:spacing w:after="0"/>
              <w:rPr>
                <w:rFonts w:ascii="仿宋" w:eastAsia="仿宋" w:hAnsi="仿宋" w:cs="仿宋"/>
                <w:sz w:val="24"/>
              </w:rPr>
            </w:pPr>
            <w:r>
              <w:rPr>
                <w:rFonts w:ascii="仿宋" w:eastAsia="仿宋" w:hAnsi="仿宋" w:cs="仿宋" w:hint="eastAsia"/>
                <w:sz w:val="24"/>
              </w:rPr>
              <w:t>课程设计，</w:t>
            </w:r>
            <w:r w:rsidRPr="000D6843">
              <w:rPr>
                <w:rFonts w:ascii="仿宋" w:eastAsia="仿宋" w:hAnsi="仿宋" w:cs="仿宋" w:hint="eastAsia"/>
                <w:sz w:val="24"/>
              </w:rPr>
              <w:t>课程内容设计科学</w:t>
            </w:r>
            <w:r>
              <w:rPr>
                <w:rFonts w:ascii="仿宋" w:eastAsia="仿宋" w:hAnsi="仿宋" w:cs="仿宋" w:hint="eastAsia"/>
                <w:sz w:val="24"/>
              </w:rPr>
              <w:t>，主题明确，层次分明，详略得当。</w:t>
            </w:r>
          </w:p>
          <w:p w:rsidR="0027489B" w:rsidRDefault="0027489B" w:rsidP="000E0C43">
            <w:pPr>
              <w:jc w:val="left"/>
              <w:rPr>
                <w:rFonts w:ascii="仿宋" w:eastAsia="仿宋" w:hAnsi="仿宋" w:cs="仿宋"/>
                <w:sz w:val="24"/>
              </w:rPr>
            </w:pPr>
            <w:r>
              <w:rPr>
                <w:rFonts w:ascii="仿宋" w:eastAsia="仿宋" w:hAnsi="仿宋" w:cs="仿宋" w:hint="eastAsia"/>
                <w:sz w:val="24"/>
              </w:rPr>
              <w:t>行业特色</w:t>
            </w:r>
            <w:r>
              <w:rPr>
                <w:rFonts w:ascii="仿宋" w:eastAsia="仿宋" w:hAnsi="仿宋" w:cs="仿宋"/>
                <w:sz w:val="24"/>
              </w:rPr>
              <w:t>，</w:t>
            </w:r>
            <w:r>
              <w:rPr>
                <w:rFonts w:ascii="仿宋" w:eastAsia="仿宋" w:hAnsi="仿宋" w:cs="仿宋" w:hint="eastAsia"/>
                <w:sz w:val="24"/>
              </w:rPr>
              <w:t>课程注重体现民航特色，具备与行业的有机结合。</w:t>
            </w:r>
          </w:p>
          <w:p w:rsidR="0027489B" w:rsidRPr="000D6843" w:rsidRDefault="0027489B" w:rsidP="000E0C43">
            <w:pPr>
              <w:jc w:val="left"/>
              <w:rPr>
                <w:rFonts w:ascii="仿宋" w:eastAsia="仿宋" w:hAnsi="仿宋" w:cs="仿宋"/>
                <w:sz w:val="24"/>
              </w:rPr>
            </w:pPr>
            <w:r>
              <w:rPr>
                <w:rFonts w:ascii="仿宋" w:eastAsia="仿宋" w:hAnsi="仿宋" w:cs="仿宋" w:hint="eastAsia"/>
                <w:sz w:val="24"/>
              </w:rPr>
              <w:t>具体评分标准详见讲师试讲评估表。</w:t>
            </w:r>
          </w:p>
        </w:tc>
      </w:tr>
    </w:tbl>
    <w:p w:rsidR="0027489B" w:rsidRPr="000D6843" w:rsidRDefault="0027489B" w:rsidP="0027489B">
      <w:pPr>
        <w:jc w:val="center"/>
        <w:rPr>
          <w:rFonts w:ascii="宋体" w:hAnsi="宋体"/>
          <w:sz w:val="24"/>
          <w:szCs w:val="28"/>
        </w:rPr>
      </w:pPr>
      <w:r w:rsidRPr="000D6843">
        <w:rPr>
          <w:rFonts w:ascii="仿宋" w:eastAsia="仿宋" w:hAnsi="仿宋" w:cs="宋体" w:hint="eastAsia"/>
          <w:b/>
          <w:kern w:val="0"/>
          <w:sz w:val="32"/>
          <w:szCs w:val="21"/>
        </w:rPr>
        <w:lastRenderedPageBreak/>
        <w:t>综合评分标准</w:t>
      </w:r>
      <w:r>
        <w:rPr>
          <w:rFonts w:ascii="仿宋" w:eastAsia="仿宋" w:hAnsi="仿宋" w:cs="宋体" w:hint="eastAsia"/>
          <w:b/>
          <w:kern w:val="0"/>
          <w:sz w:val="32"/>
          <w:szCs w:val="21"/>
        </w:rPr>
        <w:t>（个人）</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34"/>
        <w:gridCol w:w="6001"/>
      </w:tblGrid>
      <w:tr w:rsidR="0027489B" w:rsidRPr="000D6843" w:rsidTr="000E0C43">
        <w:trPr>
          <w:trHeight w:val="707"/>
          <w:jc w:val="center"/>
        </w:trPr>
        <w:tc>
          <w:tcPr>
            <w:tcW w:w="1838" w:type="dxa"/>
            <w:vAlign w:val="center"/>
          </w:tcPr>
          <w:p w:rsidR="0027489B" w:rsidRPr="000D6843" w:rsidRDefault="0027489B" w:rsidP="000E0C43">
            <w:pPr>
              <w:widowControl/>
              <w:jc w:val="center"/>
              <w:rPr>
                <w:rFonts w:ascii="仿宋" w:eastAsia="仿宋" w:hAnsi="仿宋" w:cs="仿宋"/>
                <w:b/>
                <w:bCs/>
                <w:sz w:val="24"/>
              </w:rPr>
            </w:pPr>
            <w:r w:rsidRPr="000D6843">
              <w:rPr>
                <w:rFonts w:ascii="仿宋" w:eastAsia="仿宋" w:hAnsi="仿宋" w:cs="仿宋" w:hint="eastAsia"/>
                <w:b/>
                <w:bCs/>
                <w:sz w:val="24"/>
              </w:rPr>
              <w:t>评分内容</w:t>
            </w:r>
          </w:p>
        </w:tc>
        <w:tc>
          <w:tcPr>
            <w:tcW w:w="1834" w:type="dxa"/>
            <w:vAlign w:val="center"/>
          </w:tcPr>
          <w:p w:rsidR="0027489B" w:rsidRPr="000D6843" w:rsidRDefault="0027489B" w:rsidP="000E0C43">
            <w:pPr>
              <w:widowControl/>
              <w:jc w:val="center"/>
              <w:rPr>
                <w:rFonts w:ascii="仿宋" w:eastAsia="仿宋" w:hAnsi="仿宋" w:cs="仿宋"/>
                <w:b/>
                <w:bCs/>
                <w:sz w:val="24"/>
              </w:rPr>
            </w:pPr>
            <w:r w:rsidRPr="000D6843">
              <w:rPr>
                <w:rFonts w:ascii="仿宋" w:eastAsia="仿宋" w:hAnsi="仿宋" w:cs="仿宋" w:hint="eastAsia"/>
                <w:b/>
                <w:bCs/>
                <w:sz w:val="24"/>
              </w:rPr>
              <w:t>细 目</w:t>
            </w:r>
          </w:p>
        </w:tc>
        <w:tc>
          <w:tcPr>
            <w:tcW w:w="6001" w:type="dxa"/>
            <w:vAlign w:val="center"/>
          </w:tcPr>
          <w:p w:rsidR="0027489B" w:rsidRPr="000D6843" w:rsidRDefault="0027489B" w:rsidP="000E0C43">
            <w:pPr>
              <w:widowControl/>
              <w:jc w:val="center"/>
              <w:rPr>
                <w:rFonts w:ascii="仿宋" w:eastAsia="仿宋" w:hAnsi="仿宋" w:cs="仿宋"/>
                <w:b/>
                <w:bCs/>
                <w:sz w:val="24"/>
              </w:rPr>
            </w:pPr>
            <w:r w:rsidRPr="000D6843">
              <w:rPr>
                <w:rFonts w:ascii="仿宋" w:eastAsia="仿宋" w:hAnsi="仿宋" w:cs="仿宋" w:hint="eastAsia"/>
                <w:b/>
                <w:bCs/>
                <w:sz w:val="24"/>
              </w:rPr>
              <w:t>评分标准</w:t>
            </w:r>
          </w:p>
        </w:tc>
      </w:tr>
      <w:tr w:rsidR="0027489B" w:rsidRPr="000D6843" w:rsidTr="000E0C43">
        <w:trPr>
          <w:trHeight w:val="3801"/>
          <w:jc w:val="center"/>
        </w:trPr>
        <w:tc>
          <w:tcPr>
            <w:tcW w:w="1838" w:type="dxa"/>
            <w:vAlign w:val="center"/>
          </w:tcPr>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价格部分</w:t>
            </w:r>
            <w:r w:rsidRPr="000D6843">
              <w:rPr>
                <w:rFonts w:ascii="仿宋" w:eastAsia="仿宋" w:hAnsi="仿宋" w:cs="仿宋" w:hint="eastAsia"/>
                <w:sz w:val="24"/>
              </w:rPr>
              <w:br/>
              <w:t>（</w:t>
            </w:r>
            <w:r>
              <w:rPr>
                <w:rFonts w:ascii="仿宋" w:eastAsia="仿宋" w:hAnsi="仿宋" w:cs="仿宋"/>
                <w:sz w:val="24"/>
              </w:rPr>
              <w:t>20</w:t>
            </w:r>
            <w:r w:rsidRPr="000D6843">
              <w:rPr>
                <w:rFonts w:ascii="仿宋" w:eastAsia="仿宋" w:hAnsi="仿宋" w:cs="仿宋" w:hint="eastAsia"/>
                <w:sz w:val="24"/>
              </w:rPr>
              <w:t>分）</w:t>
            </w:r>
          </w:p>
        </w:tc>
        <w:tc>
          <w:tcPr>
            <w:tcW w:w="1834" w:type="dxa"/>
            <w:vAlign w:val="center"/>
          </w:tcPr>
          <w:p w:rsidR="0027489B" w:rsidRDefault="0027489B" w:rsidP="000E0C43">
            <w:pPr>
              <w:widowControl/>
              <w:jc w:val="center"/>
              <w:rPr>
                <w:rFonts w:ascii="仿宋" w:eastAsia="仿宋" w:hAnsi="仿宋" w:cs="仿宋"/>
                <w:sz w:val="24"/>
              </w:rPr>
            </w:pPr>
            <w:r w:rsidRPr="000D6843">
              <w:rPr>
                <w:rFonts w:ascii="仿宋" w:eastAsia="仿宋" w:hAnsi="仿宋" w:cs="仿宋" w:hint="eastAsia"/>
                <w:sz w:val="24"/>
              </w:rPr>
              <w:t>师资</w:t>
            </w:r>
          </w:p>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每课时报价</w:t>
            </w:r>
            <w:r w:rsidRPr="000D6843">
              <w:rPr>
                <w:rFonts w:ascii="仿宋" w:eastAsia="仿宋" w:hAnsi="仿宋" w:cs="仿宋" w:hint="eastAsia"/>
                <w:sz w:val="24"/>
              </w:rPr>
              <w:br/>
              <w:t>（</w:t>
            </w:r>
            <w:r>
              <w:rPr>
                <w:rFonts w:ascii="仿宋" w:eastAsia="仿宋" w:hAnsi="仿宋" w:cs="仿宋"/>
                <w:sz w:val="24"/>
              </w:rPr>
              <w:t>20</w:t>
            </w:r>
            <w:r w:rsidRPr="000D6843">
              <w:rPr>
                <w:rFonts w:ascii="仿宋" w:eastAsia="仿宋" w:hAnsi="仿宋" w:cs="仿宋" w:hint="eastAsia"/>
                <w:sz w:val="24"/>
              </w:rPr>
              <w:t>分）</w:t>
            </w:r>
          </w:p>
        </w:tc>
        <w:tc>
          <w:tcPr>
            <w:tcW w:w="6001" w:type="dxa"/>
            <w:vAlign w:val="center"/>
          </w:tcPr>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评标基准价计算方法：评标基准价为通过本办法初步评审的所有有效参选</w:t>
            </w:r>
            <w:r>
              <w:rPr>
                <w:rFonts w:ascii="仿宋" w:eastAsia="仿宋" w:hAnsi="仿宋" w:cs="仿宋" w:hint="eastAsia"/>
                <w:kern w:val="0"/>
                <w:sz w:val="24"/>
                <w:lang w:bidi="ar"/>
              </w:rPr>
              <w:t>合作方</w:t>
            </w:r>
            <w:r w:rsidRPr="000D6843">
              <w:rPr>
                <w:rFonts w:ascii="仿宋" w:eastAsia="仿宋" w:hAnsi="仿宋" w:cs="仿宋" w:hint="eastAsia"/>
                <w:kern w:val="0"/>
                <w:sz w:val="24"/>
                <w:lang w:bidi="ar"/>
              </w:rPr>
              <w:t>报价的平均价。</w:t>
            </w:r>
          </w:p>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偏差率=100%×|参选</w:t>
            </w:r>
            <w:r>
              <w:rPr>
                <w:rFonts w:ascii="仿宋" w:eastAsia="仿宋" w:hAnsi="仿宋" w:cs="仿宋" w:hint="eastAsia"/>
                <w:kern w:val="0"/>
                <w:sz w:val="24"/>
                <w:lang w:bidi="ar"/>
              </w:rPr>
              <w:t>合作方</w:t>
            </w:r>
            <w:r w:rsidRPr="000D6843">
              <w:rPr>
                <w:rFonts w:ascii="仿宋" w:eastAsia="仿宋" w:hAnsi="仿宋" w:cs="仿宋" w:hint="eastAsia"/>
                <w:kern w:val="0"/>
                <w:sz w:val="24"/>
                <w:lang w:bidi="ar"/>
              </w:rPr>
              <w:t>评标价-评标基准价|/评标基准价，偏差率保留两位小数（形如6.12%，小数点后第三位“四舍五入”）</w:t>
            </w:r>
          </w:p>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报价得分计算公式：</w:t>
            </w:r>
          </w:p>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1、如果参选</w:t>
            </w:r>
            <w:r>
              <w:rPr>
                <w:rFonts w:ascii="仿宋" w:eastAsia="仿宋" w:hAnsi="仿宋" w:cs="仿宋" w:hint="eastAsia"/>
                <w:kern w:val="0"/>
                <w:sz w:val="24"/>
                <w:lang w:bidi="ar"/>
              </w:rPr>
              <w:t>合作方</w:t>
            </w:r>
            <w:r w:rsidRPr="000D6843">
              <w:rPr>
                <w:rFonts w:ascii="仿宋" w:eastAsia="仿宋" w:hAnsi="仿宋" w:cs="仿宋" w:hint="eastAsia"/>
                <w:kern w:val="0"/>
                <w:sz w:val="24"/>
                <w:lang w:bidi="ar"/>
              </w:rPr>
              <w:t>的报价＞评标基准价，则报价得分=本项分值-偏差率×100×1；</w:t>
            </w:r>
          </w:p>
          <w:p w:rsidR="0027489B" w:rsidRPr="000D6843" w:rsidRDefault="0027489B" w:rsidP="000E0C43">
            <w:pPr>
              <w:widowControl/>
              <w:jc w:val="left"/>
              <w:rPr>
                <w:rFonts w:ascii="仿宋" w:eastAsia="仿宋" w:hAnsi="仿宋" w:cs="仿宋"/>
                <w:kern w:val="0"/>
                <w:sz w:val="24"/>
                <w:lang w:bidi="ar"/>
              </w:rPr>
            </w:pPr>
            <w:r w:rsidRPr="000D6843">
              <w:rPr>
                <w:rFonts w:ascii="仿宋" w:eastAsia="仿宋" w:hAnsi="仿宋" w:cs="仿宋" w:hint="eastAsia"/>
                <w:kern w:val="0"/>
                <w:sz w:val="24"/>
                <w:lang w:bidi="ar"/>
              </w:rPr>
              <w:t>2、如果参选</w:t>
            </w:r>
            <w:r>
              <w:rPr>
                <w:rFonts w:ascii="仿宋" w:eastAsia="仿宋" w:hAnsi="仿宋" w:cs="仿宋" w:hint="eastAsia"/>
                <w:kern w:val="0"/>
                <w:sz w:val="24"/>
                <w:lang w:bidi="ar"/>
              </w:rPr>
              <w:t>合作方</w:t>
            </w:r>
            <w:r w:rsidRPr="000D6843">
              <w:rPr>
                <w:rFonts w:ascii="仿宋" w:eastAsia="仿宋" w:hAnsi="仿宋" w:cs="仿宋" w:hint="eastAsia"/>
                <w:kern w:val="0"/>
                <w:sz w:val="24"/>
                <w:lang w:bidi="ar"/>
              </w:rPr>
              <w:t>的报价≤评标基准价，则报价得分=本项分值-偏差率×100×0.5；</w:t>
            </w:r>
          </w:p>
          <w:p w:rsidR="0027489B" w:rsidRPr="000D6843" w:rsidRDefault="0027489B" w:rsidP="000E0C43">
            <w:pPr>
              <w:widowControl/>
              <w:jc w:val="left"/>
              <w:rPr>
                <w:rFonts w:ascii="仿宋" w:eastAsia="仿宋" w:hAnsi="仿宋" w:cs="仿宋"/>
                <w:sz w:val="24"/>
              </w:rPr>
            </w:pPr>
            <w:r w:rsidRPr="000D6843">
              <w:rPr>
                <w:rFonts w:ascii="仿宋" w:eastAsia="仿宋" w:hAnsi="仿宋" w:cs="仿宋" w:hint="eastAsia"/>
                <w:kern w:val="0"/>
                <w:sz w:val="24"/>
                <w:lang w:bidi="ar"/>
              </w:rPr>
              <w:t>报价得分计算“四舍五入”，保留小数点后两位，小数点后第三位“四舍五入”。</w:t>
            </w:r>
          </w:p>
        </w:tc>
      </w:tr>
      <w:tr w:rsidR="0027489B" w:rsidRPr="000D6843" w:rsidTr="000E0C43">
        <w:trPr>
          <w:trHeight w:val="2062"/>
          <w:jc w:val="center"/>
        </w:trPr>
        <w:tc>
          <w:tcPr>
            <w:tcW w:w="1838" w:type="dxa"/>
            <w:vMerge w:val="restart"/>
            <w:vAlign w:val="center"/>
          </w:tcPr>
          <w:p w:rsidR="0027489B" w:rsidRPr="00C22AA6" w:rsidRDefault="0027489B" w:rsidP="000E0C43">
            <w:pPr>
              <w:widowControl/>
              <w:jc w:val="center"/>
              <w:rPr>
                <w:rFonts w:ascii="仿宋" w:eastAsia="仿宋" w:hAnsi="仿宋" w:cs="仿宋"/>
                <w:sz w:val="24"/>
              </w:rPr>
            </w:pPr>
            <w:r w:rsidRPr="00C22AA6">
              <w:rPr>
                <w:rFonts w:ascii="仿宋" w:eastAsia="仿宋" w:hAnsi="仿宋" w:cs="仿宋" w:hint="eastAsia"/>
                <w:sz w:val="24"/>
              </w:rPr>
              <w:t>荣誉和业绩</w:t>
            </w:r>
          </w:p>
          <w:p w:rsidR="0027489B" w:rsidRPr="00C22AA6" w:rsidRDefault="0027489B" w:rsidP="000E0C43">
            <w:pPr>
              <w:widowControl/>
              <w:jc w:val="center"/>
              <w:rPr>
                <w:rFonts w:ascii="仿宋" w:eastAsia="仿宋" w:hAnsi="仿宋" w:cs="仿宋"/>
                <w:sz w:val="24"/>
              </w:rPr>
            </w:pPr>
            <w:r w:rsidRPr="00C22AA6">
              <w:rPr>
                <w:rFonts w:ascii="仿宋" w:eastAsia="仿宋" w:hAnsi="仿宋" w:cs="仿宋" w:hint="eastAsia"/>
                <w:sz w:val="24"/>
              </w:rPr>
              <w:t>（</w:t>
            </w:r>
            <w:r w:rsidRPr="00C22AA6">
              <w:rPr>
                <w:rFonts w:ascii="仿宋" w:eastAsia="仿宋" w:hAnsi="仿宋" w:cs="仿宋"/>
                <w:sz w:val="24"/>
              </w:rPr>
              <w:t>30</w:t>
            </w:r>
            <w:r w:rsidRPr="00C22AA6">
              <w:rPr>
                <w:rFonts w:ascii="仿宋" w:eastAsia="仿宋" w:hAnsi="仿宋" w:cs="仿宋" w:hint="eastAsia"/>
                <w:sz w:val="24"/>
              </w:rPr>
              <w:t>分）</w:t>
            </w:r>
          </w:p>
        </w:tc>
        <w:tc>
          <w:tcPr>
            <w:tcW w:w="1834" w:type="dxa"/>
            <w:vAlign w:val="center"/>
          </w:tcPr>
          <w:p w:rsidR="0027489B" w:rsidRPr="00C22AA6" w:rsidRDefault="0027489B" w:rsidP="000E0C43">
            <w:pPr>
              <w:widowControl/>
              <w:jc w:val="center"/>
              <w:rPr>
                <w:rFonts w:ascii="仿宋" w:eastAsia="仿宋" w:hAnsi="仿宋" w:cs="仿宋"/>
                <w:sz w:val="24"/>
              </w:rPr>
            </w:pPr>
            <w:r w:rsidRPr="00C22AA6">
              <w:rPr>
                <w:rFonts w:ascii="仿宋" w:eastAsia="仿宋" w:hAnsi="仿宋" w:cs="仿宋" w:hint="eastAsia"/>
                <w:sz w:val="24"/>
              </w:rPr>
              <w:t>培训经历</w:t>
            </w:r>
          </w:p>
          <w:p w:rsidR="0027489B" w:rsidRPr="00C22AA6" w:rsidRDefault="0027489B" w:rsidP="000E0C43">
            <w:pPr>
              <w:widowControl/>
              <w:jc w:val="center"/>
              <w:rPr>
                <w:rFonts w:ascii="仿宋" w:eastAsia="仿宋" w:hAnsi="仿宋" w:cs="仿宋"/>
                <w:sz w:val="24"/>
              </w:rPr>
            </w:pPr>
            <w:r w:rsidRPr="00C22AA6">
              <w:rPr>
                <w:rFonts w:ascii="仿宋" w:eastAsia="仿宋" w:hAnsi="仿宋" w:cs="仿宋" w:hint="eastAsia"/>
                <w:sz w:val="24"/>
              </w:rPr>
              <w:t>（</w:t>
            </w:r>
            <w:r w:rsidRPr="00C22AA6">
              <w:rPr>
                <w:rFonts w:ascii="仿宋" w:eastAsia="仿宋" w:hAnsi="仿宋" w:cs="仿宋"/>
                <w:sz w:val="24"/>
              </w:rPr>
              <w:t>20</w:t>
            </w:r>
            <w:r w:rsidRPr="00C22AA6">
              <w:rPr>
                <w:rFonts w:ascii="仿宋" w:eastAsia="仿宋" w:hAnsi="仿宋" w:cs="仿宋" w:hint="eastAsia"/>
                <w:sz w:val="24"/>
              </w:rPr>
              <w:t>分）</w:t>
            </w:r>
          </w:p>
        </w:tc>
        <w:tc>
          <w:tcPr>
            <w:tcW w:w="6001" w:type="dxa"/>
            <w:vAlign w:val="center"/>
          </w:tcPr>
          <w:p w:rsidR="0027489B" w:rsidRPr="00C22AA6" w:rsidRDefault="0027489B" w:rsidP="000E0C43">
            <w:pPr>
              <w:widowControl/>
              <w:jc w:val="left"/>
              <w:rPr>
                <w:rFonts w:ascii="仿宋" w:eastAsia="仿宋" w:hAnsi="仿宋" w:cs="仿宋"/>
                <w:sz w:val="24"/>
              </w:rPr>
            </w:pPr>
            <w:r w:rsidRPr="00C22AA6">
              <w:rPr>
                <w:rFonts w:ascii="仿宋" w:eastAsia="仿宋" w:hAnsi="仿宋" w:cs="仿宋" w:hint="eastAsia"/>
                <w:sz w:val="24"/>
              </w:rPr>
              <w:t>自2017年8月1日起至2020年7月31日期间开展的相关培训项目中：</w:t>
            </w:r>
          </w:p>
          <w:p w:rsidR="0027489B" w:rsidRPr="00C22AA6" w:rsidRDefault="0027489B" w:rsidP="000E0C43">
            <w:pPr>
              <w:widowControl/>
              <w:jc w:val="left"/>
              <w:rPr>
                <w:rFonts w:ascii="仿宋" w:eastAsia="仿宋" w:hAnsi="仿宋" w:cs="仿宋"/>
                <w:sz w:val="24"/>
              </w:rPr>
            </w:pPr>
            <w:r w:rsidRPr="00C22AA6">
              <w:rPr>
                <w:rFonts w:ascii="仿宋" w:eastAsia="仿宋" w:hAnsi="仿宋" w:cs="仿宋" w:hint="eastAsia"/>
                <w:sz w:val="24"/>
              </w:rPr>
              <w:t>每提供一份培训项目授课证明，一个</w:t>
            </w:r>
            <w:r w:rsidRPr="00C22AA6">
              <w:rPr>
                <w:rFonts w:ascii="仿宋" w:eastAsia="仿宋" w:hAnsi="仿宋" w:cs="仿宋"/>
                <w:sz w:val="24"/>
              </w:rPr>
              <w:t>5</w:t>
            </w:r>
            <w:r w:rsidRPr="00C22AA6">
              <w:rPr>
                <w:rFonts w:ascii="仿宋" w:eastAsia="仿宋" w:hAnsi="仿宋" w:cs="仿宋" w:hint="eastAsia"/>
                <w:sz w:val="24"/>
              </w:rPr>
              <w:t>分</w:t>
            </w:r>
          </w:p>
          <w:p w:rsidR="0027489B" w:rsidRPr="00C22AA6" w:rsidRDefault="0027489B" w:rsidP="000E0C43">
            <w:pPr>
              <w:widowControl/>
              <w:jc w:val="left"/>
              <w:rPr>
                <w:rFonts w:ascii="仿宋" w:eastAsia="仿宋" w:hAnsi="仿宋" w:cs="仿宋"/>
                <w:sz w:val="24"/>
              </w:rPr>
            </w:pPr>
            <w:r w:rsidRPr="00C22AA6">
              <w:rPr>
                <w:rFonts w:ascii="仿宋" w:eastAsia="仿宋" w:hAnsi="仿宋" w:cs="仿宋" w:hint="eastAsia"/>
                <w:sz w:val="24"/>
              </w:rPr>
              <w:t>本项目满分</w:t>
            </w:r>
            <w:r w:rsidRPr="00C22AA6">
              <w:rPr>
                <w:rFonts w:ascii="仿宋" w:eastAsia="仿宋" w:hAnsi="仿宋" w:cs="仿宋"/>
                <w:sz w:val="24"/>
              </w:rPr>
              <w:t>20</w:t>
            </w:r>
            <w:r w:rsidRPr="00C22AA6">
              <w:rPr>
                <w:rFonts w:ascii="仿宋" w:eastAsia="仿宋" w:hAnsi="仿宋" w:cs="仿宋" w:hint="eastAsia"/>
                <w:sz w:val="24"/>
              </w:rPr>
              <w:t>分。</w:t>
            </w:r>
          </w:p>
        </w:tc>
      </w:tr>
      <w:tr w:rsidR="0027489B" w:rsidRPr="000D6843" w:rsidTr="0027489B">
        <w:trPr>
          <w:trHeight w:val="1978"/>
          <w:jc w:val="center"/>
        </w:trPr>
        <w:tc>
          <w:tcPr>
            <w:tcW w:w="1838" w:type="dxa"/>
            <w:vMerge/>
            <w:tcBorders>
              <w:bottom w:val="single" w:sz="4" w:space="0" w:color="auto"/>
            </w:tcBorders>
            <w:vAlign w:val="center"/>
          </w:tcPr>
          <w:p w:rsidR="0027489B" w:rsidRPr="00C22AA6" w:rsidRDefault="0027489B" w:rsidP="000E0C43">
            <w:pPr>
              <w:widowControl/>
              <w:jc w:val="center"/>
              <w:rPr>
                <w:rFonts w:ascii="仿宋" w:eastAsia="仿宋" w:hAnsi="仿宋" w:cs="仿宋"/>
                <w:sz w:val="24"/>
              </w:rPr>
            </w:pPr>
          </w:p>
        </w:tc>
        <w:tc>
          <w:tcPr>
            <w:tcW w:w="1834" w:type="dxa"/>
            <w:tcBorders>
              <w:bottom w:val="single" w:sz="4" w:space="0" w:color="auto"/>
            </w:tcBorders>
            <w:vAlign w:val="center"/>
          </w:tcPr>
          <w:p w:rsidR="0027489B" w:rsidRPr="00C22AA6" w:rsidRDefault="0027489B" w:rsidP="000E0C43">
            <w:pPr>
              <w:widowControl/>
              <w:jc w:val="center"/>
              <w:rPr>
                <w:rFonts w:ascii="仿宋" w:eastAsia="仿宋" w:hAnsi="仿宋" w:cs="仿宋"/>
                <w:sz w:val="24"/>
              </w:rPr>
            </w:pPr>
            <w:r w:rsidRPr="00C22AA6">
              <w:rPr>
                <w:rFonts w:ascii="仿宋" w:eastAsia="仿宋" w:hAnsi="仿宋" w:cs="仿宋" w:hint="eastAsia"/>
                <w:sz w:val="24"/>
              </w:rPr>
              <w:t>民航从业经历</w:t>
            </w:r>
          </w:p>
          <w:p w:rsidR="0027489B" w:rsidRPr="00C22AA6" w:rsidRDefault="0027489B" w:rsidP="000E0C43">
            <w:pPr>
              <w:widowControl/>
              <w:jc w:val="center"/>
              <w:rPr>
                <w:rFonts w:ascii="仿宋" w:eastAsia="仿宋" w:hAnsi="仿宋" w:cs="仿宋"/>
                <w:sz w:val="24"/>
              </w:rPr>
            </w:pPr>
            <w:r w:rsidRPr="00C22AA6">
              <w:rPr>
                <w:rFonts w:ascii="仿宋" w:eastAsia="仿宋" w:hAnsi="仿宋" w:cs="仿宋" w:hint="eastAsia"/>
                <w:sz w:val="24"/>
              </w:rPr>
              <w:t>（</w:t>
            </w:r>
            <w:r w:rsidRPr="00C22AA6">
              <w:rPr>
                <w:rFonts w:ascii="仿宋" w:eastAsia="仿宋" w:hAnsi="仿宋" w:cs="仿宋"/>
                <w:sz w:val="24"/>
              </w:rPr>
              <w:t>10</w:t>
            </w:r>
            <w:r w:rsidRPr="00C22AA6">
              <w:rPr>
                <w:rFonts w:ascii="仿宋" w:eastAsia="仿宋" w:hAnsi="仿宋" w:cs="仿宋" w:hint="eastAsia"/>
                <w:sz w:val="24"/>
              </w:rPr>
              <w:t>分）</w:t>
            </w:r>
          </w:p>
        </w:tc>
        <w:tc>
          <w:tcPr>
            <w:tcW w:w="6001" w:type="dxa"/>
            <w:tcBorders>
              <w:bottom w:val="single" w:sz="4" w:space="0" w:color="auto"/>
            </w:tcBorders>
            <w:vAlign w:val="center"/>
          </w:tcPr>
          <w:p w:rsidR="0027489B" w:rsidRPr="00C22AA6" w:rsidRDefault="0027489B" w:rsidP="000E0C43">
            <w:pPr>
              <w:widowControl/>
              <w:jc w:val="left"/>
              <w:rPr>
                <w:rFonts w:ascii="仿宋" w:eastAsia="仿宋" w:hAnsi="仿宋" w:cs="仿宋"/>
                <w:sz w:val="24"/>
              </w:rPr>
            </w:pPr>
            <w:r w:rsidRPr="00C22AA6">
              <w:rPr>
                <w:rFonts w:ascii="仿宋" w:eastAsia="仿宋" w:hAnsi="仿宋" w:cs="仿宋" w:hint="eastAsia"/>
                <w:sz w:val="24"/>
              </w:rPr>
              <w:t>熟悉民航行业情况，具备民航行业从业经验：</w:t>
            </w:r>
          </w:p>
          <w:p w:rsidR="0027489B" w:rsidRPr="00C22AA6" w:rsidRDefault="0027489B" w:rsidP="000E0C43">
            <w:pPr>
              <w:widowControl/>
              <w:jc w:val="left"/>
              <w:rPr>
                <w:rFonts w:ascii="仿宋" w:eastAsia="仿宋" w:hAnsi="仿宋" w:cs="仿宋"/>
                <w:sz w:val="24"/>
              </w:rPr>
            </w:pPr>
            <w:r w:rsidRPr="00C22AA6">
              <w:rPr>
                <w:rFonts w:ascii="仿宋" w:eastAsia="仿宋" w:hAnsi="仿宋" w:cs="仿宋"/>
                <w:sz w:val="24"/>
              </w:rPr>
              <w:t>10</w:t>
            </w:r>
            <w:r w:rsidRPr="00C22AA6">
              <w:rPr>
                <w:rFonts w:ascii="仿宋" w:eastAsia="仿宋" w:hAnsi="仿宋" w:cs="仿宋" w:hint="eastAsia"/>
                <w:sz w:val="24"/>
              </w:rPr>
              <w:t>年以上，1</w:t>
            </w:r>
            <w:r w:rsidRPr="00C22AA6">
              <w:rPr>
                <w:rFonts w:ascii="仿宋" w:eastAsia="仿宋" w:hAnsi="仿宋" w:cs="仿宋"/>
                <w:sz w:val="24"/>
              </w:rPr>
              <w:t>0</w:t>
            </w:r>
            <w:r w:rsidRPr="00C22AA6">
              <w:rPr>
                <w:rFonts w:ascii="仿宋" w:eastAsia="仿宋" w:hAnsi="仿宋" w:cs="仿宋" w:hint="eastAsia"/>
                <w:sz w:val="24"/>
              </w:rPr>
              <w:t>分；</w:t>
            </w:r>
          </w:p>
          <w:p w:rsidR="0027489B" w:rsidRPr="00C22AA6" w:rsidRDefault="0027489B" w:rsidP="000E0C43">
            <w:pPr>
              <w:widowControl/>
              <w:jc w:val="left"/>
              <w:rPr>
                <w:rFonts w:ascii="仿宋" w:eastAsia="仿宋" w:hAnsi="仿宋" w:cs="仿宋"/>
                <w:sz w:val="24"/>
              </w:rPr>
            </w:pPr>
            <w:r w:rsidRPr="00C22AA6">
              <w:rPr>
                <w:rFonts w:ascii="仿宋" w:eastAsia="仿宋" w:hAnsi="仿宋" w:cs="仿宋"/>
                <w:sz w:val="24"/>
              </w:rPr>
              <w:t>5</w:t>
            </w:r>
            <w:r w:rsidRPr="00C22AA6">
              <w:rPr>
                <w:rFonts w:ascii="仿宋" w:eastAsia="仿宋" w:hAnsi="仿宋" w:cs="仿宋" w:hint="eastAsia"/>
                <w:sz w:val="24"/>
              </w:rPr>
              <w:t>-</w:t>
            </w:r>
            <w:r w:rsidRPr="00C22AA6">
              <w:rPr>
                <w:rFonts w:ascii="仿宋" w:eastAsia="仿宋" w:hAnsi="仿宋" w:cs="仿宋"/>
                <w:sz w:val="24"/>
              </w:rPr>
              <w:t>10</w:t>
            </w:r>
            <w:r w:rsidRPr="00C22AA6">
              <w:rPr>
                <w:rFonts w:ascii="仿宋" w:eastAsia="仿宋" w:hAnsi="仿宋" w:cs="仿宋" w:hint="eastAsia"/>
                <w:sz w:val="24"/>
              </w:rPr>
              <w:t>年（不含），5分；</w:t>
            </w:r>
          </w:p>
          <w:p w:rsidR="0027489B" w:rsidRPr="00C22AA6" w:rsidRDefault="0027489B" w:rsidP="000E0C43">
            <w:pPr>
              <w:widowControl/>
              <w:jc w:val="left"/>
              <w:rPr>
                <w:rFonts w:ascii="仿宋" w:eastAsia="仿宋" w:hAnsi="仿宋" w:cs="仿宋"/>
                <w:sz w:val="24"/>
              </w:rPr>
            </w:pPr>
            <w:r w:rsidRPr="00C22AA6">
              <w:rPr>
                <w:rFonts w:ascii="仿宋" w:eastAsia="仿宋" w:hAnsi="仿宋" w:cs="仿宋" w:hint="eastAsia"/>
                <w:sz w:val="24"/>
              </w:rPr>
              <w:t>5年（不含）以下，2分。</w:t>
            </w:r>
          </w:p>
          <w:p w:rsidR="0027489B" w:rsidRPr="00C22AA6" w:rsidRDefault="0027489B" w:rsidP="000E0C43">
            <w:pPr>
              <w:widowControl/>
              <w:jc w:val="left"/>
              <w:rPr>
                <w:rFonts w:ascii="仿宋" w:eastAsia="仿宋" w:hAnsi="仿宋" w:cs="仿宋"/>
                <w:sz w:val="24"/>
              </w:rPr>
            </w:pPr>
            <w:r w:rsidRPr="00C22AA6">
              <w:rPr>
                <w:rFonts w:ascii="仿宋" w:eastAsia="仿宋" w:hAnsi="仿宋" w:cs="仿宋" w:hint="eastAsia"/>
                <w:sz w:val="24"/>
              </w:rPr>
              <w:t>本项目满分</w:t>
            </w:r>
            <w:r w:rsidRPr="00C22AA6">
              <w:rPr>
                <w:rFonts w:ascii="仿宋" w:eastAsia="仿宋" w:hAnsi="仿宋" w:cs="仿宋"/>
                <w:sz w:val="24"/>
              </w:rPr>
              <w:t>10</w:t>
            </w:r>
            <w:r w:rsidRPr="00C22AA6">
              <w:rPr>
                <w:rFonts w:ascii="仿宋" w:eastAsia="仿宋" w:hAnsi="仿宋" w:cs="仿宋" w:hint="eastAsia"/>
                <w:sz w:val="24"/>
              </w:rPr>
              <w:t>分。</w:t>
            </w:r>
          </w:p>
        </w:tc>
      </w:tr>
      <w:tr w:rsidR="0027489B" w:rsidRPr="000D6843" w:rsidTr="0027489B">
        <w:trPr>
          <w:trHeight w:val="3160"/>
          <w:jc w:val="center"/>
        </w:trPr>
        <w:tc>
          <w:tcPr>
            <w:tcW w:w="1838" w:type="dxa"/>
            <w:tcBorders>
              <w:top w:val="single" w:sz="4" w:space="0" w:color="auto"/>
              <w:left w:val="single" w:sz="4" w:space="0" w:color="auto"/>
              <w:bottom w:val="single" w:sz="4" w:space="0" w:color="auto"/>
              <w:right w:val="single" w:sz="4" w:space="0" w:color="auto"/>
            </w:tcBorders>
            <w:vAlign w:val="center"/>
          </w:tcPr>
          <w:p w:rsidR="0027489B" w:rsidRPr="000D6843" w:rsidRDefault="0027489B" w:rsidP="000E0C43">
            <w:pPr>
              <w:widowControl/>
              <w:jc w:val="center"/>
              <w:rPr>
                <w:rFonts w:ascii="仿宋" w:eastAsia="仿宋" w:hAnsi="仿宋" w:cs="仿宋"/>
                <w:sz w:val="24"/>
              </w:rPr>
            </w:pPr>
            <w:r>
              <w:rPr>
                <w:rFonts w:ascii="仿宋" w:eastAsia="仿宋" w:hAnsi="仿宋" w:cs="仿宋" w:hint="eastAsia"/>
                <w:sz w:val="24"/>
              </w:rPr>
              <w:t>讲师业务素质</w:t>
            </w:r>
          </w:p>
          <w:p w:rsidR="0027489B" w:rsidRPr="000D6843" w:rsidRDefault="0027489B" w:rsidP="000E0C43">
            <w:pPr>
              <w:widowControl/>
              <w:jc w:val="center"/>
              <w:rPr>
                <w:rFonts w:ascii="仿宋" w:eastAsia="仿宋" w:hAnsi="仿宋" w:cs="仿宋"/>
                <w:sz w:val="24"/>
              </w:rPr>
            </w:pPr>
            <w:r w:rsidRPr="000D6843">
              <w:rPr>
                <w:rFonts w:ascii="仿宋" w:eastAsia="仿宋" w:hAnsi="仿宋" w:cs="仿宋" w:hint="eastAsia"/>
                <w:sz w:val="24"/>
              </w:rPr>
              <w:t>（</w:t>
            </w:r>
            <w:r>
              <w:rPr>
                <w:rFonts w:ascii="仿宋" w:eastAsia="仿宋" w:hAnsi="仿宋" w:cs="仿宋"/>
                <w:sz w:val="24"/>
              </w:rPr>
              <w:t>50</w:t>
            </w:r>
            <w:r w:rsidRPr="000D6843">
              <w:rPr>
                <w:rFonts w:ascii="仿宋" w:eastAsia="仿宋" w:hAnsi="仿宋" w:cs="仿宋" w:hint="eastAsia"/>
                <w:sz w:val="24"/>
              </w:rPr>
              <w:t>分）</w:t>
            </w:r>
          </w:p>
        </w:tc>
        <w:tc>
          <w:tcPr>
            <w:tcW w:w="1834" w:type="dxa"/>
            <w:tcBorders>
              <w:top w:val="single" w:sz="4" w:space="0" w:color="auto"/>
              <w:left w:val="single" w:sz="4" w:space="0" w:color="auto"/>
              <w:bottom w:val="single" w:sz="4" w:space="0" w:color="auto"/>
              <w:right w:val="single" w:sz="4" w:space="0" w:color="auto"/>
            </w:tcBorders>
            <w:vAlign w:val="center"/>
          </w:tcPr>
          <w:p w:rsidR="0027489B" w:rsidRDefault="0027489B" w:rsidP="000E0C43">
            <w:pPr>
              <w:jc w:val="center"/>
              <w:rPr>
                <w:rFonts w:ascii="仿宋" w:eastAsia="仿宋" w:hAnsi="仿宋" w:cs="仿宋"/>
                <w:sz w:val="24"/>
              </w:rPr>
            </w:pPr>
            <w:r>
              <w:rPr>
                <w:rFonts w:ascii="仿宋" w:eastAsia="仿宋" w:hAnsi="仿宋" w:cs="仿宋" w:hint="eastAsia"/>
                <w:sz w:val="24"/>
              </w:rPr>
              <w:t>讲师授课相关综合能力</w:t>
            </w:r>
          </w:p>
          <w:p w:rsidR="0027489B" w:rsidRPr="000D6843" w:rsidRDefault="0027489B" w:rsidP="000E0C43">
            <w:pPr>
              <w:jc w:val="center"/>
              <w:rPr>
                <w:rFonts w:ascii="仿宋" w:eastAsia="仿宋" w:hAnsi="仿宋" w:cs="仿宋"/>
                <w:sz w:val="24"/>
              </w:rPr>
            </w:pPr>
            <w:r>
              <w:rPr>
                <w:rFonts w:ascii="仿宋" w:eastAsia="仿宋" w:hAnsi="仿宋" w:cs="仿宋"/>
                <w:sz w:val="24"/>
              </w:rPr>
              <w:t>（50</w:t>
            </w:r>
            <w:r>
              <w:rPr>
                <w:rFonts w:ascii="仿宋" w:eastAsia="仿宋" w:hAnsi="仿宋" w:cs="仿宋" w:hint="eastAsia"/>
                <w:sz w:val="24"/>
              </w:rPr>
              <w:t>分</w:t>
            </w:r>
            <w:r>
              <w:rPr>
                <w:rFonts w:ascii="仿宋" w:eastAsia="仿宋" w:hAnsi="仿宋" w:cs="仿宋"/>
                <w:sz w:val="24"/>
              </w:rPr>
              <w:t>）</w:t>
            </w:r>
          </w:p>
        </w:tc>
        <w:tc>
          <w:tcPr>
            <w:tcW w:w="6001" w:type="dxa"/>
            <w:tcBorders>
              <w:top w:val="single" w:sz="4" w:space="0" w:color="auto"/>
              <w:left w:val="single" w:sz="4" w:space="0" w:color="auto"/>
              <w:bottom w:val="single" w:sz="4" w:space="0" w:color="auto"/>
              <w:right w:val="single" w:sz="4" w:space="0" w:color="auto"/>
            </w:tcBorders>
            <w:vAlign w:val="center"/>
          </w:tcPr>
          <w:p w:rsidR="0027489B" w:rsidRPr="000D6843" w:rsidRDefault="0027489B" w:rsidP="000E0C43">
            <w:pPr>
              <w:pStyle w:val="a6"/>
              <w:spacing w:after="0"/>
              <w:rPr>
                <w:rFonts w:ascii="仿宋" w:eastAsia="仿宋" w:hAnsi="仿宋" w:cs="仿宋"/>
                <w:sz w:val="24"/>
              </w:rPr>
            </w:pPr>
            <w:r>
              <w:rPr>
                <w:rFonts w:ascii="仿宋" w:eastAsia="仿宋" w:hAnsi="仿宋" w:cs="仿宋" w:hint="eastAsia"/>
                <w:sz w:val="24"/>
              </w:rPr>
              <w:t>专业知识，具备与讲授课程主题相关的专业知识、技能和经验。</w:t>
            </w:r>
          </w:p>
          <w:p w:rsidR="0027489B" w:rsidRPr="000D6843" w:rsidRDefault="0027489B" w:rsidP="000E0C43">
            <w:pPr>
              <w:widowControl/>
              <w:jc w:val="left"/>
              <w:rPr>
                <w:rFonts w:ascii="仿宋" w:eastAsia="仿宋" w:hAnsi="仿宋" w:cs="仿宋"/>
                <w:sz w:val="24"/>
              </w:rPr>
            </w:pPr>
            <w:r>
              <w:rPr>
                <w:rFonts w:ascii="仿宋" w:eastAsia="仿宋" w:hAnsi="仿宋" w:cs="仿宋" w:hint="eastAsia"/>
                <w:sz w:val="24"/>
              </w:rPr>
              <w:t>讲授技巧，授课过程表达清晰准确，熟练运用各类授课技巧。</w:t>
            </w:r>
          </w:p>
          <w:p w:rsidR="0027489B" w:rsidRPr="000D6843" w:rsidRDefault="0027489B" w:rsidP="000E0C43">
            <w:pPr>
              <w:widowControl/>
              <w:jc w:val="left"/>
              <w:rPr>
                <w:rFonts w:ascii="仿宋" w:eastAsia="仿宋" w:hAnsi="仿宋" w:cs="仿宋"/>
                <w:sz w:val="24"/>
              </w:rPr>
            </w:pPr>
            <w:r>
              <w:rPr>
                <w:rFonts w:ascii="仿宋" w:eastAsia="仿宋" w:hAnsi="仿宋" w:cs="仿宋" w:hint="eastAsia"/>
                <w:sz w:val="24"/>
              </w:rPr>
              <w:t>课堂组织</w:t>
            </w:r>
            <w:r>
              <w:rPr>
                <w:rFonts w:ascii="仿宋" w:eastAsia="仿宋" w:hAnsi="仿宋" w:cs="仿宋"/>
                <w:sz w:val="24"/>
              </w:rPr>
              <w:t>，</w:t>
            </w:r>
            <w:r>
              <w:rPr>
                <w:rFonts w:ascii="仿宋" w:eastAsia="仿宋" w:hAnsi="仿宋" w:cs="仿宋" w:hint="eastAsia"/>
                <w:sz w:val="24"/>
              </w:rPr>
              <w:t>具备教学热情和控场能力，能组织学员思考实践。</w:t>
            </w:r>
          </w:p>
          <w:p w:rsidR="0027489B" w:rsidRPr="000D6843" w:rsidRDefault="0027489B" w:rsidP="000E0C43">
            <w:pPr>
              <w:pStyle w:val="a6"/>
              <w:spacing w:after="0"/>
              <w:rPr>
                <w:rFonts w:ascii="仿宋" w:eastAsia="仿宋" w:hAnsi="仿宋" w:cs="仿宋"/>
                <w:sz w:val="24"/>
              </w:rPr>
            </w:pPr>
            <w:r>
              <w:rPr>
                <w:rFonts w:ascii="仿宋" w:eastAsia="仿宋" w:hAnsi="仿宋" w:cs="仿宋" w:hint="eastAsia"/>
                <w:sz w:val="24"/>
              </w:rPr>
              <w:t>课程设计，</w:t>
            </w:r>
            <w:r w:rsidRPr="000D6843">
              <w:rPr>
                <w:rFonts w:ascii="仿宋" w:eastAsia="仿宋" w:hAnsi="仿宋" w:cs="仿宋" w:hint="eastAsia"/>
                <w:sz w:val="24"/>
              </w:rPr>
              <w:t>课程内容设计科学</w:t>
            </w:r>
            <w:r>
              <w:rPr>
                <w:rFonts w:ascii="仿宋" w:eastAsia="仿宋" w:hAnsi="仿宋" w:cs="仿宋" w:hint="eastAsia"/>
                <w:sz w:val="24"/>
              </w:rPr>
              <w:t>，主题明确，层次分明，详略得当。</w:t>
            </w:r>
          </w:p>
          <w:p w:rsidR="0027489B" w:rsidRDefault="0027489B" w:rsidP="000E0C43">
            <w:pPr>
              <w:jc w:val="left"/>
              <w:rPr>
                <w:rFonts w:ascii="仿宋" w:eastAsia="仿宋" w:hAnsi="仿宋" w:cs="仿宋"/>
                <w:sz w:val="24"/>
              </w:rPr>
            </w:pPr>
            <w:r>
              <w:rPr>
                <w:rFonts w:ascii="仿宋" w:eastAsia="仿宋" w:hAnsi="仿宋" w:cs="仿宋" w:hint="eastAsia"/>
                <w:sz w:val="24"/>
              </w:rPr>
              <w:t>行业特色</w:t>
            </w:r>
            <w:r>
              <w:rPr>
                <w:rFonts w:ascii="仿宋" w:eastAsia="仿宋" w:hAnsi="仿宋" w:cs="仿宋"/>
                <w:sz w:val="24"/>
              </w:rPr>
              <w:t>，</w:t>
            </w:r>
            <w:r>
              <w:rPr>
                <w:rFonts w:ascii="仿宋" w:eastAsia="仿宋" w:hAnsi="仿宋" w:cs="仿宋" w:hint="eastAsia"/>
                <w:sz w:val="24"/>
              </w:rPr>
              <w:t>课程注重体现民航特色，具备与行业的有机结合。</w:t>
            </w:r>
          </w:p>
          <w:p w:rsidR="0027489B" w:rsidRPr="000D6843" w:rsidRDefault="0027489B" w:rsidP="000E0C43">
            <w:pPr>
              <w:jc w:val="left"/>
              <w:rPr>
                <w:rFonts w:ascii="仿宋" w:eastAsia="仿宋" w:hAnsi="仿宋" w:cs="仿宋"/>
                <w:sz w:val="24"/>
              </w:rPr>
            </w:pPr>
            <w:r>
              <w:rPr>
                <w:rFonts w:ascii="仿宋" w:eastAsia="仿宋" w:hAnsi="仿宋" w:cs="仿宋" w:hint="eastAsia"/>
                <w:sz w:val="24"/>
              </w:rPr>
              <w:t>具体评分标准详见讲师试讲评估表。</w:t>
            </w:r>
          </w:p>
        </w:tc>
      </w:tr>
    </w:tbl>
    <w:p w:rsidR="00AF6905" w:rsidRPr="0027489B" w:rsidRDefault="003747CD"/>
    <w:sectPr w:rsidR="00AF6905" w:rsidRPr="002748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CD" w:rsidRDefault="003747CD" w:rsidP="0027489B">
      <w:r>
        <w:separator/>
      </w:r>
    </w:p>
  </w:endnote>
  <w:endnote w:type="continuationSeparator" w:id="0">
    <w:p w:rsidR="003747CD" w:rsidRDefault="003747CD" w:rsidP="0027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CD" w:rsidRDefault="003747CD" w:rsidP="0027489B">
      <w:r>
        <w:separator/>
      </w:r>
    </w:p>
  </w:footnote>
  <w:footnote w:type="continuationSeparator" w:id="0">
    <w:p w:rsidR="003747CD" w:rsidRDefault="003747CD" w:rsidP="00274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85978"/>
    <w:multiLevelType w:val="hybridMultilevel"/>
    <w:tmpl w:val="080C2630"/>
    <w:lvl w:ilvl="0" w:tplc="F2C8A64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C1"/>
    <w:rsid w:val="0027489B"/>
    <w:rsid w:val="003604C1"/>
    <w:rsid w:val="003747CD"/>
    <w:rsid w:val="00D20194"/>
    <w:rsid w:val="00D64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22BEEC-55CA-4F27-8B68-49A88CEB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89B"/>
    <w:rPr>
      <w:sz w:val="18"/>
      <w:szCs w:val="18"/>
    </w:rPr>
  </w:style>
  <w:style w:type="paragraph" w:styleId="a4">
    <w:name w:val="footer"/>
    <w:basedOn w:val="a"/>
    <w:link w:val="Char0"/>
    <w:uiPriority w:val="99"/>
    <w:unhideWhenUsed/>
    <w:rsid w:val="0027489B"/>
    <w:pPr>
      <w:tabs>
        <w:tab w:val="center" w:pos="4153"/>
        <w:tab w:val="right" w:pos="8306"/>
      </w:tabs>
      <w:snapToGrid w:val="0"/>
      <w:jc w:val="left"/>
    </w:pPr>
    <w:rPr>
      <w:sz w:val="18"/>
      <w:szCs w:val="18"/>
    </w:rPr>
  </w:style>
  <w:style w:type="character" w:customStyle="1" w:styleId="Char0">
    <w:name w:val="页脚 Char"/>
    <w:basedOn w:val="a0"/>
    <w:link w:val="a4"/>
    <w:uiPriority w:val="99"/>
    <w:rsid w:val="0027489B"/>
    <w:rPr>
      <w:sz w:val="18"/>
      <w:szCs w:val="18"/>
    </w:rPr>
  </w:style>
  <w:style w:type="character" w:styleId="a5">
    <w:name w:val="Hyperlink"/>
    <w:basedOn w:val="a0"/>
    <w:uiPriority w:val="99"/>
    <w:unhideWhenUsed/>
    <w:rsid w:val="0027489B"/>
    <w:rPr>
      <w:color w:val="0000FF"/>
      <w:u w:val="single"/>
    </w:rPr>
  </w:style>
  <w:style w:type="paragraph" w:styleId="a6">
    <w:name w:val="Body Text"/>
    <w:basedOn w:val="a"/>
    <w:link w:val="Char1"/>
    <w:rsid w:val="0027489B"/>
    <w:pPr>
      <w:spacing w:after="120"/>
    </w:pPr>
    <w:rPr>
      <w:rFonts w:ascii="Times New Roman" w:eastAsia="宋体" w:hAnsi="Times New Roman" w:cs="Times New Roman"/>
      <w:kern w:val="0"/>
      <w:sz w:val="20"/>
      <w:szCs w:val="24"/>
    </w:rPr>
  </w:style>
  <w:style w:type="character" w:customStyle="1" w:styleId="Char1">
    <w:name w:val="正文文本 Char"/>
    <w:basedOn w:val="a0"/>
    <w:link w:val="a6"/>
    <w:rsid w:val="0027489B"/>
    <w:rPr>
      <w:rFonts w:ascii="Times New Roman" w:eastAsia="宋体" w:hAnsi="Times New Roman" w:cs="Times New Roman"/>
      <w:kern w:val="0"/>
      <w:sz w:val="20"/>
      <w:szCs w:val="24"/>
    </w:rPr>
  </w:style>
  <w:style w:type="paragraph" w:styleId="a7">
    <w:name w:val="Plain Text"/>
    <w:basedOn w:val="a"/>
    <w:link w:val="Char2"/>
    <w:rsid w:val="0027489B"/>
    <w:rPr>
      <w:rFonts w:ascii="宋体" w:eastAsia="宋体" w:hAnsi="Courier New" w:cs="Courier New" w:hint="eastAsia"/>
      <w:color w:val="FF9933"/>
      <w:szCs w:val="21"/>
    </w:rPr>
  </w:style>
  <w:style w:type="character" w:customStyle="1" w:styleId="Char2">
    <w:name w:val="纯文本 Char"/>
    <w:basedOn w:val="a0"/>
    <w:link w:val="a7"/>
    <w:rsid w:val="0027489B"/>
    <w:rPr>
      <w:rFonts w:ascii="宋体" w:eastAsia="宋体" w:hAnsi="Courier New" w:cs="Courier New"/>
      <w:color w:val="FF9933"/>
      <w:szCs w:val="21"/>
    </w:rPr>
  </w:style>
  <w:style w:type="paragraph" w:styleId="a8">
    <w:name w:val="Normal (Web)"/>
    <w:basedOn w:val="a"/>
    <w:rsid w:val="0027489B"/>
    <w:pPr>
      <w:jc w:val="left"/>
    </w:pPr>
    <w:rPr>
      <w:rFonts w:ascii="Calibri" w:eastAsia="宋体" w:hAnsi="Calibri" w:cs="Times New Roman"/>
      <w:kern w:val="0"/>
      <w:sz w:val="24"/>
      <w:szCs w:val="24"/>
    </w:rPr>
  </w:style>
  <w:style w:type="paragraph" w:styleId="a9">
    <w:name w:val="List Paragraph"/>
    <w:basedOn w:val="a"/>
    <w:uiPriority w:val="34"/>
    <w:qFormat/>
    <w:rsid w:val="0027489B"/>
    <w:pPr>
      <w:ind w:firstLineChars="200" w:firstLine="420"/>
    </w:pPr>
  </w:style>
  <w:style w:type="table" w:styleId="aa">
    <w:name w:val="Table Grid"/>
    <w:basedOn w:val="a1"/>
    <w:uiPriority w:val="59"/>
    <w:rsid w:val="002748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oyuanyi@fasco.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621</Words>
  <Characters>3544</Characters>
  <Application>Microsoft Office Word</Application>
  <DocSecurity>0</DocSecurity>
  <Lines>29</Lines>
  <Paragraphs>8</Paragraphs>
  <ScaleCrop>false</ScaleCrop>
  <Company>微软中国</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王子文</dc:creator>
  <cp:keywords/>
  <dc:description/>
  <cp:lastModifiedBy>王子文</cp:lastModifiedBy>
  <cp:revision>2</cp:revision>
  <dcterms:created xsi:type="dcterms:W3CDTF">2020-10-30T08:13:00Z</dcterms:created>
  <dcterms:modified xsi:type="dcterms:W3CDTF">2020-10-30T08:16:00Z</dcterms:modified>
</cp:coreProperties>
</file>