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  <w:r w:rsidRPr="00E03E04">
        <w:rPr>
          <w:rFonts w:hint="eastAsia"/>
          <w:b/>
          <w:sz w:val="28"/>
          <w:szCs w:val="28"/>
        </w:rPr>
        <w:t>生产经营状态、履约历史、有无法律法规禁止投标</w:t>
      </w:r>
      <w:r>
        <w:rPr>
          <w:rFonts w:hint="eastAsia"/>
          <w:b/>
          <w:sz w:val="28"/>
          <w:szCs w:val="28"/>
        </w:rPr>
        <w:t>等情况</w:t>
      </w:r>
      <w:r w:rsidRPr="00E03E04">
        <w:rPr>
          <w:rFonts w:hint="eastAsia"/>
          <w:b/>
          <w:sz w:val="28"/>
          <w:szCs w:val="28"/>
        </w:rPr>
        <w:t>承诺</w:t>
      </w:r>
    </w:p>
    <w:p w:rsidR="00E03E04" w:rsidRPr="00E03E04" w:rsidRDefault="00E03E04" w:rsidP="00E03E04">
      <w:pPr>
        <w:spacing w:line="360" w:lineRule="auto"/>
        <w:jc w:val="center"/>
        <w:rPr>
          <w:b/>
          <w:sz w:val="28"/>
          <w:szCs w:val="28"/>
        </w:rPr>
      </w:pPr>
    </w:p>
    <w:p w:rsidR="00E03E04" w:rsidRPr="00E03E04" w:rsidRDefault="00D343E0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致招标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>方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>：浙江五丰冷食有限公司</w:t>
      </w:r>
      <w:r w:rsidR="00E03E04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 w:rsidR="00E03E04" w:rsidRPr="00E03E04">
        <w:rPr>
          <w:rFonts w:asciiTheme="majorEastAsia" w:eastAsiaTheme="majorEastAsia" w:hAnsiTheme="majorEastAsia" w:hint="eastAsia"/>
          <w:sz w:val="28"/>
          <w:szCs w:val="28"/>
        </w:rPr>
        <w:t xml:space="preserve"> ：</w:t>
      </w:r>
    </w:p>
    <w:p w:rsidR="00394CD7" w:rsidRPr="00394CD7" w:rsidRDefault="00E03E04" w:rsidP="00394CD7">
      <w:pPr>
        <w:widowControl/>
        <w:tabs>
          <w:tab w:val="left" w:pos="6555"/>
        </w:tabs>
        <w:spacing w:before="100" w:beforeAutospacing="1" w:after="100" w:afterAutospacing="1" w:line="240" w:lineRule="exact"/>
        <w:rPr>
          <w:rFonts w:ascii="宋体" w:hAnsi="宋体" w:cs="宋体"/>
          <w:kern w:val="0"/>
          <w:szCs w:val="21"/>
          <w:u w:val="single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针对贵司</w:t>
      </w:r>
      <w:r w:rsidR="00AC5B91">
        <w:rPr>
          <w:rFonts w:ascii="仿宋" w:eastAsia="仿宋" w:hAnsi="仿宋" w:hint="eastAsia"/>
          <w:sz w:val="28"/>
          <w:szCs w:val="28"/>
        </w:rPr>
        <w:t>浙江五丰冷食</w:t>
      </w:r>
      <w:r w:rsidR="001A5A27">
        <w:rPr>
          <w:rFonts w:ascii="仿宋" w:eastAsia="仿宋" w:hAnsi="仿宋" w:hint="eastAsia"/>
          <w:sz w:val="28"/>
          <w:szCs w:val="28"/>
        </w:rPr>
        <w:t>有限公司下沙门市部装修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项目</w:t>
      </w:r>
      <w:r w:rsidR="00AC5B91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（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编号</w:t>
      </w:r>
    </w:p>
    <w:p w:rsidR="00E03E04" w:rsidRPr="00E03E04" w:rsidRDefault="00E03E04" w:rsidP="005156A6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394CD7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>_</w:t>
      </w:r>
      <w:r w:rsidR="00394CD7" w:rsidRPr="00394CD7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>WFYXB201</w:t>
      </w:r>
      <w:r w:rsidR="00D22D7B">
        <w:rPr>
          <w:rFonts w:asciiTheme="majorEastAsia" w:eastAsiaTheme="majorEastAsia" w:hAnsiTheme="majorEastAsia"/>
          <w:sz w:val="28"/>
          <w:szCs w:val="28"/>
          <w:u w:val="single"/>
          <w:shd w:val="clear" w:color="auto" w:fill="FFFFFF"/>
        </w:rPr>
        <w:t>9</w:t>
      </w:r>
      <w:r w:rsidR="001A5A27">
        <w:rPr>
          <w:rFonts w:asciiTheme="majorEastAsia" w:eastAsiaTheme="majorEastAsia" w:hAnsiTheme="majorEastAsia" w:hint="eastAsia"/>
          <w:sz w:val="28"/>
          <w:szCs w:val="28"/>
          <w:u w:val="single"/>
          <w:shd w:val="clear" w:color="auto" w:fill="FFFFFF"/>
        </w:rPr>
        <w:t>007</w:t>
      </w:r>
      <w:r w:rsidR="00394CD7">
        <w:rPr>
          <w:rFonts w:hint="eastAsia"/>
          <w:bCs/>
          <w:sz w:val="24"/>
          <w:u w:val="single"/>
        </w:rPr>
        <w:t xml:space="preserve"> 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）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，我公司报名参与。本人以法定代表人的身份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郑重承诺：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1、本公司处于正常生产经营状态，没有处于被责令停业、投标资格被取消、财产被接管、冻结、破产状态的情况；具备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履行合同的能力和良好的履行合同的记录，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具有能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提供符合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本采购项目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要求品牌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或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型号的合格商品的能力</w:t>
      </w:r>
      <w:r w:rsidRPr="00E03E04">
        <w:rPr>
          <w:rFonts w:asciiTheme="majorEastAsia" w:eastAsiaTheme="majorEastAsia" w:hAnsiTheme="majorEastAsia" w:hint="eastAsia"/>
          <w:sz w:val="28"/>
          <w:szCs w:val="28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5" w:firstLine="686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2、本公司最近三年没有出现违法违规或失信行为，没有骗取中标和严重违约及质量事故；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近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三</w:t>
      </w:r>
      <w:r w:rsidRPr="00E03E04">
        <w:rPr>
          <w:rFonts w:asciiTheme="majorEastAsia" w:eastAsiaTheme="majorEastAsia" w:hAnsiTheme="majorEastAsia"/>
          <w:sz w:val="28"/>
          <w:szCs w:val="28"/>
          <w:shd w:val="clear" w:color="auto" w:fill="FFFFFF"/>
        </w:rPr>
        <w:t>年无食品卫生安全等方面的不良记录</w:t>
      </w:r>
      <w:r w:rsidRPr="00E03E04">
        <w:rPr>
          <w:rFonts w:asciiTheme="majorEastAsia" w:eastAsiaTheme="majorEastAsia" w:hAnsiTheme="majorEastAsia" w:hint="eastAsia"/>
          <w:sz w:val="28"/>
          <w:szCs w:val="28"/>
          <w:shd w:val="clear" w:color="auto" w:fill="FFFFFF"/>
        </w:rPr>
        <w:t>；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ind w:firstLineChars="248" w:firstLine="694"/>
        <w:rPr>
          <w:rFonts w:asciiTheme="majorEastAsia" w:eastAsiaTheme="majorEastAsia" w:hAnsiTheme="majorEastAsia"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sz w:val="28"/>
          <w:szCs w:val="28"/>
        </w:rPr>
        <w:t>3、本公司不属于：招标人或采购方的任何不具独立法人资格的附属机构（单位），或者为采购项目的前期准备或者监理工作提供设计、咨询服务的任何法人及其附属机构（单位）。</w:t>
      </w:r>
    </w:p>
    <w:p w:rsidR="00E03E04" w:rsidRPr="00E03E04" w:rsidRDefault="00E03E04" w:rsidP="00E03E04">
      <w:pPr>
        <w:tabs>
          <w:tab w:val="left" w:pos="2520"/>
        </w:tabs>
        <w:spacing w:line="360" w:lineRule="auto"/>
        <w:rPr>
          <w:rFonts w:asciiTheme="majorEastAsia" w:eastAsiaTheme="majorEastAsia" w:hAnsiTheme="majorEastAsia"/>
          <w:b/>
          <w:sz w:val="28"/>
          <w:szCs w:val="28"/>
        </w:rPr>
      </w:pPr>
    </w:p>
    <w:p w:rsidR="00CF4F6E" w:rsidRDefault="00E03E04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 w:rsidRPr="00E03E04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CA1ED8">
        <w:rPr>
          <w:rFonts w:asciiTheme="majorEastAsia" w:eastAsiaTheme="majorEastAsia" w:hAnsiTheme="majorEastAsia" w:hint="eastAsia"/>
          <w:b/>
          <w:sz w:val="28"/>
          <w:szCs w:val="28"/>
        </w:rPr>
        <w:t>投标单位</w:t>
      </w:r>
      <w:r w:rsidR="00CF4F6E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1548" w:firstLine="4351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（盖公章）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法定代表人（签字或盖章）：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时间： 年 月 日</w:t>
      </w:r>
    </w:p>
    <w:p w:rsidR="00CF4F6E" w:rsidRDefault="00CF4F6E" w:rsidP="00CF4F6E">
      <w:pPr>
        <w:tabs>
          <w:tab w:val="left" w:pos="2520"/>
        </w:tabs>
        <w:spacing w:line="360" w:lineRule="auto"/>
        <w:ind w:firstLineChars="248" w:firstLine="697"/>
        <w:rPr>
          <w:rFonts w:asciiTheme="majorEastAsia" w:eastAsiaTheme="majorEastAsia" w:hAnsiTheme="majorEastAsia"/>
          <w:b/>
          <w:sz w:val="28"/>
          <w:szCs w:val="28"/>
        </w:rPr>
      </w:pPr>
    </w:p>
    <w:p w:rsidR="004D0F12" w:rsidRPr="005156A6" w:rsidRDefault="005156A6" w:rsidP="005156A6">
      <w:pPr>
        <w:tabs>
          <w:tab w:val="left" w:pos="2520"/>
        </w:tabs>
        <w:spacing w:line="360" w:lineRule="auto"/>
        <w:rPr>
          <w:b/>
          <w:color w:val="FF0000"/>
        </w:rPr>
      </w:pPr>
      <w:r>
        <w:rPr>
          <w:rFonts w:hint="eastAsia"/>
          <w:b/>
          <w:color w:val="FF0000"/>
        </w:rPr>
        <w:t>（说明：本承诺书须打印并签字盖章后，扫描文件发邮件回复</w:t>
      </w:r>
      <w:r w:rsidR="00D22D7B">
        <w:rPr>
          <w:rFonts w:hint="eastAsia"/>
          <w:b/>
          <w:color w:val="FF0000"/>
        </w:rPr>
        <w:t>）</w:t>
      </w:r>
    </w:p>
    <w:sectPr w:rsidR="004D0F12" w:rsidRPr="005156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9B" w:rsidRDefault="00B3739B" w:rsidP="00E03E04">
      <w:r>
        <w:separator/>
      </w:r>
    </w:p>
  </w:endnote>
  <w:endnote w:type="continuationSeparator" w:id="0">
    <w:p w:rsidR="00B3739B" w:rsidRDefault="00B3739B" w:rsidP="00E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9B" w:rsidRDefault="00B3739B" w:rsidP="00E03E04">
      <w:r>
        <w:separator/>
      </w:r>
    </w:p>
  </w:footnote>
  <w:footnote w:type="continuationSeparator" w:id="0">
    <w:p w:rsidR="00B3739B" w:rsidRDefault="00B3739B" w:rsidP="00E03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FD"/>
    <w:rsid w:val="00010BCC"/>
    <w:rsid w:val="00024EC6"/>
    <w:rsid w:val="000447DC"/>
    <w:rsid w:val="000A496F"/>
    <w:rsid w:val="00123290"/>
    <w:rsid w:val="00142FFC"/>
    <w:rsid w:val="00151CFB"/>
    <w:rsid w:val="001820C0"/>
    <w:rsid w:val="001A5A27"/>
    <w:rsid w:val="001F269C"/>
    <w:rsid w:val="001F2BB1"/>
    <w:rsid w:val="001F7EF2"/>
    <w:rsid w:val="002050BA"/>
    <w:rsid w:val="00272FE8"/>
    <w:rsid w:val="00292CBD"/>
    <w:rsid w:val="002937DE"/>
    <w:rsid w:val="00294E55"/>
    <w:rsid w:val="002A2020"/>
    <w:rsid w:val="002B5D47"/>
    <w:rsid w:val="00306DE4"/>
    <w:rsid w:val="003801E7"/>
    <w:rsid w:val="00394CD7"/>
    <w:rsid w:val="003A49B7"/>
    <w:rsid w:val="003B087C"/>
    <w:rsid w:val="00481641"/>
    <w:rsid w:val="004D0F12"/>
    <w:rsid w:val="004D717E"/>
    <w:rsid w:val="004D7E65"/>
    <w:rsid w:val="004E2D11"/>
    <w:rsid w:val="004E64FA"/>
    <w:rsid w:val="005073D9"/>
    <w:rsid w:val="005156A6"/>
    <w:rsid w:val="00586874"/>
    <w:rsid w:val="005A6E1C"/>
    <w:rsid w:val="005B5CB7"/>
    <w:rsid w:val="005F089E"/>
    <w:rsid w:val="005F2A45"/>
    <w:rsid w:val="006072F5"/>
    <w:rsid w:val="006110ED"/>
    <w:rsid w:val="00614752"/>
    <w:rsid w:val="00623FC8"/>
    <w:rsid w:val="00627AF8"/>
    <w:rsid w:val="00636D34"/>
    <w:rsid w:val="00652A2B"/>
    <w:rsid w:val="006612FF"/>
    <w:rsid w:val="0068003F"/>
    <w:rsid w:val="006A18AF"/>
    <w:rsid w:val="006C0BB0"/>
    <w:rsid w:val="006C4DB9"/>
    <w:rsid w:val="00703ADA"/>
    <w:rsid w:val="007128B9"/>
    <w:rsid w:val="0073299E"/>
    <w:rsid w:val="007905FC"/>
    <w:rsid w:val="007B77A2"/>
    <w:rsid w:val="00814B34"/>
    <w:rsid w:val="008434DD"/>
    <w:rsid w:val="00892B33"/>
    <w:rsid w:val="008B3630"/>
    <w:rsid w:val="008E1B2C"/>
    <w:rsid w:val="008F029B"/>
    <w:rsid w:val="00927E8A"/>
    <w:rsid w:val="00950BC4"/>
    <w:rsid w:val="00985BA8"/>
    <w:rsid w:val="009907C0"/>
    <w:rsid w:val="00997E00"/>
    <w:rsid w:val="009B061A"/>
    <w:rsid w:val="009C76AC"/>
    <w:rsid w:val="00A0677C"/>
    <w:rsid w:val="00AC5B91"/>
    <w:rsid w:val="00AF7C47"/>
    <w:rsid w:val="00B3739B"/>
    <w:rsid w:val="00B83E99"/>
    <w:rsid w:val="00C20E90"/>
    <w:rsid w:val="00C45676"/>
    <w:rsid w:val="00C86E16"/>
    <w:rsid w:val="00CA1ED8"/>
    <w:rsid w:val="00CB23DD"/>
    <w:rsid w:val="00CF456F"/>
    <w:rsid w:val="00CF4F6E"/>
    <w:rsid w:val="00D22D7B"/>
    <w:rsid w:val="00D343E0"/>
    <w:rsid w:val="00D85BFD"/>
    <w:rsid w:val="00E03E04"/>
    <w:rsid w:val="00E24FCA"/>
    <w:rsid w:val="00F47B65"/>
    <w:rsid w:val="00F54F0F"/>
    <w:rsid w:val="00F63135"/>
    <w:rsid w:val="00F7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8E7FC-D17F-487F-9E79-0605C373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E04"/>
    <w:rPr>
      <w:sz w:val="18"/>
      <w:szCs w:val="18"/>
    </w:rPr>
  </w:style>
  <w:style w:type="paragraph" w:styleId="a5">
    <w:name w:val="Normal (Web)"/>
    <w:basedOn w:val="a"/>
    <w:rsid w:val="004D0F12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吴凤娣</cp:lastModifiedBy>
  <cp:revision>1</cp:revision>
  <dcterms:created xsi:type="dcterms:W3CDTF">2019-11-29T06:38:00Z</dcterms:created>
  <dcterms:modified xsi:type="dcterms:W3CDTF">2019-11-29T06:38:00Z</dcterms:modified>
</cp:coreProperties>
</file>